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городской Думы г. Дзержинска Нижегородской области от 23.03.2010 N 552</w:t>
              <w:br/>
              <w:t xml:space="preserve">(ред. от 29.01.2025)</w:t>
              <w:br/>
              <w:t xml:space="preserve">"О предоставлении муниципальными служащими и гражданами, претендующими на замещение должностей муниципальной службы, сведений о доходах, расходах,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23.04.2025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ГОРОДСКАЯ ДУМА ГОРОДА ДЗЕРЖИНСКА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23 марта 2010 г. N 552</w:t>
      </w:r>
    </w:p>
    <w:p>
      <w:pPr>
        <w:pStyle w:val="2"/>
        <w:jc w:val="center"/>
      </w:pPr>
      <w:r>
        <w:rPr>
          <w:sz w:val="24"/>
        </w:rPr>
      </w:r>
    </w:p>
    <w:p>
      <w:pPr>
        <w:pStyle w:val="2"/>
        <w:jc w:val="center"/>
      </w:pPr>
      <w:r>
        <w:rPr>
          <w:sz w:val="24"/>
        </w:rPr>
        <w:t xml:space="preserve">О ПРЕДОСТАВЛЕНИИ МУНИЦИПАЛЬНЫМИ СЛУЖАЩИМИ И ГРАЖДАНАМИ,</w:t>
      </w:r>
    </w:p>
    <w:p>
      <w:pPr>
        <w:pStyle w:val="2"/>
        <w:jc w:val="center"/>
      </w:pPr>
      <w:r>
        <w:rPr>
          <w:sz w:val="24"/>
        </w:rPr>
        <w:t xml:space="preserve">ПРЕТЕНДУЮЩИМИ НА ЗАМЕЩЕНИЕ ДОЛЖНОСТЕЙ МУНИЦИПАЛЬНОЙ СЛУЖБЫ,</w:t>
      </w:r>
    </w:p>
    <w:p>
      <w:pPr>
        <w:pStyle w:val="2"/>
        <w:jc w:val="center"/>
      </w:pPr>
      <w:r>
        <w:rPr>
          <w:sz w:val="24"/>
        </w:rPr>
        <w:t xml:space="preserve">СВЕДЕНИЙ О ДОХОДАХ, РАСХОДАХ, ОБ ИМУЩЕСТВЕ И ОБЯЗАТЕЛЬСТВАХ</w:t>
      </w:r>
    </w:p>
    <w:p>
      <w:pPr>
        <w:pStyle w:val="2"/>
        <w:jc w:val="center"/>
      </w:pPr>
      <w:r>
        <w:rPr>
          <w:sz w:val="24"/>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городской Думы г. Дзержинска Нижегородской области</w:t>
            </w:r>
          </w:p>
          <w:p>
            <w:pPr>
              <w:pStyle w:val="0"/>
              <w:jc w:val="center"/>
            </w:pPr>
            <w:r>
              <w:rPr>
                <w:sz w:val="24"/>
                <w:color w:val="392c69"/>
              </w:rPr>
              <w:t xml:space="preserve">от 29.09.2011 </w:t>
            </w:r>
            <w:hyperlink w:history="0" r:id="rId7" w:tooltip="Решение городской Думы г. Дзержинска Нижегородской области от 29.09.2011 N 190 &quot;О внесении изменений в постановление Городской Думы от 23.03.2010 N 552&quot; {КонсультантПлюс}">
              <w:r>
                <w:rPr>
                  <w:sz w:val="24"/>
                  <w:color w:val="0000ff"/>
                </w:rPr>
                <w:t xml:space="preserve">N 190</w:t>
              </w:r>
            </w:hyperlink>
            <w:r>
              <w:rPr>
                <w:sz w:val="24"/>
                <w:color w:val="392c69"/>
              </w:rPr>
              <w:t xml:space="preserve">, от 23.03.2012 </w:t>
            </w:r>
            <w:hyperlink w:history="0" r:id="rId8" w:tooltip="Решение городской Думы г. Дзержинска Нижегородской области от 23.03.2012 N 273 &quot;О внесении изменений в постановление Городской Думы от 23.03.2010 N 552&quot; {КонсультантПлюс}">
              <w:r>
                <w:rPr>
                  <w:sz w:val="24"/>
                  <w:color w:val="0000ff"/>
                </w:rPr>
                <w:t xml:space="preserve">N 273</w:t>
              </w:r>
            </w:hyperlink>
            <w:r>
              <w:rPr>
                <w:sz w:val="24"/>
                <w:color w:val="392c69"/>
              </w:rPr>
              <w:t xml:space="preserve">, от 22.04.2013 </w:t>
            </w:r>
            <w:hyperlink w:history="0" r:id="rId9"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N 551</w:t>
              </w:r>
            </w:hyperlink>
            <w:r>
              <w:rPr>
                <w:sz w:val="24"/>
                <w:color w:val="392c69"/>
              </w:rPr>
              <w:t xml:space="preserve">,</w:t>
            </w:r>
          </w:p>
          <w:p>
            <w:pPr>
              <w:pStyle w:val="0"/>
              <w:jc w:val="center"/>
            </w:pPr>
            <w:r>
              <w:rPr>
                <w:sz w:val="24"/>
                <w:color w:val="392c69"/>
              </w:rPr>
              <w:t xml:space="preserve">от 01.10.2013 </w:t>
            </w:r>
            <w:hyperlink w:history="0" r:id="rId10" w:tooltip="Решение городской Думы г. Дзержинска Нижегородской области от 01.10.2013 N 623 &quot;О внесении изменения в постановление Городской Думы от 23.03.2010 N 552&quot; {КонсультантПлюс}">
              <w:r>
                <w:rPr>
                  <w:sz w:val="24"/>
                  <w:color w:val="0000ff"/>
                </w:rPr>
                <w:t xml:space="preserve">N 623</w:t>
              </w:r>
            </w:hyperlink>
            <w:r>
              <w:rPr>
                <w:sz w:val="24"/>
                <w:color w:val="392c69"/>
              </w:rPr>
              <w:t xml:space="preserve">, от 19.12.2013 </w:t>
            </w:r>
            <w:hyperlink w:history="0" r:id="rId11" w:tooltip="Решение городской Думы г. Дзержинска Нижегородской области от 19.12.2013 N 672 (ред. от 20.12.2018) &quot;О приведении правовых актов Городской Думы в соответствие с законодательством Российской Федерации&quot; {КонсультантПлюс}">
              <w:r>
                <w:rPr>
                  <w:sz w:val="24"/>
                  <w:color w:val="0000ff"/>
                </w:rPr>
                <w:t xml:space="preserve">N 672</w:t>
              </w:r>
            </w:hyperlink>
            <w:r>
              <w:rPr>
                <w:sz w:val="24"/>
                <w:color w:val="392c69"/>
              </w:rPr>
              <w:t xml:space="preserve">, от 24.10.2014 </w:t>
            </w:r>
            <w:hyperlink w:history="0" r:id="rId12"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N 815</w:t>
              </w:r>
            </w:hyperlink>
            <w:r>
              <w:rPr>
                <w:sz w:val="24"/>
                <w:color w:val="392c69"/>
              </w:rPr>
              <w:t xml:space="preserve">,</w:t>
            </w:r>
          </w:p>
          <w:p>
            <w:pPr>
              <w:pStyle w:val="0"/>
              <w:jc w:val="center"/>
            </w:pPr>
            <w:r>
              <w:rPr>
                <w:sz w:val="24"/>
                <w:color w:val="392c69"/>
              </w:rPr>
              <w:t xml:space="preserve">от 04.09.2015 </w:t>
            </w:r>
            <w:hyperlink w:history="0" r:id="rId13" w:tooltip="Решение городской Думы г. Дзержинска Нижегородской области от 04.09.2015 N 976 (ред. от 29.06.2017) &quot;О внесении изменений в правовые акты Городской Думы&quot; {КонсультантПлюс}">
              <w:r>
                <w:rPr>
                  <w:sz w:val="24"/>
                  <w:color w:val="0000ff"/>
                </w:rPr>
                <w:t xml:space="preserve">N 976</w:t>
              </w:r>
            </w:hyperlink>
            <w:r>
              <w:rPr>
                <w:sz w:val="24"/>
                <w:color w:val="392c69"/>
              </w:rPr>
              <w:t xml:space="preserve">, от 07.04.2016 </w:t>
            </w:r>
            <w:hyperlink w:history="0" r:id="rId14" w:tooltip="Решение городской Думы г. Дзержинска Нижегородской области от 07.04.2016 N 124 &quot;О внесении изменений в постановление Городской Думы от 23.03.2010 N 552&quot; {КонсультантПлюс}">
              <w:r>
                <w:rPr>
                  <w:sz w:val="24"/>
                  <w:color w:val="0000ff"/>
                </w:rPr>
                <w:t xml:space="preserve">N 124</w:t>
              </w:r>
            </w:hyperlink>
            <w:r>
              <w:rPr>
                <w:sz w:val="24"/>
                <w:color w:val="392c69"/>
              </w:rPr>
              <w:t xml:space="preserve">, от 30.06.2016 </w:t>
            </w:r>
            <w:hyperlink w:history="0" r:id="rId15" w:tooltip="Решение городской Думы г. Дзержинска Нижегородской области от 30.06.2016 N 197 (ред. от 26.06.2024) &quot;О приведении правовых актов Городской Думы в соответствие с законодательством Российской Федерации&quot; {КонсультантПлюс}">
              <w:r>
                <w:rPr>
                  <w:sz w:val="24"/>
                  <w:color w:val="0000ff"/>
                </w:rPr>
                <w:t xml:space="preserve">N 197</w:t>
              </w:r>
            </w:hyperlink>
            <w:r>
              <w:rPr>
                <w:sz w:val="24"/>
                <w:color w:val="392c69"/>
              </w:rPr>
              <w:t xml:space="preserve">,</w:t>
            </w:r>
          </w:p>
          <w:p>
            <w:pPr>
              <w:pStyle w:val="0"/>
              <w:jc w:val="center"/>
            </w:pPr>
            <w:r>
              <w:rPr>
                <w:sz w:val="24"/>
                <w:color w:val="392c69"/>
              </w:rPr>
              <w:t xml:space="preserve">от 23.05.2017 </w:t>
            </w:r>
            <w:hyperlink w:history="0" r:id="rId16" w:tooltip="Решение городской Думы г. Дзержинска Нижегородской области от 23.05.2017 N 354 (ред. от 20.12.2018) &quot;О приведении правовых актов городской Думы в сфере муниципальной службы в соответствие с федеральным законодательством&quot; {КонсультантПлюс}">
              <w:r>
                <w:rPr>
                  <w:sz w:val="24"/>
                  <w:color w:val="0000ff"/>
                </w:rPr>
                <w:t xml:space="preserve">N 354</w:t>
              </w:r>
            </w:hyperlink>
            <w:r>
              <w:rPr>
                <w:sz w:val="24"/>
                <w:color w:val="392c69"/>
              </w:rPr>
              <w:t xml:space="preserve">, от 29.06.2017 </w:t>
            </w:r>
            <w:hyperlink w:history="0" r:id="rId17" w:tooltip="Решение городской Думы г. Дзержинска Нижегородской области от 29.06.2017 N 374 &quot;О внесении изменения в постановление городской Думы от 23.03.2010 N 552&quot; {КонсультантПлюс}">
              <w:r>
                <w:rPr>
                  <w:sz w:val="24"/>
                  <w:color w:val="0000ff"/>
                </w:rPr>
                <w:t xml:space="preserve">N 374</w:t>
              </w:r>
            </w:hyperlink>
            <w:r>
              <w:rPr>
                <w:sz w:val="24"/>
                <w:color w:val="392c69"/>
              </w:rPr>
              <w:t xml:space="preserve">, от 20.12.2018 </w:t>
            </w:r>
            <w:hyperlink w:history="0" r:id="rId18" w:tooltip="Решение городской Думы г. Дзержинска Нижегородской области от 20.12.2018 N 646 &quot;О внесении изменений в постановление городской Думы от 23.03.2010 N 552&quot; {КонсультантПлюс}">
              <w:r>
                <w:rPr>
                  <w:sz w:val="24"/>
                  <w:color w:val="0000ff"/>
                </w:rPr>
                <w:t xml:space="preserve">N 646</w:t>
              </w:r>
            </w:hyperlink>
            <w:r>
              <w:rPr>
                <w:sz w:val="24"/>
                <w:color w:val="392c69"/>
              </w:rPr>
              <w:t xml:space="preserve">,</w:t>
            </w:r>
          </w:p>
          <w:p>
            <w:pPr>
              <w:pStyle w:val="0"/>
              <w:jc w:val="center"/>
            </w:pPr>
            <w:r>
              <w:rPr>
                <w:sz w:val="24"/>
                <w:color w:val="392c69"/>
              </w:rPr>
              <w:t xml:space="preserve">от 29.10.2020 </w:t>
            </w:r>
            <w:hyperlink w:history="0" r:id="rId19" w:tooltip="Решение городской Думы г. Дзержинска Нижегородской области от 29.10.2020 N 25 &quot;О внесении изменений в правовые акты городской Думы&quot; {КонсультантПлюс}">
              <w:r>
                <w:rPr>
                  <w:sz w:val="24"/>
                  <w:color w:val="0000ff"/>
                </w:rPr>
                <w:t xml:space="preserve">N 25</w:t>
              </w:r>
            </w:hyperlink>
            <w:r>
              <w:rPr>
                <w:sz w:val="24"/>
                <w:color w:val="392c69"/>
              </w:rPr>
              <w:t xml:space="preserve">, от 31.08.2023 </w:t>
            </w:r>
            <w:hyperlink w:history="0" r:id="rId20" w:tooltip="Решение городской Думы г. Дзержинска Нижегородской области от 31.08.2023 N 508 &quot;О внесении изменений в правовые акты городской Думы&quot; {КонсультантПлюс}">
              <w:r>
                <w:rPr>
                  <w:sz w:val="24"/>
                  <w:color w:val="0000ff"/>
                </w:rPr>
                <w:t xml:space="preserve">N 508</w:t>
              </w:r>
            </w:hyperlink>
            <w:r>
              <w:rPr>
                <w:sz w:val="24"/>
                <w:color w:val="392c69"/>
              </w:rPr>
              <w:t xml:space="preserve">, от 27.03.2024 </w:t>
            </w:r>
            <w:hyperlink w:history="0" r:id="rId21" w:tooltip="Решение городской Думы г. Дзержинска Нижегородской области от 27.03.2024 N 615 &quot;О внесении изменений в отдельные правовые акты городской Думы&quot; {КонсультантПлюс}">
              <w:r>
                <w:rPr>
                  <w:sz w:val="24"/>
                  <w:color w:val="0000ff"/>
                </w:rPr>
                <w:t xml:space="preserve">N 615</w:t>
              </w:r>
            </w:hyperlink>
            <w:r>
              <w:rPr>
                <w:sz w:val="24"/>
                <w:color w:val="392c69"/>
              </w:rPr>
              <w:t xml:space="preserve">,</w:t>
            </w:r>
          </w:p>
          <w:p>
            <w:pPr>
              <w:pStyle w:val="0"/>
              <w:jc w:val="center"/>
            </w:pPr>
            <w:r>
              <w:rPr>
                <w:sz w:val="24"/>
                <w:color w:val="392c69"/>
              </w:rPr>
              <w:t xml:space="preserve">от 29.01.2025 </w:t>
            </w:r>
            <w:hyperlink w:history="0" r:id="rId22" w:tooltip="Решение городской Думы г. Дзержинска Нижегородской области от 29.01.2025 N 736 &quot;О внесении изменений в постановление городской Думы от 23.03.2010 N 552&quot; {КонсультантПлюс}">
              <w:r>
                <w:rPr>
                  <w:sz w:val="24"/>
                  <w:color w:val="0000ff"/>
                </w:rPr>
                <w:t xml:space="preserve">N 736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 </w:t>
      </w:r>
      <w:hyperlink w:history="0" r:id="rId23"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25.12.2008 N 273-ФЗ "О противодействии коррупции", Федеральным </w:t>
      </w:r>
      <w:hyperlink w:history="0" r:id="rId24" w:tooltip="Федеральный закон от 02.03.2007 N 25-ФЗ (ред. от 30.09.2024) &quot;О муниципальной службе в Российской Федерации&quot; {КонсультантПлюс}">
        <w:r>
          <w:rPr>
            <w:sz w:val="24"/>
            <w:color w:val="0000ff"/>
          </w:rPr>
          <w:t xml:space="preserve">законом</w:t>
        </w:r>
      </w:hyperlink>
      <w:r>
        <w:rPr>
          <w:sz w:val="24"/>
        </w:rPr>
        <w:t xml:space="preserve"> от 02.03.2007 N 25-ФЗ "О муниципальной службе в Российской Федерации", </w:t>
      </w:r>
      <w:hyperlink w:history="0" r:id="rId25" w:tooltip="Закон Нижегородской области от 03.08.2007 N 99-З (ред. от 26.12.2024) &quot;О муниципальной службе в Нижегородской области&quot; (принят постановлением ЗС НО от 26.07.2007 N 649-IV) (вместе с &quot;Типовым положением о проведении аттестации муниципальных служащих&quot;, &quot;Реестром должностей муниципальной службы в Нижегородской области&quot;, &quot;Положением о порядке заключения договора о целевом обучении между органом местного самоуправления муниципального образования Нижегородской области и гражданином с обязательством последующего п {КонсультантПлюс}">
        <w:r>
          <w:rPr>
            <w:sz w:val="24"/>
            <w:color w:val="0000ff"/>
          </w:rPr>
          <w:t xml:space="preserve">Законом</w:t>
        </w:r>
      </w:hyperlink>
      <w:r>
        <w:rPr>
          <w:sz w:val="24"/>
        </w:rPr>
        <w:t xml:space="preserve"> Нижегородской области от 03.08.2007 N 99-З "О муниципальной службе в Нижегородской области", </w:t>
      </w:r>
      <w:hyperlink w:history="0" r:id="rId26" w:tooltip="&quot;Устав городского округа город Дзержинск&quot; (принят постановлением городской Думы г. Дзержинска Нижегородской области от 26.12.2005 N 34) (ред. от 30.10.2024) (Зарегистрировано в ГУ Минюста РФ по Приволжскому федеральному округу 30.01.2006 N RU523020002006001) (с изм. и доп., вступающими в силу с 01.03.2025) {КонсультантПлюс}">
        <w:r>
          <w:rPr>
            <w:sz w:val="24"/>
            <w:color w:val="0000ff"/>
          </w:rPr>
          <w:t xml:space="preserve">статьей 37</w:t>
        </w:r>
      </w:hyperlink>
      <w:r>
        <w:rPr>
          <w:sz w:val="24"/>
        </w:rPr>
        <w:t xml:space="preserve"> Устава городского округа город Дзержинск городская Дума постановляет:</w:t>
      </w:r>
    </w:p>
    <w:p>
      <w:pPr>
        <w:pStyle w:val="0"/>
        <w:spacing w:before="240" w:line-rule="auto"/>
        <w:ind w:firstLine="540"/>
        <w:jc w:val="both"/>
      </w:pPr>
      <w:r>
        <w:rPr>
          <w:sz w:val="24"/>
        </w:rPr>
        <w:t xml:space="preserve">1. Утвердить прилагаемое </w:t>
      </w:r>
      <w:hyperlink w:history="0" w:anchor="P38" w:tooltip="ПОЛОЖЕНИЕ">
        <w:r>
          <w:rPr>
            <w:sz w:val="24"/>
            <w:color w:val="0000ff"/>
          </w:rPr>
          <w:t xml:space="preserve">Положение</w:t>
        </w:r>
      </w:hyperlink>
      <w:r>
        <w:rPr>
          <w:sz w:val="24"/>
        </w:rPr>
        <w:t xml:space="preserve"> о предоставлении муниципальными служащими и гражданами, претендующими на замещение должностей муниципальной службы, сведений о доходах, расходах, об имуществе и обязательствах имущественного характера.</w:t>
      </w:r>
    </w:p>
    <w:p>
      <w:pPr>
        <w:pStyle w:val="0"/>
        <w:jc w:val="both"/>
      </w:pPr>
      <w:r>
        <w:rPr>
          <w:sz w:val="24"/>
        </w:rPr>
        <w:t xml:space="preserve">(в ред. </w:t>
      </w:r>
      <w:hyperlink w:history="0" r:id="rId27"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 Нижегородской области от 22.04.2013 N 551)</w:t>
      </w:r>
    </w:p>
    <w:p>
      <w:pPr>
        <w:pStyle w:val="0"/>
        <w:spacing w:before="240" w:line-rule="auto"/>
        <w:ind w:firstLine="540"/>
        <w:jc w:val="both"/>
      </w:pPr>
      <w:r>
        <w:rPr>
          <w:sz w:val="24"/>
        </w:rPr>
        <w:t xml:space="preserve">2. Опубликовать настоящее постановление в средствах массовой информации.</w:t>
      </w:r>
    </w:p>
    <w:p>
      <w:pPr>
        <w:pStyle w:val="0"/>
        <w:spacing w:before="240" w:line-rule="auto"/>
        <w:ind w:firstLine="540"/>
        <w:jc w:val="both"/>
      </w:pPr>
      <w:r>
        <w:rPr>
          <w:sz w:val="24"/>
        </w:rPr>
        <w:t xml:space="preserve">3. Настоящее постановление вступает в силу после его официального опубликования.</w:t>
      </w:r>
    </w:p>
    <w:p>
      <w:pPr>
        <w:pStyle w:val="0"/>
        <w:spacing w:before="240" w:line-rule="auto"/>
        <w:ind w:firstLine="540"/>
        <w:jc w:val="both"/>
      </w:pPr>
      <w:r>
        <w:rPr>
          <w:sz w:val="24"/>
        </w:rPr>
        <w:t xml:space="preserve">4. Контроль за исполнением настоящего постановления возложить на </w:t>
      </w:r>
      <w:hyperlink w:history="0" r:id="rId28" w:tooltip="Решение городской Думы г. Дзержинска Нижегородской области от 24.10.2005 N 7 (ред. от 01.06.2010) &quot;Об утверждении составов комитетов городской Думы&quot; {КонсультантПлюс}">
        <w:r>
          <w:rPr>
            <w:sz w:val="24"/>
            <w:color w:val="0000ff"/>
          </w:rPr>
          <w:t xml:space="preserve">комитет</w:t>
        </w:r>
      </w:hyperlink>
      <w:r>
        <w:rPr>
          <w:sz w:val="24"/>
        </w:rPr>
        <w:t xml:space="preserve"> городской Думы по правам человека, местному самоуправлению, правопорядку, связям с общественными организациями и депутатской этике.</w:t>
      </w:r>
    </w:p>
    <w:p>
      <w:pPr>
        <w:pStyle w:val="0"/>
        <w:ind w:firstLine="540"/>
        <w:jc w:val="both"/>
      </w:pPr>
      <w:r>
        <w:rPr>
          <w:sz w:val="24"/>
        </w:rPr>
      </w:r>
    </w:p>
    <w:p>
      <w:pPr>
        <w:pStyle w:val="0"/>
        <w:jc w:val="right"/>
      </w:pPr>
      <w:r>
        <w:rPr>
          <w:sz w:val="24"/>
        </w:rPr>
        <w:t xml:space="preserve">Мэр города</w:t>
      </w:r>
    </w:p>
    <w:p>
      <w:pPr>
        <w:pStyle w:val="0"/>
        <w:jc w:val="right"/>
      </w:pPr>
      <w:r>
        <w:rPr>
          <w:sz w:val="24"/>
        </w:rPr>
        <w:t xml:space="preserve">В.В.ПОРТНОВ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городской Думы г. Дзержинска</w:t>
      </w:r>
    </w:p>
    <w:p>
      <w:pPr>
        <w:pStyle w:val="0"/>
        <w:jc w:val="right"/>
      </w:pPr>
      <w:r>
        <w:rPr>
          <w:sz w:val="24"/>
        </w:rPr>
        <w:t xml:space="preserve">от 23.03.2010 N 552</w:t>
      </w:r>
    </w:p>
    <w:p>
      <w:pPr>
        <w:pStyle w:val="0"/>
        <w:ind w:firstLine="540"/>
        <w:jc w:val="both"/>
      </w:pPr>
      <w:r>
        <w:rPr>
          <w:sz w:val="24"/>
        </w:rPr>
      </w:r>
    </w:p>
    <w:bookmarkStart w:id="38" w:name="P38"/>
    <w:bookmarkEnd w:id="38"/>
    <w:p>
      <w:pPr>
        <w:pStyle w:val="2"/>
        <w:jc w:val="center"/>
      </w:pPr>
      <w:r>
        <w:rPr>
          <w:sz w:val="24"/>
        </w:rPr>
        <w:t xml:space="preserve">ПОЛОЖЕНИЕ</w:t>
      </w:r>
    </w:p>
    <w:p>
      <w:pPr>
        <w:pStyle w:val="2"/>
        <w:jc w:val="center"/>
      </w:pPr>
      <w:r>
        <w:rPr>
          <w:sz w:val="24"/>
        </w:rPr>
        <w:t xml:space="preserve">О ПРЕДСТАВЛЕНИИ МУНИЦИПАЛЬНЫМИ СЛУЖАЩИМИ И ГРАЖДАНАМИ,</w:t>
      </w:r>
    </w:p>
    <w:p>
      <w:pPr>
        <w:pStyle w:val="2"/>
        <w:jc w:val="center"/>
      </w:pPr>
      <w:r>
        <w:rPr>
          <w:sz w:val="24"/>
        </w:rPr>
        <w:t xml:space="preserve">ПРЕТЕНДУЮЩИМИ НА ЗАМЕЩЕНИЕ ДОЛЖНОСТЕЙ МУНИЦИПАЛЬНОЙ СЛУЖБЫ,</w:t>
      </w:r>
    </w:p>
    <w:p>
      <w:pPr>
        <w:pStyle w:val="2"/>
        <w:jc w:val="center"/>
      </w:pPr>
      <w:r>
        <w:rPr>
          <w:sz w:val="24"/>
        </w:rPr>
        <w:t xml:space="preserve">СВЕДЕНИЙ О ДОХОДАХ, РАСХОДАХ, ОБ ИМУЩЕСТВЕ И ОБЯЗАТЕЛЬСТВАХ</w:t>
      </w:r>
    </w:p>
    <w:p>
      <w:pPr>
        <w:pStyle w:val="2"/>
        <w:jc w:val="center"/>
      </w:pPr>
      <w:r>
        <w:rPr>
          <w:sz w:val="24"/>
        </w:rPr>
        <w:t xml:space="preserve">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городской Думы г. Дзержинска Нижегородской области</w:t>
            </w:r>
          </w:p>
          <w:p>
            <w:pPr>
              <w:pStyle w:val="0"/>
              <w:jc w:val="center"/>
            </w:pPr>
            <w:r>
              <w:rPr>
                <w:sz w:val="24"/>
                <w:color w:val="392c69"/>
              </w:rPr>
              <w:t xml:space="preserve">от 29.09.2011 </w:t>
            </w:r>
            <w:hyperlink w:history="0" r:id="rId29" w:tooltip="Решение городской Думы г. Дзержинска Нижегородской области от 29.09.2011 N 190 &quot;О внесении изменений в постановление Городской Думы от 23.03.2010 N 552&quot; {КонсультантПлюс}">
              <w:r>
                <w:rPr>
                  <w:sz w:val="24"/>
                  <w:color w:val="0000ff"/>
                </w:rPr>
                <w:t xml:space="preserve">N 190</w:t>
              </w:r>
            </w:hyperlink>
            <w:r>
              <w:rPr>
                <w:sz w:val="24"/>
                <w:color w:val="392c69"/>
              </w:rPr>
              <w:t xml:space="preserve">, от 23.03.2012 </w:t>
            </w:r>
            <w:hyperlink w:history="0" r:id="rId30" w:tooltip="Решение городской Думы г. Дзержинска Нижегородской области от 23.03.2012 N 273 &quot;О внесении изменений в постановление Городской Думы от 23.03.2010 N 552&quot; {КонсультантПлюс}">
              <w:r>
                <w:rPr>
                  <w:sz w:val="24"/>
                  <w:color w:val="0000ff"/>
                </w:rPr>
                <w:t xml:space="preserve">N 273</w:t>
              </w:r>
            </w:hyperlink>
            <w:r>
              <w:rPr>
                <w:sz w:val="24"/>
                <w:color w:val="392c69"/>
              </w:rPr>
              <w:t xml:space="preserve">, от 22.04.2013 </w:t>
            </w:r>
            <w:hyperlink w:history="0" r:id="rId31"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N 551</w:t>
              </w:r>
            </w:hyperlink>
            <w:r>
              <w:rPr>
                <w:sz w:val="24"/>
                <w:color w:val="392c69"/>
              </w:rPr>
              <w:t xml:space="preserve">,</w:t>
            </w:r>
          </w:p>
          <w:p>
            <w:pPr>
              <w:pStyle w:val="0"/>
              <w:jc w:val="center"/>
            </w:pPr>
            <w:r>
              <w:rPr>
                <w:sz w:val="24"/>
                <w:color w:val="392c69"/>
              </w:rPr>
              <w:t xml:space="preserve">от 01.10.2013 </w:t>
            </w:r>
            <w:hyperlink w:history="0" r:id="rId32" w:tooltip="Решение городской Думы г. Дзержинска Нижегородской области от 01.10.2013 N 623 &quot;О внесении изменения в постановление Городской Думы от 23.03.2010 N 552&quot; {КонсультантПлюс}">
              <w:r>
                <w:rPr>
                  <w:sz w:val="24"/>
                  <w:color w:val="0000ff"/>
                </w:rPr>
                <w:t xml:space="preserve">N 623</w:t>
              </w:r>
            </w:hyperlink>
            <w:r>
              <w:rPr>
                <w:sz w:val="24"/>
                <w:color w:val="392c69"/>
              </w:rPr>
              <w:t xml:space="preserve">, от 19.12.2013 </w:t>
            </w:r>
            <w:hyperlink w:history="0" r:id="rId33" w:tooltip="Решение городской Думы г. Дзержинска Нижегородской области от 19.12.2013 N 672 (ред. от 20.12.2018) &quot;О приведении правовых актов Городской Думы в соответствие с законодательством Российской Федерации&quot; {КонсультантПлюс}">
              <w:r>
                <w:rPr>
                  <w:sz w:val="24"/>
                  <w:color w:val="0000ff"/>
                </w:rPr>
                <w:t xml:space="preserve">N 672</w:t>
              </w:r>
            </w:hyperlink>
            <w:r>
              <w:rPr>
                <w:sz w:val="24"/>
                <w:color w:val="392c69"/>
              </w:rPr>
              <w:t xml:space="preserve">, от 24.10.2014 </w:t>
            </w:r>
            <w:hyperlink w:history="0" r:id="rId34"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N 815</w:t>
              </w:r>
            </w:hyperlink>
            <w:r>
              <w:rPr>
                <w:sz w:val="24"/>
                <w:color w:val="392c69"/>
              </w:rPr>
              <w:t xml:space="preserve">,</w:t>
            </w:r>
          </w:p>
          <w:p>
            <w:pPr>
              <w:pStyle w:val="0"/>
              <w:jc w:val="center"/>
            </w:pPr>
            <w:r>
              <w:rPr>
                <w:sz w:val="24"/>
                <w:color w:val="392c69"/>
              </w:rPr>
              <w:t xml:space="preserve">от 04.09.2015 </w:t>
            </w:r>
            <w:hyperlink w:history="0" r:id="rId35" w:tooltip="Решение городской Думы г. Дзержинска Нижегородской области от 04.09.2015 N 976 (ред. от 29.06.2017) &quot;О внесении изменений в правовые акты Городской Думы&quot; {КонсультантПлюс}">
              <w:r>
                <w:rPr>
                  <w:sz w:val="24"/>
                  <w:color w:val="0000ff"/>
                </w:rPr>
                <w:t xml:space="preserve">N 976</w:t>
              </w:r>
            </w:hyperlink>
            <w:r>
              <w:rPr>
                <w:sz w:val="24"/>
                <w:color w:val="392c69"/>
              </w:rPr>
              <w:t xml:space="preserve">, от 07.04.2016 </w:t>
            </w:r>
            <w:hyperlink w:history="0" r:id="rId36" w:tooltip="Решение городской Думы г. Дзержинска Нижегородской области от 07.04.2016 N 124 &quot;О внесении изменений в постановление Городской Думы от 23.03.2010 N 552&quot; {КонсультантПлюс}">
              <w:r>
                <w:rPr>
                  <w:sz w:val="24"/>
                  <w:color w:val="0000ff"/>
                </w:rPr>
                <w:t xml:space="preserve">N 124</w:t>
              </w:r>
            </w:hyperlink>
            <w:r>
              <w:rPr>
                <w:sz w:val="24"/>
                <w:color w:val="392c69"/>
              </w:rPr>
              <w:t xml:space="preserve">, от 30.06.2016 </w:t>
            </w:r>
            <w:hyperlink w:history="0" r:id="rId37" w:tooltip="Решение городской Думы г. Дзержинска Нижегородской области от 30.06.2016 N 197 (ред. от 26.06.2024) &quot;О приведении правовых актов Городской Думы в соответствие с законодательством Российской Федерации&quot; {КонсультантПлюс}">
              <w:r>
                <w:rPr>
                  <w:sz w:val="24"/>
                  <w:color w:val="0000ff"/>
                </w:rPr>
                <w:t xml:space="preserve">N 197</w:t>
              </w:r>
            </w:hyperlink>
            <w:r>
              <w:rPr>
                <w:sz w:val="24"/>
                <w:color w:val="392c69"/>
              </w:rPr>
              <w:t xml:space="preserve">,</w:t>
            </w:r>
          </w:p>
          <w:p>
            <w:pPr>
              <w:pStyle w:val="0"/>
              <w:jc w:val="center"/>
            </w:pPr>
            <w:r>
              <w:rPr>
                <w:sz w:val="24"/>
                <w:color w:val="392c69"/>
              </w:rPr>
              <w:t xml:space="preserve">от 23.05.2017 </w:t>
            </w:r>
            <w:hyperlink w:history="0" r:id="rId38" w:tooltip="Решение городской Думы г. Дзержинска Нижегородской области от 23.05.2017 N 354 (ред. от 20.12.2018) &quot;О приведении правовых актов городской Думы в сфере муниципальной службы в соответствие с федеральным законодательством&quot; {КонсультантПлюс}">
              <w:r>
                <w:rPr>
                  <w:sz w:val="24"/>
                  <w:color w:val="0000ff"/>
                </w:rPr>
                <w:t xml:space="preserve">N 354</w:t>
              </w:r>
            </w:hyperlink>
            <w:r>
              <w:rPr>
                <w:sz w:val="24"/>
                <w:color w:val="392c69"/>
              </w:rPr>
              <w:t xml:space="preserve">, от 29.06.2017 </w:t>
            </w:r>
            <w:hyperlink w:history="0" r:id="rId39" w:tooltip="Решение городской Думы г. Дзержинска Нижегородской области от 29.06.2017 N 374 &quot;О внесении изменения в постановление городской Думы от 23.03.2010 N 552&quot; {КонсультантПлюс}">
              <w:r>
                <w:rPr>
                  <w:sz w:val="24"/>
                  <w:color w:val="0000ff"/>
                </w:rPr>
                <w:t xml:space="preserve">N 374</w:t>
              </w:r>
            </w:hyperlink>
            <w:r>
              <w:rPr>
                <w:sz w:val="24"/>
                <w:color w:val="392c69"/>
              </w:rPr>
              <w:t xml:space="preserve">, от 20.12.2018 </w:t>
            </w:r>
            <w:hyperlink w:history="0" r:id="rId40" w:tooltip="Решение городской Думы г. Дзержинска Нижегородской области от 20.12.2018 N 646 &quot;О внесении изменений в постановление городской Думы от 23.03.2010 N 552&quot; {КонсультантПлюс}">
              <w:r>
                <w:rPr>
                  <w:sz w:val="24"/>
                  <w:color w:val="0000ff"/>
                </w:rPr>
                <w:t xml:space="preserve">N 646</w:t>
              </w:r>
            </w:hyperlink>
            <w:r>
              <w:rPr>
                <w:sz w:val="24"/>
                <w:color w:val="392c69"/>
              </w:rPr>
              <w:t xml:space="preserve">,</w:t>
            </w:r>
          </w:p>
          <w:p>
            <w:pPr>
              <w:pStyle w:val="0"/>
              <w:jc w:val="center"/>
            </w:pPr>
            <w:r>
              <w:rPr>
                <w:sz w:val="24"/>
                <w:color w:val="392c69"/>
              </w:rPr>
              <w:t xml:space="preserve">от 29.10.2020 </w:t>
            </w:r>
            <w:hyperlink w:history="0" r:id="rId41" w:tooltip="Решение городской Думы г. Дзержинска Нижегородской области от 29.10.2020 N 25 &quot;О внесении изменений в правовые акты городской Думы&quot; {КонсультантПлюс}">
              <w:r>
                <w:rPr>
                  <w:sz w:val="24"/>
                  <w:color w:val="0000ff"/>
                </w:rPr>
                <w:t xml:space="preserve">N 25</w:t>
              </w:r>
            </w:hyperlink>
            <w:r>
              <w:rPr>
                <w:sz w:val="24"/>
                <w:color w:val="392c69"/>
              </w:rPr>
              <w:t xml:space="preserve">, от 31.08.2023 </w:t>
            </w:r>
            <w:hyperlink w:history="0" r:id="rId42" w:tooltip="Решение городской Думы г. Дзержинска Нижегородской области от 31.08.2023 N 508 &quot;О внесении изменений в правовые акты городской Думы&quot; {КонсультантПлюс}">
              <w:r>
                <w:rPr>
                  <w:sz w:val="24"/>
                  <w:color w:val="0000ff"/>
                </w:rPr>
                <w:t xml:space="preserve">N 508</w:t>
              </w:r>
            </w:hyperlink>
            <w:r>
              <w:rPr>
                <w:sz w:val="24"/>
                <w:color w:val="392c69"/>
              </w:rPr>
              <w:t xml:space="preserve">, от 27.03.2024 </w:t>
            </w:r>
            <w:hyperlink w:history="0" r:id="rId43" w:tooltip="Решение городской Думы г. Дзержинска Нижегородской области от 27.03.2024 N 615 &quot;О внесении изменений в отдельные правовые акты городской Думы&quot; {КонсультантПлюс}">
              <w:r>
                <w:rPr>
                  <w:sz w:val="24"/>
                  <w:color w:val="0000ff"/>
                </w:rPr>
                <w:t xml:space="preserve">N 615</w:t>
              </w:r>
            </w:hyperlink>
            <w:r>
              <w:rPr>
                <w:sz w:val="24"/>
                <w:color w:val="392c69"/>
              </w:rPr>
              <w:t xml:space="preserve">,</w:t>
            </w:r>
          </w:p>
          <w:p>
            <w:pPr>
              <w:pStyle w:val="0"/>
              <w:jc w:val="center"/>
            </w:pPr>
            <w:r>
              <w:rPr>
                <w:sz w:val="24"/>
                <w:color w:val="392c69"/>
              </w:rPr>
              <w:t xml:space="preserve">от 29.01.2025 </w:t>
            </w:r>
            <w:hyperlink w:history="0" r:id="rId44" w:tooltip="Решение городской Думы г. Дзержинска Нижегородской области от 29.01.2025 N 736 &quot;О внесении изменений в постановление городской Думы от 23.03.2010 N 552&quot; {КонсультантПлюс}">
              <w:r>
                <w:rPr>
                  <w:sz w:val="24"/>
                  <w:color w:val="0000ff"/>
                </w:rPr>
                <w:t xml:space="preserve">N 736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Настоящим Положением определяется порядок представления муниципальными служащими городского округа город Дзержинск и гражданами, претендующими на замещение должностей муниципальной службы городского округа город Дзержинск (далее - должности муниципальной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pPr>
        <w:pStyle w:val="0"/>
        <w:jc w:val="both"/>
      </w:pPr>
      <w:r>
        <w:rPr>
          <w:sz w:val="24"/>
        </w:rPr>
        <w:t xml:space="preserve">(в ред. решений городской Думы г. Дзержинска Нижегородской области от 29.09.2011 </w:t>
      </w:r>
      <w:hyperlink w:history="0" r:id="rId45" w:tooltip="Решение городской Думы г. Дзержинска Нижегородской области от 29.09.2011 N 190 &quot;О внесении изменений в постановление Городской Думы от 23.03.2010 N 552&quot; {КонсультантПлюс}">
        <w:r>
          <w:rPr>
            <w:sz w:val="24"/>
            <w:color w:val="0000ff"/>
          </w:rPr>
          <w:t xml:space="preserve">N 190</w:t>
        </w:r>
      </w:hyperlink>
      <w:r>
        <w:rPr>
          <w:sz w:val="24"/>
        </w:rPr>
        <w:t xml:space="preserve">, от 22.04.2013 </w:t>
      </w:r>
      <w:hyperlink w:history="0" r:id="rId46"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N 551</w:t>
        </w:r>
      </w:hyperlink>
      <w:r>
        <w:rPr>
          <w:sz w:val="24"/>
        </w:rPr>
        <w:t xml:space="preserve">)</w:t>
      </w:r>
    </w:p>
    <w:p>
      <w:pPr>
        <w:pStyle w:val="0"/>
        <w:spacing w:before="240" w:line-rule="auto"/>
        <w:ind w:firstLine="540"/>
        <w:jc w:val="both"/>
      </w:pPr>
      <w:r>
        <w:rPr>
          <w:sz w:val="24"/>
        </w:rPr>
        <w:t xml:space="preserve">Настоящим Положением определяется порядок представления муниципальными служащими сведений о своих расходах, а также сведений о расходах своих супруг (супругов) и несовершеннолетних детей.</w:t>
      </w:r>
    </w:p>
    <w:p>
      <w:pPr>
        <w:pStyle w:val="0"/>
        <w:jc w:val="both"/>
      </w:pPr>
      <w:r>
        <w:rPr>
          <w:sz w:val="24"/>
        </w:rPr>
        <w:t xml:space="preserve">(абзац введен </w:t>
      </w:r>
      <w:hyperlink w:history="0" r:id="rId47"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решением</w:t>
        </w:r>
      </w:hyperlink>
      <w:r>
        <w:rPr>
          <w:sz w:val="24"/>
        </w:rPr>
        <w:t xml:space="preserve"> городской Думы г. Дзержинска Нижегородской области от 22.04.2013 N 551)</w:t>
      </w:r>
    </w:p>
    <w:p>
      <w:pPr>
        <w:pStyle w:val="0"/>
        <w:spacing w:before="240" w:line-rule="auto"/>
        <w:ind w:firstLine="540"/>
        <w:jc w:val="both"/>
      </w:pPr>
      <w:r>
        <w:rPr>
          <w:sz w:val="24"/>
        </w:rPr>
        <w:t xml:space="preserve">Абзац утратил силу. - </w:t>
      </w:r>
      <w:hyperlink w:history="0" r:id="rId48" w:tooltip="Решение городской Думы г. Дзержинска Нижегородской области от 20.12.2018 N 646 &quot;О внесении изменений в постановление городской Думы от 23.03.2010 N 552&quot; {КонсультантПлюс}">
        <w:r>
          <w:rPr>
            <w:sz w:val="24"/>
            <w:color w:val="0000ff"/>
          </w:rPr>
          <w:t xml:space="preserve">Решение</w:t>
        </w:r>
      </w:hyperlink>
      <w:r>
        <w:rPr>
          <w:sz w:val="24"/>
        </w:rPr>
        <w:t xml:space="preserve"> городской Думы г. Дзержинска Нижегородской области от 20.12.2018 N 646.</w:t>
      </w:r>
    </w:p>
    <w:p>
      <w:pPr>
        <w:pStyle w:val="0"/>
        <w:ind w:firstLine="540"/>
        <w:jc w:val="both"/>
      </w:pPr>
      <w:r>
        <w:rPr>
          <w:sz w:val="24"/>
        </w:rPr>
      </w:r>
    </w:p>
    <w:p>
      <w:pPr>
        <w:pStyle w:val="2"/>
        <w:outlineLvl w:val="1"/>
        <w:jc w:val="center"/>
      </w:pPr>
      <w:r>
        <w:rPr>
          <w:sz w:val="24"/>
        </w:rPr>
        <w:t xml:space="preserve">Статья 1. Лица, представляющие сведения о доходах, расходах,</w:t>
      </w:r>
    </w:p>
    <w:p>
      <w:pPr>
        <w:pStyle w:val="2"/>
        <w:jc w:val="center"/>
      </w:pPr>
      <w:r>
        <w:rPr>
          <w:sz w:val="24"/>
        </w:rPr>
        <w:t xml:space="preserve">об имуществе и обязательствах имущественного характера</w:t>
      </w:r>
    </w:p>
    <w:p>
      <w:pPr>
        <w:pStyle w:val="0"/>
        <w:jc w:val="center"/>
      </w:pPr>
      <w:r>
        <w:rPr>
          <w:sz w:val="24"/>
        </w:rPr>
      </w:r>
    </w:p>
    <w:p>
      <w:pPr>
        <w:pStyle w:val="0"/>
        <w:jc w:val="center"/>
      </w:pPr>
      <w:r>
        <w:rPr>
          <w:sz w:val="24"/>
        </w:rPr>
        <w:t xml:space="preserve">(в ред. </w:t>
      </w:r>
      <w:hyperlink w:history="0" r:id="rId49"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w:t>
      </w:r>
    </w:p>
    <w:p>
      <w:pPr>
        <w:pStyle w:val="0"/>
        <w:jc w:val="center"/>
      </w:pPr>
      <w:r>
        <w:rPr>
          <w:sz w:val="24"/>
        </w:rPr>
        <w:t xml:space="preserve">Нижегородской области от 22.04.2013 N 551)</w:t>
      </w:r>
    </w:p>
    <w:p>
      <w:pPr>
        <w:pStyle w:val="0"/>
        <w:ind w:firstLine="540"/>
        <w:jc w:val="both"/>
      </w:pPr>
      <w:r>
        <w:rPr>
          <w:sz w:val="24"/>
        </w:rPr>
      </w:r>
    </w:p>
    <w:p>
      <w:pPr>
        <w:pStyle w:val="0"/>
        <w:ind w:firstLine="540"/>
        <w:jc w:val="both"/>
      </w:pPr>
      <w:r>
        <w:rPr>
          <w:sz w:val="24"/>
        </w:rPr>
        <w:t xml:space="preserve">1. Муниципальные служащие, замещающие по состоянию на 31 декабря отчетного года должности муниципальной службы, включенные в </w:t>
      </w:r>
      <w:hyperlink w:history="0" r:id="rId50" w:tooltip="Решение городской Думы г. Дзержинска Нижегородской области от 22.04.2013 N 549 (ред. от 27.01.2022) &quot;Об утверждении Перечня должностей муниципальной службы&quot; {КонсультантПлюс}">
        <w:r>
          <w:rPr>
            <w:sz w:val="24"/>
            <w:color w:val="0000ff"/>
          </w:rPr>
          <w:t xml:space="preserve">перечень</w:t>
        </w:r>
      </w:hyperlink>
      <w:r>
        <w:rPr>
          <w:sz w:val="24"/>
        </w:rPr>
        <w:t xml:space="preserve">, утвержденный решением городской Думы от 22.04.2013 N 549, и граждане,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pPr>
        <w:pStyle w:val="0"/>
        <w:jc w:val="both"/>
      </w:pPr>
      <w:r>
        <w:rPr>
          <w:sz w:val="24"/>
        </w:rPr>
        <w:t xml:space="preserve">(в ред. решений городской Думы г. Дзержинска Нижегородской области от 04.09.2015 </w:t>
      </w:r>
      <w:hyperlink w:history="0" r:id="rId51" w:tooltip="Решение городской Думы г. Дзержинска Нижегородской области от 04.09.2015 N 976 (ред. от 29.06.2017) &quot;О внесении изменений в правовые акты Городской Думы&quot; {КонсультантПлюс}">
        <w:r>
          <w:rPr>
            <w:sz w:val="24"/>
            <w:color w:val="0000ff"/>
          </w:rPr>
          <w:t xml:space="preserve">N 976</w:t>
        </w:r>
      </w:hyperlink>
      <w:r>
        <w:rPr>
          <w:sz w:val="24"/>
        </w:rPr>
        <w:t xml:space="preserve">, от 23.05.2017 </w:t>
      </w:r>
      <w:hyperlink w:history="0" r:id="rId52" w:tooltip="Решение городской Думы г. Дзержинска Нижегородской области от 23.05.2017 N 354 (ред. от 20.12.2018) &quot;О приведении правовых актов городской Думы в сфере муниципальной службы в соответствие с федеральным законодательством&quot; {КонсультантПлюс}">
        <w:r>
          <w:rPr>
            <w:sz w:val="24"/>
            <w:color w:val="0000ff"/>
          </w:rPr>
          <w:t xml:space="preserve">N 354</w:t>
        </w:r>
      </w:hyperlink>
      <w:r>
        <w:rPr>
          <w:sz w:val="24"/>
        </w:rPr>
        <w:t xml:space="preserve">, от 29.10.2020 </w:t>
      </w:r>
      <w:hyperlink w:history="0" r:id="rId53" w:tooltip="Решение городской Думы г. Дзержинска Нижегородской области от 29.10.2020 N 25 &quot;О внесении изменений в правовые акты городской Думы&quot; {КонсультантПлюс}">
        <w:r>
          <w:rPr>
            <w:sz w:val="24"/>
            <w:color w:val="0000ff"/>
          </w:rPr>
          <w:t xml:space="preserve">N 25</w:t>
        </w:r>
      </w:hyperlink>
      <w:r>
        <w:rPr>
          <w:sz w:val="24"/>
        </w:rPr>
        <w:t xml:space="preserve">)</w:t>
      </w:r>
    </w:p>
    <w:p>
      <w:pPr>
        <w:pStyle w:val="0"/>
        <w:spacing w:before="240" w:line-rule="auto"/>
        <w:ind w:firstLine="540"/>
        <w:jc w:val="both"/>
      </w:pPr>
      <w:r>
        <w:rPr>
          <w:sz w:val="24"/>
        </w:rPr>
        <w:t xml:space="preserve">2. Муниципальные служащие, замещающие по состоянию на 31 декабря отчетного года должности муниципальной службы, включенные в </w:t>
      </w:r>
      <w:hyperlink w:history="0" r:id="rId54" w:tooltip="Решение городской Думы г. Дзержинска Нижегородской области от 22.04.2013 N 549 (ред. от 27.01.2022) &quot;Об утверждении Перечня должностей муниципальной службы&quot; {КонсультантПлюс}">
        <w:r>
          <w:rPr>
            <w:sz w:val="24"/>
            <w:color w:val="0000ff"/>
          </w:rPr>
          <w:t xml:space="preserve">перечень</w:t>
        </w:r>
      </w:hyperlink>
      <w:r>
        <w:rPr>
          <w:sz w:val="24"/>
        </w:rPr>
        <w:t xml:space="preserve">, утвержденный решением городской Думы от 22.04.2013 N 549 (далее - муниципальные служащие),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pPr>
        <w:pStyle w:val="0"/>
        <w:jc w:val="both"/>
      </w:pPr>
      <w:r>
        <w:rPr>
          <w:sz w:val="24"/>
        </w:rPr>
        <w:t xml:space="preserve">(в ред. решений городской Думы г. Дзержинска Нижегородской области от 04.09.2015 </w:t>
      </w:r>
      <w:hyperlink w:history="0" r:id="rId55" w:tooltip="Решение городской Думы г. Дзержинска Нижегородской области от 04.09.2015 N 976 (ред. от 29.06.2017) &quot;О внесении изменений в правовые акты Городской Думы&quot; {КонсультантПлюс}">
        <w:r>
          <w:rPr>
            <w:sz w:val="24"/>
            <w:color w:val="0000ff"/>
          </w:rPr>
          <w:t xml:space="preserve">N 976</w:t>
        </w:r>
      </w:hyperlink>
      <w:r>
        <w:rPr>
          <w:sz w:val="24"/>
        </w:rPr>
        <w:t xml:space="preserve">, от 23.05.2017 </w:t>
      </w:r>
      <w:hyperlink w:history="0" r:id="rId56" w:tooltip="Решение городской Думы г. Дзержинска Нижегородской области от 23.05.2017 N 354 (ред. от 20.12.2018) &quot;О приведении правовых актов городской Думы в сфере муниципальной службы в соответствие с федеральным законодательством&quot; {КонсультантПлюс}">
        <w:r>
          <w:rPr>
            <w:sz w:val="24"/>
            <w:color w:val="0000ff"/>
          </w:rPr>
          <w:t xml:space="preserve">N 354</w:t>
        </w:r>
      </w:hyperlink>
      <w:r>
        <w:rPr>
          <w:sz w:val="24"/>
        </w:rPr>
        <w:t xml:space="preserve">, от 29.10.2020 </w:t>
      </w:r>
      <w:hyperlink w:history="0" r:id="rId57" w:tooltip="Решение городской Думы г. Дзержинска Нижегородской области от 29.10.2020 N 25 &quot;О внесении изменений в правовые акты городской Думы&quot; {КонсультантПлюс}">
        <w:r>
          <w:rPr>
            <w:sz w:val="24"/>
            <w:color w:val="0000ff"/>
          </w:rPr>
          <w:t xml:space="preserve">N 25</w:t>
        </w:r>
      </w:hyperlink>
      <w:r>
        <w:rPr>
          <w:sz w:val="24"/>
        </w:rPr>
        <w:t xml:space="preserve">, от 29.01.2025 </w:t>
      </w:r>
      <w:hyperlink w:history="0" r:id="rId58" w:tooltip="Решение городской Думы г. Дзержинска Нижегородской области от 29.01.2025 N 736 &quot;О внесении изменений в постановление городской Думы от 23.03.2010 N 552&quot; {КонсультантПлюс}">
        <w:r>
          <w:rPr>
            <w:sz w:val="24"/>
            <w:color w:val="0000ff"/>
          </w:rPr>
          <w:t xml:space="preserve">N 736</w:t>
        </w:r>
      </w:hyperlink>
      <w:r>
        <w:rPr>
          <w:sz w:val="24"/>
        </w:rPr>
        <w:t xml:space="preserve">)</w:t>
      </w:r>
    </w:p>
    <w:p>
      <w:pPr>
        <w:pStyle w:val="0"/>
        <w:spacing w:before="240" w:line-rule="auto"/>
        <w:ind w:firstLine="540"/>
        <w:jc w:val="both"/>
      </w:pPr>
      <w:r>
        <w:rPr>
          <w:sz w:val="24"/>
        </w:rPr>
        <w:t xml:space="preserve">3. Муниципальные служащие, замещающие должности муниципальной службы, не включенные в перечень должностей, и претендующие на замещение должностей муниципальной службы, включенных в </w:t>
      </w:r>
      <w:hyperlink w:history="0" r:id="rId59" w:tooltip="Решение городской Думы г. Дзержинска Нижегородской области от 22.04.2013 N 549 (ред. от 27.01.2022) &quot;Об утверждении Перечня должностей муниципальной службы&quot; {КонсультантПлюс}">
        <w:r>
          <w:rPr>
            <w:sz w:val="24"/>
            <w:color w:val="0000ff"/>
          </w:rPr>
          <w:t xml:space="preserve">перечень</w:t>
        </w:r>
      </w:hyperlink>
      <w:r>
        <w:rPr>
          <w:sz w:val="24"/>
        </w:rPr>
        <w:t xml:space="preserve">, должностей, утвержденный решением городской Думы от 22.04.2013 N 549 (далее - кандидаты на должности, предусмотренные перечнем) представляют сведения о доходах, об имуществе и обязательствах имущественного характера в соответствии с </w:t>
      </w:r>
      <w:hyperlink w:history="0" w:anchor="P79" w:tooltip="2. Сведения о доходах, об имуществе и обязательствах имущественного характера представляются гражданами, претендующими на замещение должностей муниципальной службы, при назначении на должности муниципальной службы.">
        <w:r>
          <w:rPr>
            <w:sz w:val="24"/>
            <w:color w:val="0000ff"/>
          </w:rPr>
          <w:t xml:space="preserve">частью 2 статьи 2</w:t>
        </w:r>
      </w:hyperlink>
      <w:r>
        <w:rPr>
          <w:sz w:val="24"/>
        </w:rPr>
        <w:t xml:space="preserve">, </w:t>
      </w:r>
      <w:hyperlink w:history="0" w:anchor="P93" w:tooltip="2. Гражданин при назначении на должность муниципальной службы представляет:">
        <w:r>
          <w:rPr>
            <w:sz w:val="24"/>
            <w:color w:val="0000ff"/>
          </w:rPr>
          <w:t xml:space="preserve">частью 2 статьи 3</w:t>
        </w:r>
      </w:hyperlink>
      <w:r>
        <w:rPr>
          <w:sz w:val="24"/>
        </w:rPr>
        <w:t xml:space="preserve">, </w:t>
      </w:r>
      <w:hyperlink w:history="0" w:anchor="P107" w:tooltip="Статья 4. Порядок представления сведений о доходах,">
        <w:r>
          <w:rPr>
            <w:sz w:val="24"/>
            <w:color w:val="0000ff"/>
          </w:rPr>
          <w:t xml:space="preserve">статьей 4</w:t>
        </w:r>
      </w:hyperlink>
      <w:r>
        <w:rPr>
          <w:sz w:val="24"/>
        </w:rPr>
        <w:t xml:space="preserve"> настоящего Положения.</w:t>
      </w:r>
    </w:p>
    <w:p>
      <w:pPr>
        <w:pStyle w:val="0"/>
        <w:jc w:val="both"/>
      </w:pPr>
      <w:r>
        <w:rPr>
          <w:sz w:val="24"/>
        </w:rPr>
        <w:t xml:space="preserve">(в ред. решений городской Думы г. Дзержинска Нижегородской области от 07.04.2016 </w:t>
      </w:r>
      <w:hyperlink w:history="0" r:id="rId60" w:tooltip="Решение городской Думы г. Дзержинска Нижегородской области от 07.04.2016 N 124 &quot;О внесении изменений в постановление Городской Думы от 23.03.2010 N 552&quot; {КонсультантПлюс}">
        <w:r>
          <w:rPr>
            <w:sz w:val="24"/>
            <w:color w:val="0000ff"/>
          </w:rPr>
          <w:t xml:space="preserve">N 124</w:t>
        </w:r>
      </w:hyperlink>
      <w:r>
        <w:rPr>
          <w:sz w:val="24"/>
        </w:rPr>
        <w:t xml:space="preserve">, от 23.05.2017 </w:t>
      </w:r>
      <w:hyperlink w:history="0" r:id="rId61" w:tooltip="Решение городской Думы г. Дзержинска Нижегородской области от 23.05.2017 N 354 (ред. от 20.12.2018) &quot;О приведении правовых актов городской Думы в сфере муниципальной службы в соответствие с федеральным законодательством&quot; {КонсультантПлюс}">
        <w:r>
          <w:rPr>
            <w:sz w:val="24"/>
            <w:color w:val="0000ff"/>
          </w:rPr>
          <w:t xml:space="preserve">N 354</w:t>
        </w:r>
      </w:hyperlink>
      <w:r>
        <w:rPr>
          <w:sz w:val="24"/>
        </w:rPr>
        <w:t xml:space="preserve">, от 29.10.2020 </w:t>
      </w:r>
      <w:hyperlink w:history="0" r:id="rId62" w:tooltip="Решение городской Думы г. Дзержинска Нижегородской области от 29.10.2020 N 25 &quot;О внесении изменений в правовые акты городской Думы&quot; {КонсультантПлюс}">
        <w:r>
          <w:rPr>
            <w:sz w:val="24"/>
            <w:color w:val="0000ff"/>
          </w:rPr>
          <w:t xml:space="preserve">N 25</w:t>
        </w:r>
      </w:hyperlink>
      <w:r>
        <w:rPr>
          <w:sz w:val="24"/>
        </w:rPr>
        <w:t xml:space="preserve">)</w:t>
      </w:r>
    </w:p>
    <w:p>
      <w:pPr>
        <w:pStyle w:val="0"/>
        <w:ind w:firstLine="540"/>
        <w:jc w:val="both"/>
      </w:pPr>
      <w:r>
        <w:rPr>
          <w:sz w:val="24"/>
        </w:rPr>
      </w:r>
    </w:p>
    <w:p>
      <w:pPr>
        <w:pStyle w:val="2"/>
        <w:outlineLvl w:val="1"/>
        <w:jc w:val="center"/>
      </w:pPr>
      <w:r>
        <w:rPr>
          <w:sz w:val="24"/>
        </w:rPr>
        <w:t xml:space="preserve">Статья 2. Сроки представления сведений о доходах,</w:t>
      </w:r>
    </w:p>
    <w:p>
      <w:pPr>
        <w:pStyle w:val="2"/>
        <w:jc w:val="center"/>
      </w:pPr>
      <w:r>
        <w:rPr>
          <w:sz w:val="24"/>
        </w:rPr>
        <w:t xml:space="preserve">об имуществе и обязательствах имущественного</w:t>
      </w:r>
    </w:p>
    <w:p>
      <w:pPr>
        <w:pStyle w:val="2"/>
        <w:jc w:val="center"/>
      </w:pPr>
      <w:r>
        <w:rPr>
          <w:sz w:val="24"/>
        </w:rPr>
        <w:t xml:space="preserve">характера и сведений о расходах</w:t>
      </w:r>
    </w:p>
    <w:p>
      <w:pPr>
        <w:pStyle w:val="0"/>
        <w:jc w:val="center"/>
      </w:pPr>
      <w:r>
        <w:rPr>
          <w:sz w:val="24"/>
        </w:rPr>
      </w:r>
    </w:p>
    <w:p>
      <w:pPr>
        <w:pStyle w:val="0"/>
        <w:jc w:val="center"/>
      </w:pPr>
      <w:r>
        <w:rPr>
          <w:sz w:val="24"/>
        </w:rPr>
        <w:t xml:space="preserve">(в ред. </w:t>
      </w:r>
      <w:hyperlink w:history="0" r:id="rId63"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решения</w:t>
        </w:r>
      </w:hyperlink>
      <w:r>
        <w:rPr>
          <w:sz w:val="24"/>
        </w:rPr>
        <w:t xml:space="preserve"> городской Думы г. Дзержинска</w:t>
      </w:r>
    </w:p>
    <w:p>
      <w:pPr>
        <w:pStyle w:val="0"/>
        <w:jc w:val="center"/>
      </w:pPr>
      <w:r>
        <w:rPr>
          <w:sz w:val="24"/>
        </w:rPr>
        <w:t xml:space="preserve">Нижегородской области от 24.10.2014 N 815)</w:t>
      </w:r>
    </w:p>
    <w:p>
      <w:pPr>
        <w:pStyle w:val="0"/>
        <w:ind w:firstLine="540"/>
        <w:jc w:val="both"/>
      </w:pPr>
      <w:r>
        <w:rPr>
          <w:sz w:val="24"/>
        </w:rPr>
      </w:r>
    </w:p>
    <w:bookmarkStart w:id="78" w:name="P78"/>
    <w:bookmarkEnd w:id="78"/>
    <w:p>
      <w:pPr>
        <w:pStyle w:val="0"/>
        <w:ind w:firstLine="540"/>
        <w:jc w:val="both"/>
      </w:pPr>
      <w:r>
        <w:rPr>
          <w:sz w:val="24"/>
        </w:rPr>
        <w:t xml:space="preserve">1. Сведения о доходах, об имуществе и обязательствах имущественного характера и сведения о расходах представляются муниципальными служащими не позднее 30 апреля года, следующего за отчетным.</w:t>
      </w:r>
    </w:p>
    <w:bookmarkStart w:id="79" w:name="P79"/>
    <w:bookmarkEnd w:id="79"/>
    <w:p>
      <w:pPr>
        <w:pStyle w:val="0"/>
        <w:spacing w:before="240" w:line-rule="auto"/>
        <w:ind w:firstLine="540"/>
        <w:jc w:val="both"/>
      </w:pPr>
      <w:r>
        <w:rPr>
          <w:sz w:val="24"/>
        </w:rPr>
        <w:t xml:space="preserve">2. Сведения о доходах, об имуществе и обязательствах имущественного характера представляются гражданами, претендующими на замещение должностей муниципальной службы, при назначении на должности муниципальной службы.</w:t>
      </w:r>
    </w:p>
    <w:p>
      <w:pPr>
        <w:pStyle w:val="0"/>
        <w:ind w:firstLine="540"/>
        <w:jc w:val="both"/>
      </w:pPr>
      <w:r>
        <w:rPr>
          <w:sz w:val="24"/>
        </w:rPr>
      </w:r>
    </w:p>
    <w:p>
      <w:pPr>
        <w:pStyle w:val="2"/>
        <w:outlineLvl w:val="1"/>
        <w:jc w:val="center"/>
      </w:pPr>
      <w:r>
        <w:rPr>
          <w:sz w:val="24"/>
        </w:rPr>
        <w:t xml:space="preserve">Статья 3. Состав представляемых сведений о доходах,</w:t>
      </w:r>
    </w:p>
    <w:p>
      <w:pPr>
        <w:pStyle w:val="2"/>
        <w:jc w:val="center"/>
      </w:pPr>
      <w:r>
        <w:rPr>
          <w:sz w:val="24"/>
        </w:rPr>
        <w:t xml:space="preserve">об имуществе и обязательствах имущественного характера</w:t>
      </w:r>
    </w:p>
    <w:p>
      <w:pPr>
        <w:pStyle w:val="0"/>
        <w:jc w:val="center"/>
      </w:pPr>
      <w:r>
        <w:rPr>
          <w:sz w:val="24"/>
        </w:rPr>
      </w:r>
    </w:p>
    <w:p>
      <w:pPr>
        <w:pStyle w:val="0"/>
        <w:jc w:val="center"/>
      </w:pPr>
      <w:r>
        <w:rPr>
          <w:sz w:val="24"/>
        </w:rPr>
        <w:t xml:space="preserve">(в ред. </w:t>
      </w:r>
      <w:hyperlink w:history="0" r:id="rId64" w:tooltip="Решение городской Думы г. Дзержинска Нижегородской области от 29.09.2011 N 190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w:t>
      </w:r>
    </w:p>
    <w:p>
      <w:pPr>
        <w:pStyle w:val="0"/>
        <w:jc w:val="center"/>
      </w:pPr>
      <w:r>
        <w:rPr>
          <w:sz w:val="24"/>
        </w:rPr>
        <w:t xml:space="preserve">Нижегородской области от 29.09.2011 N 190)</w:t>
      </w:r>
    </w:p>
    <w:p>
      <w:pPr>
        <w:pStyle w:val="0"/>
        <w:ind w:firstLine="540"/>
        <w:jc w:val="both"/>
      </w:pPr>
      <w:r>
        <w:rPr>
          <w:sz w:val="24"/>
        </w:rPr>
      </w:r>
    </w:p>
    <w:p>
      <w:pPr>
        <w:pStyle w:val="0"/>
        <w:ind w:firstLine="540"/>
        <w:jc w:val="both"/>
      </w:pPr>
      <w:r>
        <w:rPr>
          <w:sz w:val="24"/>
        </w:rPr>
        <w:t xml:space="preserve">1. Муниципальный служащий представляет ежегодно:</w:t>
      </w:r>
    </w:p>
    <w:p>
      <w:pPr>
        <w:pStyle w:val="0"/>
        <w:spacing w:before="240" w:line-rule="auto"/>
        <w:ind w:firstLine="540"/>
        <w:jc w:val="both"/>
      </w:pPr>
      <w:r>
        <w:rPr>
          <w:sz w:val="24"/>
        </w:rPr>
        <w:t xml:space="preserve">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обязательствах имущественного характера по состоянию на конец отчетного периода;</w:t>
      </w:r>
    </w:p>
    <w:p>
      <w:pPr>
        <w:pStyle w:val="0"/>
        <w:jc w:val="both"/>
      </w:pPr>
      <w:r>
        <w:rPr>
          <w:sz w:val="24"/>
        </w:rPr>
        <w:t xml:space="preserve">(в ред. </w:t>
      </w:r>
      <w:hyperlink w:history="0" r:id="rId65"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решения</w:t>
        </w:r>
      </w:hyperlink>
      <w:r>
        <w:rPr>
          <w:sz w:val="24"/>
        </w:rPr>
        <w:t xml:space="preserve"> городской Думы г. Дзержинска Нижегородской области от 24.10.2014 N 815)</w:t>
      </w:r>
    </w:p>
    <w:p>
      <w:pPr>
        <w:pStyle w:val="0"/>
        <w:spacing w:before="240" w:line-rule="auto"/>
        <w:ind w:firstLine="540"/>
        <w:jc w:val="both"/>
      </w:pPr>
      <w:r>
        <w:rPr>
          <w:sz w:val="24"/>
        </w:rPr>
        <w:t xml:space="preserve">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jc w:val="both"/>
      </w:pPr>
      <w:r>
        <w:rPr>
          <w:sz w:val="24"/>
        </w:rPr>
        <w:t xml:space="preserve">(в ред. </w:t>
      </w:r>
      <w:hyperlink w:history="0" r:id="rId66"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решения</w:t>
        </w:r>
      </w:hyperlink>
      <w:r>
        <w:rPr>
          <w:sz w:val="24"/>
        </w:rPr>
        <w:t xml:space="preserve"> городской Думы г. Дзержинска Нижегородской области от 24.10.2014 N 815)</w:t>
      </w:r>
    </w:p>
    <w:p>
      <w:pPr>
        <w:pStyle w:val="0"/>
        <w:spacing w:before="240" w:line-rule="auto"/>
        <w:ind w:firstLine="540"/>
        <w:jc w:val="both"/>
      </w:pPr>
      <w:r>
        <w:rPr>
          <w:sz w:val="24"/>
        </w:rPr>
        <w:t xml:space="preserve">Абзац утратил силу. - </w:t>
      </w:r>
      <w:hyperlink w:history="0" r:id="rId67" w:tooltip="Решение городской Думы г. Дзержинска Нижегородской области от 23.03.2012 N 273 &quot;О внесении изменений в постановление Городской Думы от 23.03.2010 N 552&quot; {КонсультантПлюс}">
        <w:r>
          <w:rPr>
            <w:sz w:val="24"/>
            <w:color w:val="0000ff"/>
          </w:rPr>
          <w:t xml:space="preserve">Решение</w:t>
        </w:r>
      </w:hyperlink>
      <w:r>
        <w:rPr>
          <w:sz w:val="24"/>
        </w:rPr>
        <w:t xml:space="preserve"> городской Думы г. Дзержинска Нижегородской области от 23.03.2012 N 273.</w:t>
      </w:r>
    </w:p>
    <w:bookmarkStart w:id="93" w:name="P93"/>
    <w:bookmarkEnd w:id="93"/>
    <w:p>
      <w:pPr>
        <w:pStyle w:val="0"/>
        <w:spacing w:before="240" w:line-rule="auto"/>
        <w:ind w:firstLine="540"/>
        <w:jc w:val="both"/>
      </w:pPr>
      <w:r>
        <w:rPr>
          <w:sz w:val="24"/>
        </w:rPr>
        <w:t xml:space="preserve">2. Гражданин при назначении на должность муниципальной службы представляет:</w:t>
      </w:r>
    </w:p>
    <w:p>
      <w:pPr>
        <w:pStyle w:val="0"/>
        <w:spacing w:before="240" w:line-rule="auto"/>
        <w:ind w:firstLine="540"/>
        <w:jc w:val="both"/>
      </w:pPr>
      <w:r>
        <w:rPr>
          <w:sz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pPr>
        <w:pStyle w:val="0"/>
        <w:jc w:val="both"/>
      </w:pPr>
      <w:r>
        <w:rPr>
          <w:sz w:val="24"/>
        </w:rPr>
        <w:t xml:space="preserve">(в ред. </w:t>
      </w:r>
      <w:hyperlink w:history="0" r:id="rId68"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решения</w:t>
        </w:r>
      </w:hyperlink>
      <w:r>
        <w:rPr>
          <w:sz w:val="24"/>
        </w:rPr>
        <w:t xml:space="preserve"> городской Думы г. Дзержинска Нижегородской области от 24.10.2014 N 815)</w:t>
      </w:r>
    </w:p>
    <w:p>
      <w:pPr>
        <w:pStyle w:val="0"/>
        <w:spacing w:before="240" w:line-rule="auto"/>
        <w:ind w:firstLine="540"/>
        <w:jc w:val="both"/>
      </w:pPr>
      <w:r>
        <w:rPr>
          <w:sz w:val="24"/>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pPr>
        <w:pStyle w:val="0"/>
        <w:jc w:val="both"/>
      </w:pPr>
      <w:r>
        <w:rPr>
          <w:sz w:val="24"/>
        </w:rPr>
        <w:t xml:space="preserve">(в ред. </w:t>
      </w:r>
      <w:hyperlink w:history="0" r:id="rId69"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решения</w:t>
        </w:r>
      </w:hyperlink>
      <w:r>
        <w:rPr>
          <w:sz w:val="24"/>
        </w:rPr>
        <w:t xml:space="preserve"> городской Думы г. Дзержинска Нижегородской области от 24.10.2014 N 815)</w:t>
      </w:r>
    </w:p>
    <w:p>
      <w:pPr>
        <w:pStyle w:val="0"/>
        <w:spacing w:before="240" w:line-rule="auto"/>
        <w:ind w:firstLine="540"/>
        <w:jc w:val="both"/>
      </w:pPr>
      <w:r>
        <w:rPr>
          <w:sz w:val="24"/>
        </w:rPr>
        <w:t xml:space="preserve">Абзац утратил силу. - </w:t>
      </w:r>
      <w:hyperlink w:history="0" r:id="rId70" w:tooltip="Решение городской Думы г. Дзержинска Нижегородской области от 23.03.2012 N 273 &quot;О внесении изменений в постановление Городской Думы от 23.03.2010 N 552&quot; {КонсультантПлюс}">
        <w:r>
          <w:rPr>
            <w:sz w:val="24"/>
            <w:color w:val="0000ff"/>
          </w:rPr>
          <w:t xml:space="preserve">Решение</w:t>
        </w:r>
      </w:hyperlink>
      <w:r>
        <w:rPr>
          <w:sz w:val="24"/>
        </w:rPr>
        <w:t xml:space="preserve"> городской Думы г. Дзержинска Нижегородской области от 23.03.2012 N 273.</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со </w:t>
      </w:r>
      <w:hyperlink w:history="0" r:id="rId71" w:tooltip="Федеральный закон от 25.12.2008 N 273-ФЗ (ред. от 08.08.2024) &quot;О противодействии коррупции&quot; {КонсультантПлюс}">
        <w:r>
          <w:rPr>
            <w:sz w:val="24"/>
            <w:color w:val="0000ff"/>
          </w:rPr>
          <w:t xml:space="preserve">статьей 8</w:t>
        </w:r>
      </w:hyperlink>
      <w:r>
        <w:rPr>
          <w:sz w:val="24"/>
        </w:rPr>
        <w:t xml:space="preserve"> Федерального закона "О противодействии коррупции" и другими федеральными законами, включают в себя в том числе сведения:</w:t>
      </w:r>
    </w:p>
    <w:p>
      <w:pPr>
        <w:pStyle w:val="0"/>
        <w:spacing w:before="240" w:line-rule="auto"/>
        <w:ind w:firstLine="540"/>
        <w:jc w:val="both"/>
      </w:pPr>
      <w:r>
        <w:rPr>
          <w:sz w:val="24"/>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б) о государственных ценных бумагах иностранных государств, облигациях и акциях иных иностранных эмитентов;</w:t>
      </w:r>
    </w:p>
    <w:p>
      <w:pPr>
        <w:pStyle w:val="0"/>
        <w:spacing w:before="240" w:line-rule="auto"/>
        <w:ind w:firstLine="540"/>
        <w:jc w:val="both"/>
      </w:pPr>
      <w:r>
        <w:rPr>
          <w:sz w:val="24"/>
        </w:rPr>
        <w:t xml:space="preserve">в) о недвижимом имуществе, находящемся за пределами территории Российской Федерации;</w:t>
      </w:r>
    </w:p>
    <w:p>
      <w:pPr>
        <w:pStyle w:val="0"/>
        <w:spacing w:before="240" w:line-rule="auto"/>
        <w:ind w:firstLine="540"/>
        <w:jc w:val="both"/>
      </w:pPr>
      <w:r>
        <w:rPr>
          <w:sz w:val="24"/>
        </w:rPr>
        <w:t xml:space="preserve">г) об обязательствах имущественного характера за пределами территории Российской Федерации.</w:t>
      </w:r>
    </w:p>
    <w:p>
      <w:pPr>
        <w:pStyle w:val="0"/>
        <w:spacing w:before="240" w:line-rule="auto"/>
        <w:ind w:firstLine="540"/>
        <w:jc w:val="both"/>
      </w:pPr>
      <w:r>
        <w:rPr>
          <w:sz w:val="24"/>
        </w:rPr>
        <w:t xml:space="preserve">Указанные сведения отражаются в соответствующих разделах формы справки.</w:t>
      </w:r>
    </w:p>
    <w:p>
      <w:pPr>
        <w:pStyle w:val="0"/>
        <w:jc w:val="both"/>
      </w:pPr>
      <w:r>
        <w:rPr>
          <w:sz w:val="24"/>
        </w:rPr>
        <w:t xml:space="preserve">(часть 3 введена </w:t>
      </w:r>
      <w:hyperlink w:history="0" r:id="rId72" w:tooltip="Решение городской Думы г. Дзержинска Нижегородской области от 04.09.2015 N 976 (ред. от 29.06.2017) &quot;О внесении изменений в правовые акты Городской Думы&quot; {КонсультантПлюс}">
        <w:r>
          <w:rPr>
            <w:sz w:val="24"/>
            <w:color w:val="0000ff"/>
          </w:rPr>
          <w:t xml:space="preserve">решением</w:t>
        </w:r>
      </w:hyperlink>
      <w:r>
        <w:rPr>
          <w:sz w:val="24"/>
        </w:rPr>
        <w:t xml:space="preserve"> городской Думы г. Дзержинска Нижегородской области от 04.09.2015 N 976)</w:t>
      </w:r>
    </w:p>
    <w:p>
      <w:pPr>
        <w:pStyle w:val="0"/>
        <w:ind w:firstLine="540"/>
        <w:jc w:val="both"/>
      </w:pPr>
      <w:r>
        <w:rPr>
          <w:sz w:val="24"/>
        </w:rPr>
      </w:r>
    </w:p>
    <w:bookmarkStart w:id="107" w:name="P107"/>
    <w:bookmarkEnd w:id="107"/>
    <w:p>
      <w:pPr>
        <w:pStyle w:val="2"/>
        <w:outlineLvl w:val="1"/>
        <w:jc w:val="center"/>
      </w:pPr>
      <w:r>
        <w:rPr>
          <w:sz w:val="24"/>
        </w:rPr>
        <w:t xml:space="preserve">Статья 4. Порядок представления сведений о доходах,</w:t>
      </w:r>
    </w:p>
    <w:p>
      <w:pPr>
        <w:pStyle w:val="2"/>
        <w:jc w:val="center"/>
      </w:pPr>
      <w:r>
        <w:rPr>
          <w:sz w:val="24"/>
        </w:rPr>
        <w:t xml:space="preserve">об имуществе и обязательствах имущественного</w:t>
      </w:r>
    </w:p>
    <w:p>
      <w:pPr>
        <w:pStyle w:val="2"/>
        <w:jc w:val="center"/>
      </w:pPr>
      <w:r>
        <w:rPr>
          <w:sz w:val="24"/>
        </w:rPr>
        <w:t xml:space="preserve">характера и сведений о расходах</w:t>
      </w:r>
    </w:p>
    <w:p>
      <w:pPr>
        <w:pStyle w:val="0"/>
        <w:jc w:val="center"/>
      </w:pPr>
      <w:r>
        <w:rPr>
          <w:sz w:val="24"/>
        </w:rPr>
        <w:t xml:space="preserve">(в ред. </w:t>
      </w:r>
      <w:hyperlink w:history="0" r:id="rId73"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w:t>
      </w:r>
    </w:p>
    <w:p>
      <w:pPr>
        <w:pStyle w:val="0"/>
        <w:jc w:val="center"/>
      </w:pPr>
      <w:r>
        <w:rPr>
          <w:sz w:val="24"/>
        </w:rPr>
        <w:t xml:space="preserve">Нижегородской области от 22.04.2013 N 551)</w:t>
      </w:r>
    </w:p>
    <w:p>
      <w:pPr>
        <w:pStyle w:val="0"/>
        <w:ind w:firstLine="54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и сведения о расходах представляются в порядке, определяемом настоящим Положением, по форме </w:t>
      </w:r>
      <w:hyperlink w:history="0" r:id="rId7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справки</w:t>
        </w:r>
      </w:hyperlink>
      <w:r>
        <w:rPr>
          <w:sz w:val="24"/>
        </w:rPr>
        <w:t xml:space="preserve">,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сети "Интернет".</w:t>
      </w:r>
    </w:p>
    <w:p>
      <w:pPr>
        <w:pStyle w:val="0"/>
        <w:jc w:val="both"/>
      </w:pPr>
      <w:r>
        <w:rPr>
          <w:sz w:val="24"/>
        </w:rPr>
        <w:t xml:space="preserve">(часть 1 в ред. </w:t>
      </w:r>
      <w:hyperlink w:history="0" r:id="rId75" w:tooltip="Решение городской Думы г. Дзержинска Нижегородской области от 27.03.2024 N 615 &quot;О внесении изменений в отдельные правовые акты городской Думы&quot; {КонсультантПлюс}">
        <w:r>
          <w:rPr>
            <w:sz w:val="24"/>
            <w:color w:val="0000ff"/>
          </w:rPr>
          <w:t xml:space="preserve">решения</w:t>
        </w:r>
      </w:hyperlink>
      <w:r>
        <w:rPr>
          <w:sz w:val="24"/>
        </w:rPr>
        <w:t xml:space="preserve"> городской Думы г. Дзержинска Нижегородской области от 27.03.2024 N 615)</w:t>
      </w:r>
    </w:p>
    <w:p>
      <w:pPr>
        <w:pStyle w:val="0"/>
        <w:spacing w:before="240" w:line-rule="auto"/>
        <w:ind w:firstLine="540"/>
        <w:jc w:val="both"/>
      </w:pPr>
      <w:r>
        <w:rPr>
          <w:sz w:val="24"/>
        </w:rPr>
        <w:t xml:space="preserve">2. Сведения о доходах, об имуществе и обязательствах имущественного характера и сведения о расходах представляются:</w:t>
      </w:r>
    </w:p>
    <w:p>
      <w:pPr>
        <w:pStyle w:val="0"/>
        <w:jc w:val="both"/>
      </w:pPr>
      <w:r>
        <w:rPr>
          <w:sz w:val="24"/>
        </w:rPr>
        <w:t xml:space="preserve">(в ред. </w:t>
      </w:r>
      <w:hyperlink w:history="0" r:id="rId76"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 Нижегородской области от 22.04.2013 N 551)</w:t>
      </w:r>
    </w:p>
    <w:p>
      <w:pPr>
        <w:pStyle w:val="0"/>
        <w:spacing w:before="240" w:line-rule="auto"/>
        <w:ind w:firstLine="540"/>
        <w:jc w:val="both"/>
      </w:pPr>
      <w:r>
        <w:rPr>
          <w:sz w:val="24"/>
        </w:rPr>
        <w:t xml:space="preserve">1) в кадровую службу городской Думы - муниципальными служащими городской Думы и гражданами при назначении на должности муниципальной службы в городской Думе;</w:t>
      </w:r>
    </w:p>
    <w:p>
      <w:pPr>
        <w:pStyle w:val="0"/>
        <w:jc w:val="both"/>
      </w:pPr>
      <w:r>
        <w:rPr>
          <w:sz w:val="24"/>
        </w:rPr>
        <w:t xml:space="preserve">(в ред. решений городской Думы г. Дзержинска Нижегородской области от 23.03.2012 </w:t>
      </w:r>
      <w:hyperlink w:history="0" r:id="rId77" w:tooltip="Решение городской Думы г. Дзержинска Нижегородской области от 23.03.2012 N 273 &quot;О внесении изменений в постановление Городской Думы от 23.03.2010 N 552&quot; {КонсультантПлюс}">
        <w:r>
          <w:rPr>
            <w:sz w:val="24"/>
            <w:color w:val="0000ff"/>
          </w:rPr>
          <w:t xml:space="preserve">N 273</w:t>
        </w:r>
      </w:hyperlink>
      <w:r>
        <w:rPr>
          <w:sz w:val="24"/>
        </w:rPr>
        <w:t xml:space="preserve">, от 23.05.2017 </w:t>
      </w:r>
      <w:hyperlink w:history="0" r:id="rId78" w:tooltip="Решение городской Думы г. Дзержинска Нижегородской области от 23.05.2017 N 354 (ред. от 20.12.2018) &quot;О приведении правовых актов городской Думы в сфере муниципальной службы в соответствие с федеральным законодательством&quot; {КонсультантПлюс}">
        <w:r>
          <w:rPr>
            <w:sz w:val="24"/>
            <w:color w:val="0000ff"/>
          </w:rPr>
          <w:t xml:space="preserve">N 354</w:t>
        </w:r>
      </w:hyperlink>
      <w:r>
        <w:rPr>
          <w:sz w:val="24"/>
        </w:rPr>
        <w:t xml:space="preserve">, от 20.12.2018 </w:t>
      </w:r>
      <w:hyperlink w:history="0" r:id="rId79" w:tooltip="Решение городской Думы г. Дзержинска Нижегородской области от 20.12.2018 N 646 &quot;О внесении изменений в постановление городской Думы от 23.03.2010 N 552&quot; {КонсультантПлюс}">
        <w:r>
          <w:rPr>
            <w:sz w:val="24"/>
            <w:color w:val="0000ff"/>
          </w:rPr>
          <w:t xml:space="preserve">N 646</w:t>
        </w:r>
      </w:hyperlink>
      <w:r>
        <w:rPr>
          <w:sz w:val="24"/>
        </w:rPr>
        <w:t xml:space="preserve">)</w:t>
      </w:r>
    </w:p>
    <w:p>
      <w:pPr>
        <w:pStyle w:val="0"/>
        <w:spacing w:before="240" w:line-rule="auto"/>
        <w:ind w:firstLine="540"/>
        <w:jc w:val="both"/>
      </w:pPr>
      <w:r>
        <w:rPr>
          <w:sz w:val="24"/>
        </w:rPr>
        <w:t xml:space="preserve">2) в кадровую службу администрации города - муниципальными служащими администрации города и гражданами при назначении на должности муниципальной службы в администрации города;</w:t>
      </w:r>
    </w:p>
    <w:p>
      <w:pPr>
        <w:pStyle w:val="0"/>
        <w:jc w:val="both"/>
      </w:pPr>
      <w:r>
        <w:rPr>
          <w:sz w:val="24"/>
        </w:rPr>
        <w:t xml:space="preserve">(в ред. </w:t>
      </w:r>
      <w:hyperlink w:history="0" r:id="rId80" w:tooltip="Решение городской Думы г. Дзержинска Нижегородской области от 23.05.2017 N 354 (ред. от 20.12.2018) &quot;О приведении правовых актов городской Думы в сфере муниципальной службы в соответствие с федеральным законодательством&quot; {КонсультантПлюс}">
        <w:r>
          <w:rPr>
            <w:sz w:val="24"/>
            <w:color w:val="0000ff"/>
          </w:rPr>
          <w:t xml:space="preserve">решения</w:t>
        </w:r>
      </w:hyperlink>
      <w:r>
        <w:rPr>
          <w:sz w:val="24"/>
        </w:rPr>
        <w:t xml:space="preserve"> городской Думы г. Дзержинска Нижегородской области от 23.05.2017 N 354)</w:t>
      </w:r>
    </w:p>
    <w:p>
      <w:pPr>
        <w:pStyle w:val="0"/>
        <w:spacing w:before="240" w:line-rule="auto"/>
        <w:ind w:firstLine="540"/>
        <w:jc w:val="both"/>
      </w:pPr>
      <w:r>
        <w:rPr>
          <w:sz w:val="24"/>
        </w:rPr>
        <w:t xml:space="preserve">3) утратил силу. - </w:t>
      </w:r>
      <w:hyperlink w:history="0" r:id="rId81" w:tooltip="Решение городской Думы г. Дзержинска Нижегородской области от 23.05.2017 N 354 (ред. от 20.12.2018) &quot;О приведении правовых актов городской Думы в сфере муниципальной службы в соответствие с федеральным законодательством&quot; {КонсультантПлюс}">
        <w:r>
          <w:rPr>
            <w:sz w:val="24"/>
            <w:color w:val="0000ff"/>
          </w:rPr>
          <w:t xml:space="preserve">Решение</w:t>
        </w:r>
      </w:hyperlink>
      <w:r>
        <w:rPr>
          <w:sz w:val="24"/>
        </w:rPr>
        <w:t xml:space="preserve"> городской Думы г. Дзержинска Нижегородской области от 23.05.2017 N 354;</w:t>
      </w:r>
    </w:p>
    <w:p>
      <w:pPr>
        <w:pStyle w:val="0"/>
        <w:spacing w:before="240" w:line-rule="auto"/>
        <w:ind w:firstLine="540"/>
        <w:jc w:val="both"/>
      </w:pPr>
      <w:r>
        <w:rPr>
          <w:sz w:val="24"/>
        </w:rPr>
        <w:t xml:space="preserve">4) уполномоченному должностному лицу, ответственному за кадровую работу в контрольно-счетной палате города, - муниципальными служащими контрольно-счетной палаты города и гражданами при назначении на должности муниципальной службы в контрольно-счетной палате города.</w:t>
      </w:r>
    </w:p>
    <w:p>
      <w:pPr>
        <w:pStyle w:val="0"/>
        <w:jc w:val="both"/>
      </w:pPr>
      <w:r>
        <w:rPr>
          <w:sz w:val="24"/>
        </w:rPr>
        <w:t xml:space="preserve">(п. 4 введен </w:t>
      </w:r>
      <w:hyperlink w:history="0" r:id="rId82" w:tooltip="Решение городской Думы г. Дзержинска Нижегородской области от 20.12.2018 N 646 &quot;О внесении изменений в постановление городской Думы от 23.03.2010 N 552&quot; {КонсультантПлюс}">
        <w:r>
          <w:rPr>
            <w:sz w:val="24"/>
            <w:color w:val="0000ff"/>
          </w:rPr>
          <w:t xml:space="preserve">решением</w:t>
        </w:r>
      </w:hyperlink>
      <w:r>
        <w:rPr>
          <w:sz w:val="24"/>
        </w:rPr>
        <w:t xml:space="preserve"> городской Думы г. Дзержинска Нижегородской области от 20.12.2018 N 646)</w:t>
      </w:r>
    </w:p>
    <w:p>
      <w:pPr>
        <w:pStyle w:val="0"/>
        <w:spacing w:before="240" w:line-rule="auto"/>
        <w:ind w:firstLine="540"/>
        <w:jc w:val="both"/>
      </w:pPr>
      <w:r>
        <w:rPr>
          <w:sz w:val="24"/>
        </w:rPr>
        <w:t xml:space="preserve">3. Утратила силу. - </w:t>
      </w:r>
      <w:hyperlink w:history="0" r:id="rId83" w:tooltip="Решение городской Думы г. Дзержинска Нижегородской области от 30.06.2016 N 197 (ред. от 26.06.2024) &quot;О приведении правовых актов Городской Думы в соответствие с законодательством Российской Федерации&quot; {КонсультантПлюс}">
        <w:r>
          <w:rPr>
            <w:sz w:val="24"/>
            <w:color w:val="0000ff"/>
          </w:rPr>
          <w:t xml:space="preserve">Решение</w:t>
        </w:r>
      </w:hyperlink>
      <w:r>
        <w:rPr>
          <w:sz w:val="24"/>
        </w:rPr>
        <w:t xml:space="preserve"> городской Думы г. Дзержинска Нижегородской области от 30.06.2016 N 197.</w:t>
      </w:r>
    </w:p>
    <w:p>
      <w:pPr>
        <w:pStyle w:val="0"/>
        <w:ind w:firstLine="540"/>
        <w:jc w:val="both"/>
      </w:pPr>
      <w:r>
        <w:rPr>
          <w:sz w:val="24"/>
        </w:rPr>
      </w:r>
    </w:p>
    <w:p>
      <w:pPr>
        <w:pStyle w:val="2"/>
        <w:outlineLvl w:val="1"/>
        <w:jc w:val="center"/>
      </w:pPr>
      <w:r>
        <w:rPr>
          <w:sz w:val="24"/>
        </w:rPr>
        <w:t xml:space="preserve">Статья 5. Представление уточненных сведений о доходах,</w:t>
      </w:r>
    </w:p>
    <w:p>
      <w:pPr>
        <w:pStyle w:val="2"/>
        <w:jc w:val="center"/>
      </w:pPr>
      <w:r>
        <w:rPr>
          <w:sz w:val="24"/>
        </w:rPr>
        <w:t xml:space="preserve">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1. В случае если муниципальный служащий кандидат на должность, предусмотренную перечнем, или гражданин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pPr>
        <w:pStyle w:val="0"/>
        <w:jc w:val="both"/>
      </w:pPr>
      <w:r>
        <w:rPr>
          <w:sz w:val="24"/>
        </w:rPr>
        <w:t xml:space="preserve">(в ред. </w:t>
      </w:r>
      <w:hyperlink w:history="0" r:id="rId84" w:tooltip="Решение городской Думы г. Дзержинска Нижегородской области от 07.04.2016 N 124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 Нижегородской области от 07.04.2016 N 124)</w:t>
      </w:r>
    </w:p>
    <w:p>
      <w:pPr>
        <w:pStyle w:val="0"/>
        <w:spacing w:before="240" w:line-rule="auto"/>
        <w:ind w:firstLine="540"/>
        <w:jc w:val="both"/>
      </w:pPr>
      <w:r>
        <w:rPr>
          <w:sz w:val="24"/>
        </w:rPr>
        <w:t xml:space="preserve">2. Муниципальный служащий может представить уточненные сведения в течение одного месяца после окончания срока, указанного в </w:t>
      </w:r>
      <w:hyperlink w:history="0" w:anchor="P78" w:tooltip="1. Сведения о доходах, об имуществе и обязательствах имущественного характера и сведения о расходах представляются муниципальными служащими не позднее 30 апреля года, следующего за отчетным.">
        <w:r>
          <w:rPr>
            <w:sz w:val="24"/>
            <w:color w:val="0000ff"/>
          </w:rPr>
          <w:t xml:space="preserve">части 1 статьи 2</w:t>
        </w:r>
      </w:hyperlink>
      <w:r>
        <w:rPr>
          <w:sz w:val="24"/>
        </w:rPr>
        <w:t xml:space="preserve"> настоящего Положения. Кандидат на должность, предусмотренную перечнем, или гражданин, назначаемые на должность муниципальной службы, могут представить уточненные сведения в течение одного месяца со дня представления сведений в соответствии с </w:t>
      </w:r>
      <w:hyperlink w:history="0" w:anchor="P79" w:tooltip="2. Сведения о доходах, об имуществе и обязательствах имущественного характера представляются гражданами, претендующими на замещение должностей муниципальной службы, при назначении на должности муниципальной службы.">
        <w:r>
          <w:rPr>
            <w:sz w:val="24"/>
            <w:color w:val="0000ff"/>
          </w:rPr>
          <w:t xml:space="preserve">частью 2 статьи 2</w:t>
        </w:r>
      </w:hyperlink>
      <w:r>
        <w:rPr>
          <w:sz w:val="24"/>
        </w:rPr>
        <w:t xml:space="preserve"> настоящего Положения.</w:t>
      </w:r>
    </w:p>
    <w:p>
      <w:pPr>
        <w:pStyle w:val="0"/>
        <w:jc w:val="both"/>
      </w:pPr>
      <w:r>
        <w:rPr>
          <w:sz w:val="24"/>
        </w:rPr>
        <w:t xml:space="preserve">(в ред. решений городской Думы г. Дзержинска Нижегородской области от 01.10.2013 </w:t>
      </w:r>
      <w:hyperlink w:history="0" r:id="rId85" w:tooltip="Решение городской Думы г. Дзержинска Нижегородской области от 01.10.2013 N 623 &quot;О внесении изменения в постановление Городской Думы от 23.03.2010 N 552&quot; {КонсультантПлюс}">
        <w:r>
          <w:rPr>
            <w:sz w:val="24"/>
            <w:color w:val="0000ff"/>
          </w:rPr>
          <w:t xml:space="preserve">N 623</w:t>
        </w:r>
      </w:hyperlink>
      <w:r>
        <w:rPr>
          <w:sz w:val="24"/>
        </w:rPr>
        <w:t xml:space="preserve">, от 24.10.2014 </w:t>
      </w:r>
      <w:hyperlink w:history="0" r:id="rId86"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N 815</w:t>
        </w:r>
      </w:hyperlink>
      <w:r>
        <w:rPr>
          <w:sz w:val="24"/>
        </w:rPr>
        <w:t xml:space="preserve">, от 07.04.2016 </w:t>
      </w:r>
      <w:hyperlink w:history="0" r:id="rId87" w:tooltip="Решение городской Думы г. Дзержинска Нижегородской области от 07.04.2016 N 124 &quot;О внесении изменений в постановление Городской Думы от 23.03.2010 N 552&quot; {КонсультантПлюс}">
        <w:r>
          <w:rPr>
            <w:sz w:val="24"/>
            <w:color w:val="0000ff"/>
          </w:rPr>
          <w:t xml:space="preserve">N 124</w:t>
        </w:r>
      </w:hyperlink>
      <w:r>
        <w:rPr>
          <w:sz w:val="24"/>
        </w:rPr>
        <w:t xml:space="preserve">)</w:t>
      </w:r>
    </w:p>
    <w:p>
      <w:pPr>
        <w:pStyle w:val="0"/>
        <w:ind w:firstLine="540"/>
        <w:jc w:val="both"/>
      </w:pPr>
      <w:r>
        <w:rPr>
          <w:sz w:val="24"/>
        </w:rPr>
      </w:r>
    </w:p>
    <w:p>
      <w:pPr>
        <w:pStyle w:val="2"/>
        <w:outlineLvl w:val="1"/>
        <w:jc w:val="center"/>
      </w:pPr>
      <w:r>
        <w:rPr>
          <w:sz w:val="24"/>
        </w:rPr>
        <w:t xml:space="preserve">Статья 6. Проверка сведений о доходах, об имуществе</w:t>
      </w:r>
    </w:p>
    <w:p>
      <w:pPr>
        <w:pStyle w:val="2"/>
        <w:jc w:val="center"/>
      </w:pPr>
      <w:r>
        <w:rPr>
          <w:sz w:val="24"/>
        </w:rPr>
        <w:t xml:space="preserve">и обязательствах имущественного характера</w:t>
      </w:r>
    </w:p>
    <w:p>
      <w:pPr>
        <w:pStyle w:val="2"/>
        <w:jc w:val="center"/>
      </w:pPr>
      <w:r>
        <w:rPr>
          <w:sz w:val="24"/>
        </w:rPr>
        <w:t xml:space="preserve">и сведений о расходах</w:t>
      </w:r>
    </w:p>
    <w:p>
      <w:pPr>
        <w:pStyle w:val="0"/>
        <w:jc w:val="center"/>
      </w:pPr>
      <w:r>
        <w:rPr>
          <w:sz w:val="24"/>
        </w:rPr>
        <w:t xml:space="preserve">(в ред. </w:t>
      </w:r>
      <w:hyperlink w:history="0" r:id="rId88"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w:t>
      </w:r>
    </w:p>
    <w:p>
      <w:pPr>
        <w:pStyle w:val="0"/>
        <w:jc w:val="center"/>
      </w:pPr>
      <w:r>
        <w:rPr>
          <w:sz w:val="24"/>
        </w:rPr>
        <w:t xml:space="preserve">Нижегородской области от 22.04.2013 N 551)</w:t>
      </w:r>
    </w:p>
    <w:p>
      <w:pPr>
        <w:pStyle w:val="0"/>
        <w:ind w:firstLine="540"/>
        <w:jc w:val="both"/>
      </w:pPr>
      <w:r>
        <w:rPr>
          <w:sz w:val="24"/>
        </w:rPr>
      </w:r>
    </w:p>
    <w:p>
      <w:pPr>
        <w:pStyle w:val="0"/>
        <w:ind w:firstLine="540"/>
        <w:jc w:val="both"/>
      </w:pPr>
      <w:r>
        <w:rPr>
          <w:sz w:val="24"/>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муниципальными служащими кандидатами на должности, предусмотренные перечнем, и гражданами,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в соответствии с законодательством Российской Федерации.</w:t>
      </w:r>
    </w:p>
    <w:p>
      <w:pPr>
        <w:pStyle w:val="0"/>
        <w:jc w:val="both"/>
      </w:pPr>
      <w:r>
        <w:rPr>
          <w:sz w:val="24"/>
        </w:rPr>
        <w:t xml:space="preserve">(в ред. решений городской Думы г. Дзержинска Нижегородской области от 23.03.2012 </w:t>
      </w:r>
      <w:hyperlink w:history="0" r:id="rId89" w:tooltip="Решение городской Думы г. Дзержинска Нижегородской области от 23.03.2012 N 273 &quot;О внесении изменений в постановление Городской Думы от 23.03.2010 N 552&quot; {КонсультантПлюс}">
        <w:r>
          <w:rPr>
            <w:sz w:val="24"/>
            <w:color w:val="0000ff"/>
          </w:rPr>
          <w:t xml:space="preserve">N 273</w:t>
        </w:r>
      </w:hyperlink>
      <w:r>
        <w:rPr>
          <w:sz w:val="24"/>
        </w:rPr>
        <w:t xml:space="preserve">, от 22.04.2013 </w:t>
      </w:r>
      <w:hyperlink w:history="0" r:id="rId90"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N 551</w:t>
        </w:r>
      </w:hyperlink>
      <w:r>
        <w:rPr>
          <w:sz w:val="24"/>
        </w:rPr>
        <w:t xml:space="preserve">, от 07.04.2016 </w:t>
      </w:r>
      <w:hyperlink w:history="0" r:id="rId91" w:tooltip="Решение городской Думы г. Дзержинска Нижегородской области от 07.04.2016 N 124 &quot;О внесении изменений в постановление Городской Думы от 23.03.2010 N 552&quot; {КонсультантПлюс}">
        <w:r>
          <w:rPr>
            <w:sz w:val="24"/>
            <w:color w:val="0000ff"/>
          </w:rPr>
          <w:t xml:space="preserve">N 124</w:t>
        </w:r>
      </w:hyperlink>
      <w:r>
        <w:rPr>
          <w:sz w:val="24"/>
        </w:rPr>
        <w:t xml:space="preserve">)</w:t>
      </w:r>
    </w:p>
    <w:p>
      <w:pPr>
        <w:pStyle w:val="0"/>
        <w:spacing w:before="240" w:line-rule="auto"/>
        <w:ind w:firstLine="540"/>
        <w:jc w:val="both"/>
      </w:pPr>
      <w:r>
        <w:rPr>
          <w:sz w:val="24"/>
        </w:rPr>
        <w:t xml:space="preserve">Проверка достоверности и полноты сведений о расходах, представленных в соответствии с настоящим Положением муниципальными служащими, осуществляется в порядке, определяемом федеральным законом, на основании принимаемого Губернатором Нижегородской области либо уполномоченным им должностным лицом решения об осуществлении контроля за расходами указанных лиц.</w:t>
      </w:r>
    </w:p>
    <w:p>
      <w:pPr>
        <w:pStyle w:val="0"/>
        <w:jc w:val="both"/>
      </w:pPr>
      <w:r>
        <w:rPr>
          <w:sz w:val="24"/>
        </w:rPr>
        <w:t xml:space="preserve">(абзац введен </w:t>
      </w:r>
      <w:hyperlink w:history="0" r:id="rId92"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решением</w:t>
        </w:r>
      </w:hyperlink>
      <w:r>
        <w:rPr>
          <w:sz w:val="24"/>
        </w:rPr>
        <w:t xml:space="preserve"> городской Думы г. Дзержинска Нижегородской области от 22.04.2013 N 551)</w:t>
      </w:r>
    </w:p>
    <w:p>
      <w:pPr>
        <w:pStyle w:val="0"/>
        <w:ind w:firstLine="540"/>
        <w:jc w:val="both"/>
      </w:pPr>
      <w:r>
        <w:rPr>
          <w:sz w:val="24"/>
        </w:rPr>
      </w:r>
    </w:p>
    <w:p>
      <w:pPr>
        <w:pStyle w:val="2"/>
        <w:outlineLvl w:val="1"/>
        <w:jc w:val="center"/>
      </w:pPr>
      <w:r>
        <w:rPr>
          <w:sz w:val="24"/>
        </w:rPr>
        <w:t xml:space="preserve">Статья 7. Хранение сведений о доходах, об имуществе</w:t>
      </w:r>
    </w:p>
    <w:p>
      <w:pPr>
        <w:pStyle w:val="2"/>
        <w:jc w:val="center"/>
      </w:pPr>
      <w:r>
        <w:rPr>
          <w:sz w:val="24"/>
        </w:rPr>
        <w:t xml:space="preserve">и обязательствах имущественного характера</w:t>
      </w:r>
    </w:p>
    <w:p>
      <w:pPr>
        <w:pStyle w:val="2"/>
        <w:jc w:val="center"/>
      </w:pPr>
      <w:r>
        <w:rPr>
          <w:sz w:val="24"/>
        </w:rPr>
        <w:t xml:space="preserve">и сведений о расходах</w:t>
      </w:r>
    </w:p>
    <w:p>
      <w:pPr>
        <w:pStyle w:val="0"/>
        <w:jc w:val="center"/>
      </w:pPr>
      <w:r>
        <w:rPr>
          <w:sz w:val="24"/>
        </w:rPr>
        <w:t xml:space="preserve">(в ред. </w:t>
      </w:r>
      <w:hyperlink w:history="0" r:id="rId93"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w:t>
      </w:r>
    </w:p>
    <w:p>
      <w:pPr>
        <w:pStyle w:val="0"/>
        <w:jc w:val="center"/>
      </w:pPr>
      <w:r>
        <w:rPr>
          <w:sz w:val="24"/>
        </w:rPr>
        <w:t xml:space="preserve">Нижегородской области от 22.04.2013 N 551)</w:t>
      </w:r>
    </w:p>
    <w:p>
      <w:pPr>
        <w:pStyle w:val="0"/>
        <w:ind w:firstLine="54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и сведения о расходах, представленные в соответствии с настоящим Положением муниципальными служащими, кандидатами на должности, предусмотренные перечнем, и гражданами информация о результатах проверки достоверности и полноты сведений о доходах, об имуществе и обязательствах имущественного характера приобщаются к личному делу муниципального служащего.</w:t>
      </w:r>
    </w:p>
    <w:p>
      <w:pPr>
        <w:pStyle w:val="0"/>
        <w:jc w:val="both"/>
      </w:pPr>
      <w:r>
        <w:rPr>
          <w:sz w:val="24"/>
        </w:rPr>
        <w:t xml:space="preserve">(в ред. решений городской Думы г. Дзержинска Нижегородской области от 23.03.2012 </w:t>
      </w:r>
      <w:hyperlink w:history="0" r:id="rId94" w:tooltip="Решение городской Думы г. Дзержинска Нижегородской области от 23.03.2012 N 273 &quot;О внесении изменений в постановление Городской Думы от 23.03.2010 N 552&quot; {КонсультантПлюс}">
        <w:r>
          <w:rPr>
            <w:sz w:val="24"/>
            <w:color w:val="0000ff"/>
          </w:rPr>
          <w:t xml:space="preserve">N 273</w:t>
        </w:r>
      </w:hyperlink>
      <w:r>
        <w:rPr>
          <w:sz w:val="24"/>
        </w:rPr>
        <w:t xml:space="preserve">, от 22.04.2013 </w:t>
      </w:r>
      <w:hyperlink w:history="0" r:id="rId95"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N 551</w:t>
        </w:r>
      </w:hyperlink>
      <w:r>
        <w:rPr>
          <w:sz w:val="24"/>
        </w:rPr>
        <w:t xml:space="preserve">, от 07.04.2016 </w:t>
      </w:r>
      <w:hyperlink w:history="0" r:id="rId96" w:tooltip="Решение городской Думы г. Дзержинска Нижегородской области от 07.04.2016 N 124 &quot;О внесении изменений в постановление Городской Думы от 23.03.2010 N 552&quot; {КонсультантПлюс}">
        <w:r>
          <w:rPr>
            <w:sz w:val="24"/>
            <w:color w:val="0000ff"/>
          </w:rPr>
          <w:t xml:space="preserve">N 124</w:t>
        </w:r>
      </w:hyperlink>
      <w:r>
        <w:rPr>
          <w:sz w:val="24"/>
        </w:rPr>
        <w:t xml:space="preserve">)</w:t>
      </w:r>
    </w:p>
    <w:p>
      <w:pPr>
        <w:pStyle w:val="0"/>
        <w:spacing w:before="240" w:line-rule="auto"/>
        <w:ind w:firstLine="540"/>
        <w:jc w:val="both"/>
      </w:pPr>
      <w:r>
        <w:rPr>
          <w:sz w:val="24"/>
        </w:rPr>
        <w:t xml:space="preserve">2. В случае если кандидат на должность, предусмотренную перечнем, или гражданин, представившие в кадровую службу органов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 дальнейшем не могут быть использованы и подлежат уничтожению.</w:t>
      </w:r>
    </w:p>
    <w:p>
      <w:pPr>
        <w:pStyle w:val="0"/>
        <w:jc w:val="both"/>
      </w:pPr>
      <w:r>
        <w:rPr>
          <w:sz w:val="24"/>
        </w:rPr>
        <w:t xml:space="preserve">(в ред. решений городской Думы г. Дзержинска Нижегородской области от 23.03.2012 </w:t>
      </w:r>
      <w:hyperlink w:history="0" r:id="rId97" w:tooltip="Решение городской Думы г. Дзержинска Нижегородской области от 23.03.2012 N 273 &quot;О внесении изменений в постановление Городской Думы от 23.03.2010 N 552&quot; {КонсультантПлюс}">
        <w:r>
          <w:rPr>
            <w:sz w:val="24"/>
            <w:color w:val="0000ff"/>
          </w:rPr>
          <w:t xml:space="preserve">N 273</w:t>
        </w:r>
      </w:hyperlink>
      <w:r>
        <w:rPr>
          <w:sz w:val="24"/>
        </w:rPr>
        <w:t xml:space="preserve">, от 07.04.2016 </w:t>
      </w:r>
      <w:hyperlink w:history="0" r:id="rId98" w:tooltip="Решение городской Думы г. Дзержинска Нижегородской области от 07.04.2016 N 124 &quot;О внесении изменений в постановление Городской Думы от 23.03.2010 N 552&quot; {КонсультантПлюс}">
        <w:r>
          <w:rPr>
            <w:sz w:val="24"/>
            <w:color w:val="0000ff"/>
          </w:rPr>
          <w:t xml:space="preserve">N 124</w:t>
        </w:r>
      </w:hyperlink>
      <w:r>
        <w:rPr>
          <w:sz w:val="24"/>
        </w:rPr>
        <w:t xml:space="preserve">)</w:t>
      </w:r>
    </w:p>
    <w:p>
      <w:pPr>
        <w:pStyle w:val="0"/>
        <w:ind w:firstLine="540"/>
        <w:jc w:val="both"/>
      </w:pPr>
      <w:r>
        <w:rPr>
          <w:sz w:val="24"/>
        </w:rPr>
      </w:r>
    </w:p>
    <w:p>
      <w:pPr>
        <w:pStyle w:val="2"/>
        <w:outlineLvl w:val="1"/>
        <w:jc w:val="center"/>
      </w:pPr>
      <w:r>
        <w:rPr>
          <w:sz w:val="24"/>
        </w:rPr>
        <w:t xml:space="preserve">Статья 8. Конфиденциальность сведений о доходах, об</w:t>
      </w:r>
    </w:p>
    <w:p>
      <w:pPr>
        <w:pStyle w:val="2"/>
        <w:jc w:val="center"/>
      </w:pPr>
      <w:r>
        <w:rPr>
          <w:sz w:val="24"/>
        </w:rPr>
        <w:t xml:space="preserve">имуществе и обязательствах имущественного характера</w:t>
      </w:r>
    </w:p>
    <w:p>
      <w:pPr>
        <w:pStyle w:val="2"/>
        <w:jc w:val="center"/>
      </w:pPr>
      <w:r>
        <w:rPr>
          <w:sz w:val="24"/>
        </w:rPr>
        <w:t xml:space="preserve">и сведений о расходах</w:t>
      </w:r>
    </w:p>
    <w:p>
      <w:pPr>
        <w:pStyle w:val="0"/>
        <w:jc w:val="center"/>
      </w:pPr>
      <w:r>
        <w:rPr>
          <w:sz w:val="24"/>
        </w:rPr>
        <w:t xml:space="preserve">(в ред. </w:t>
      </w:r>
      <w:hyperlink w:history="0" r:id="rId99"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w:t>
      </w:r>
    </w:p>
    <w:p>
      <w:pPr>
        <w:pStyle w:val="0"/>
        <w:jc w:val="center"/>
      </w:pPr>
      <w:r>
        <w:rPr>
          <w:sz w:val="24"/>
        </w:rPr>
        <w:t xml:space="preserve">Нижегородской области от 22.04.2013 N 551)</w:t>
      </w:r>
    </w:p>
    <w:p>
      <w:pPr>
        <w:pStyle w:val="0"/>
        <w:ind w:firstLine="54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и сведения о расходах, представленные в соответствии с настоящим Положением муниципальными служащими, кандидатами на должности, предусмотренные перечнем, и гражданами, относятся к информации ограниченного доступа.</w:t>
      </w:r>
    </w:p>
    <w:p>
      <w:pPr>
        <w:pStyle w:val="0"/>
        <w:jc w:val="both"/>
      </w:pPr>
      <w:r>
        <w:rPr>
          <w:sz w:val="24"/>
        </w:rPr>
        <w:t xml:space="preserve">(в ред. </w:t>
      </w:r>
      <w:hyperlink w:history="0" r:id="rId100" w:tooltip="Решение городской Думы г. Дзержинска Нижегородской области от 07.04.2016 N 124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 Нижегородской области от 07.04.2016 N 124)</w:t>
      </w:r>
    </w:p>
    <w:p>
      <w:pPr>
        <w:pStyle w:val="0"/>
        <w:spacing w:before="240" w:line-rule="auto"/>
        <w:ind w:firstLine="540"/>
        <w:jc w:val="both"/>
      </w:pPr>
      <w:r>
        <w:rPr>
          <w:sz w:val="24"/>
        </w:rPr>
        <w:t xml:space="preserve">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 Эти сведения представляются руководителю органа местного самоуправления.</w:t>
      </w:r>
    </w:p>
    <w:p>
      <w:pPr>
        <w:pStyle w:val="0"/>
        <w:jc w:val="both"/>
      </w:pPr>
      <w:r>
        <w:rPr>
          <w:sz w:val="24"/>
        </w:rPr>
        <w:t xml:space="preserve">(часть 1 в ред. </w:t>
      </w:r>
      <w:hyperlink w:history="0" r:id="rId101" w:tooltip="Решение городской Думы г. Дзержинска Нижегородской области от 04.09.2015 N 976 (ред. от 29.06.2017) &quot;О внесении изменений в правовые акты Городской Думы&quot; {КонсультантПлюс}">
        <w:r>
          <w:rPr>
            <w:sz w:val="24"/>
            <w:color w:val="0000ff"/>
          </w:rPr>
          <w:t xml:space="preserve">решения</w:t>
        </w:r>
      </w:hyperlink>
      <w:r>
        <w:rPr>
          <w:sz w:val="24"/>
        </w:rPr>
        <w:t xml:space="preserve"> городской Думы г. Дзержинска Нижегородской области от 04.09.2015 N 976)</w:t>
      </w:r>
    </w:p>
    <w:p>
      <w:pPr>
        <w:pStyle w:val="0"/>
        <w:spacing w:before="240" w:line-rule="auto"/>
        <w:ind w:firstLine="540"/>
        <w:jc w:val="both"/>
      </w:pPr>
      <w:r>
        <w:rPr>
          <w:sz w:val="24"/>
        </w:rPr>
        <w:t xml:space="preserve">1.1. Утратила силу. - </w:t>
      </w:r>
      <w:hyperlink w:history="0" r:id="rId102" w:tooltip="Решение городской Думы г. Дзержинска Нижегородской области от 04.09.2015 N 976 (ред. от 29.06.2017) &quot;О внесении изменений в правовые акты Городской Думы&quot; {КонсультантПлюс}">
        <w:r>
          <w:rPr>
            <w:sz w:val="24"/>
            <w:color w:val="0000ff"/>
          </w:rPr>
          <w:t xml:space="preserve">Решение</w:t>
        </w:r>
      </w:hyperlink>
      <w:r>
        <w:rPr>
          <w:sz w:val="24"/>
        </w:rPr>
        <w:t xml:space="preserve"> городской Думы г. Дзержинска Нижегородской области от 04.09.2015 N 976.</w:t>
      </w:r>
    </w:p>
    <w:p>
      <w:pPr>
        <w:pStyle w:val="0"/>
        <w:spacing w:before="240" w:line-rule="auto"/>
        <w:ind w:firstLine="540"/>
        <w:jc w:val="both"/>
      </w:pPr>
      <w:r>
        <w:rPr>
          <w:sz w:val="24"/>
        </w:rPr>
        <w:t xml:space="preserve">2. Лица, в должностные обязанности которых входит работа со сведениями о доходах, об имуществе и обязательствах имущественного характера и сведениями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jc w:val="both"/>
      </w:pPr>
      <w:r>
        <w:rPr>
          <w:sz w:val="24"/>
        </w:rPr>
        <w:t xml:space="preserve">(в ред. решений городской Думы г. Дзержинска Нижегородской области от 23.03.2012 </w:t>
      </w:r>
      <w:hyperlink w:history="0" r:id="rId103" w:tooltip="Решение городской Думы г. Дзержинска Нижегородской области от 23.03.2012 N 273 &quot;О внесении изменений в постановление Городской Думы от 23.03.2010 N 552&quot; {КонсультантПлюс}">
        <w:r>
          <w:rPr>
            <w:sz w:val="24"/>
            <w:color w:val="0000ff"/>
          </w:rPr>
          <w:t xml:space="preserve">N 273</w:t>
        </w:r>
      </w:hyperlink>
      <w:r>
        <w:rPr>
          <w:sz w:val="24"/>
        </w:rPr>
        <w:t xml:space="preserve">, от 22.04.2013 </w:t>
      </w:r>
      <w:hyperlink w:history="0" r:id="rId104"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N 551</w:t>
        </w:r>
      </w:hyperlink>
      <w:r>
        <w:rPr>
          <w:sz w:val="24"/>
        </w:rPr>
        <w:t xml:space="preserve">)</w:t>
      </w:r>
    </w:p>
    <w:p>
      <w:pPr>
        <w:pStyle w:val="0"/>
        <w:ind w:firstLine="540"/>
        <w:jc w:val="both"/>
      </w:pPr>
      <w:r>
        <w:rPr>
          <w:sz w:val="24"/>
        </w:rPr>
      </w:r>
    </w:p>
    <w:p>
      <w:pPr>
        <w:pStyle w:val="2"/>
        <w:outlineLvl w:val="1"/>
        <w:jc w:val="center"/>
      </w:pPr>
      <w:r>
        <w:rPr>
          <w:sz w:val="24"/>
        </w:rPr>
        <w:t xml:space="preserve">Статья 9. Размещение сведений о доходах, об имуществе</w:t>
      </w:r>
    </w:p>
    <w:p>
      <w:pPr>
        <w:pStyle w:val="2"/>
        <w:jc w:val="center"/>
      </w:pPr>
      <w:r>
        <w:rPr>
          <w:sz w:val="24"/>
        </w:rPr>
        <w:t xml:space="preserve">и обязательствах имущественного характера и сведений</w:t>
      </w:r>
    </w:p>
    <w:p>
      <w:pPr>
        <w:pStyle w:val="2"/>
        <w:jc w:val="center"/>
      </w:pPr>
      <w:r>
        <w:rPr>
          <w:sz w:val="24"/>
        </w:rPr>
        <w:t xml:space="preserve">об источниках совершения расходов на официальных сайтах</w:t>
      </w:r>
    </w:p>
    <w:p>
      <w:pPr>
        <w:pStyle w:val="2"/>
        <w:jc w:val="center"/>
      </w:pPr>
      <w:r>
        <w:rPr>
          <w:sz w:val="24"/>
        </w:rPr>
        <w:t xml:space="preserve">органов местного самоуправления и предоставление</w:t>
      </w:r>
    </w:p>
    <w:p>
      <w:pPr>
        <w:pStyle w:val="2"/>
        <w:jc w:val="center"/>
      </w:pPr>
      <w:r>
        <w:rPr>
          <w:sz w:val="24"/>
        </w:rPr>
        <w:t xml:space="preserve">этих сведений средствам массовой информации</w:t>
      </w:r>
    </w:p>
    <w:p>
      <w:pPr>
        <w:pStyle w:val="0"/>
        <w:jc w:val="center"/>
      </w:pPr>
      <w:r>
        <w:rPr>
          <w:sz w:val="24"/>
        </w:rPr>
        <w:t xml:space="preserve">(в ред. </w:t>
      </w:r>
      <w:hyperlink w:history="0" r:id="rId105"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w:t>
      </w:r>
    </w:p>
    <w:p>
      <w:pPr>
        <w:pStyle w:val="0"/>
        <w:jc w:val="center"/>
      </w:pPr>
      <w:r>
        <w:rPr>
          <w:sz w:val="24"/>
        </w:rPr>
        <w:t xml:space="preserve">Нижегородской области от 22.04.2013 N 551)</w:t>
      </w:r>
    </w:p>
    <w:p>
      <w:pPr>
        <w:pStyle w:val="0"/>
        <w:jc w:val="center"/>
      </w:pPr>
      <w:r>
        <w:rPr>
          <w:sz w:val="24"/>
        </w:rPr>
      </w:r>
    </w:p>
    <w:p>
      <w:pPr>
        <w:pStyle w:val="0"/>
        <w:jc w:val="center"/>
      </w:pPr>
      <w:r>
        <w:rPr>
          <w:sz w:val="24"/>
        </w:rPr>
        <w:t xml:space="preserve">(в ред. </w:t>
      </w:r>
      <w:hyperlink w:history="0" r:id="rId106" w:tooltip="Решение городской Думы г. Дзержинска Нижегородской области от 23.03.2012 N 273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w:t>
      </w:r>
    </w:p>
    <w:p>
      <w:pPr>
        <w:pStyle w:val="0"/>
        <w:jc w:val="center"/>
      </w:pPr>
      <w:r>
        <w:rPr>
          <w:sz w:val="24"/>
        </w:rPr>
        <w:t xml:space="preserve">Нижегородской области от 23.03.2012 N 273)</w:t>
      </w:r>
    </w:p>
    <w:p>
      <w:pPr>
        <w:pStyle w:val="0"/>
        <w:ind w:firstLine="540"/>
        <w:jc w:val="both"/>
      </w:pPr>
      <w:r>
        <w:rPr>
          <w:sz w:val="24"/>
        </w:rPr>
      </w:r>
    </w:p>
    <w:bookmarkStart w:id="181" w:name="P181"/>
    <w:bookmarkEnd w:id="181"/>
    <w:p>
      <w:pPr>
        <w:pStyle w:val="0"/>
        <w:ind w:firstLine="540"/>
        <w:jc w:val="both"/>
      </w:pPr>
      <w:r>
        <w:rPr>
          <w:sz w:val="24"/>
        </w:rPr>
        <w:t xml:space="preserve">1. Сведения о доходах, об имуществе и обязательствах имущественного характера, представленные в соответствие с настоящим Положением, муниципальными служащими, замещающими должности муниципальной службы, включенные в </w:t>
      </w:r>
      <w:hyperlink w:history="0" r:id="rId107" w:tooltip="Решение городской Думы г. Дзержинска Нижегородской области от 22.04.2013 N 549 (ред. от 27.01.2022) &quot;Об утверждении Перечня должностей муниципальной службы&quot; {КонсультантПлюс}">
        <w:r>
          <w:rPr>
            <w:sz w:val="24"/>
            <w:color w:val="0000ff"/>
          </w:rPr>
          <w:t xml:space="preserve">перечень</w:t>
        </w:r>
      </w:hyperlink>
      <w:r>
        <w:rPr>
          <w:sz w:val="24"/>
        </w:rPr>
        <w:t xml:space="preserve"> должностей, утвержденный решением городской Думы от 22.04.2013 N 549, размещаются на официальных сайтах органов местного самоуправления и предоставляются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средствам массовой информации для опубликования. На официальных сайтах размещаются и средствам массовой информации предоставляются для опубликования следующие сведения о доходах, об имуществе и обязательствах имущественного характера:</w:t>
      </w:r>
    </w:p>
    <w:p>
      <w:pPr>
        <w:pStyle w:val="0"/>
        <w:jc w:val="both"/>
      </w:pPr>
      <w:r>
        <w:rPr>
          <w:sz w:val="24"/>
        </w:rPr>
        <w:t xml:space="preserve">(в ред. </w:t>
      </w:r>
      <w:hyperlink w:history="0" r:id="rId108" w:tooltip="Решение городской Думы г. Дзержинска Нижегородской области от 29.10.2020 N 25 &quot;О внесении изменений в правовые акты городской Думы&quot; {КонсультантПлюс}">
        <w:r>
          <w:rPr>
            <w:sz w:val="24"/>
            <w:color w:val="0000ff"/>
          </w:rPr>
          <w:t xml:space="preserve">решения</w:t>
        </w:r>
      </w:hyperlink>
      <w:r>
        <w:rPr>
          <w:sz w:val="24"/>
        </w:rPr>
        <w:t xml:space="preserve"> городской Думы г. Дзержинска Нижегородской области от 29.10.2020 N 25)</w:t>
      </w:r>
    </w:p>
    <w:p>
      <w:pPr>
        <w:pStyle w:val="0"/>
        <w:spacing w:before="240" w:line-rule="auto"/>
        <w:ind w:firstLine="540"/>
        <w:jc w:val="both"/>
      </w:pPr>
      <w:r>
        <w:rPr>
          <w:sz w:val="24"/>
        </w:rPr>
        <w:t xml:space="preserve">а) перечень объектов недвижимого имущества, принадлежащих муниципальному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pPr>
        <w:pStyle w:val="0"/>
        <w:spacing w:before="240" w:line-rule="auto"/>
        <w:ind w:firstLine="540"/>
        <w:jc w:val="both"/>
      </w:pPr>
      <w:r>
        <w:rPr>
          <w:sz w:val="24"/>
        </w:rPr>
        <w:t xml:space="preserve">б) перечень транспортных средств с указанием вида и марки, принадлежащих на праве собственности муниципальному служащему, его супруге (супругу) и несовершеннолетним детям;</w:t>
      </w:r>
    </w:p>
    <w:p>
      <w:pPr>
        <w:pStyle w:val="0"/>
        <w:spacing w:before="240" w:line-rule="auto"/>
        <w:ind w:firstLine="540"/>
        <w:jc w:val="both"/>
      </w:pPr>
      <w:r>
        <w:rPr>
          <w:sz w:val="24"/>
        </w:rPr>
        <w:t xml:space="preserve">в) декларированный годовой доход муниципального служащего, его супруги (супруга) и несовершеннолетних детей.</w:t>
      </w:r>
    </w:p>
    <w:p>
      <w:pPr>
        <w:pStyle w:val="0"/>
        <w:spacing w:before="240" w:line-rule="auto"/>
        <w:ind w:firstLine="540"/>
        <w:jc w:val="both"/>
      </w:pPr>
      <w:r>
        <w:rPr>
          <w:sz w:val="24"/>
        </w:rPr>
        <w:t xml:space="preserve">1.1. Представленные в соответствии с настоящим Положением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(далее - сведения об источниках совершения расходов) муниципальными служащими, замещающими должности муниципальной службы, включенные в </w:t>
      </w:r>
      <w:hyperlink w:history="0" r:id="rId109" w:tooltip="Решение городской Думы г. Дзержинска Нижегородской области от 22.04.2013 N 549 (ред. от 27.01.2022) &quot;Об утверждении Перечня должностей муниципальной службы&quot; {КонсультантПлюс}">
        <w:r>
          <w:rPr>
            <w:sz w:val="24"/>
            <w:color w:val="0000ff"/>
          </w:rPr>
          <w:t xml:space="preserve">перечень</w:t>
        </w:r>
      </w:hyperlink>
      <w:r>
        <w:rPr>
          <w:sz w:val="24"/>
        </w:rPr>
        <w:t xml:space="preserve"> должностей, утвержденный решением городской Думы от 22.04.2013 N 549, размещаются на официальных сайтах органов местного самоуправления и предоставляются для опубликования средствам массовой информации с соблюдением законодательства Российской Федерации о государственной тайне и о защите персональных данных.</w:t>
      </w:r>
    </w:p>
    <w:p>
      <w:pPr>
        <w:pStyle w:val="0"/>
        <w:jc w:val="both"/>
      </w:pPr>
      <w:r>
        <w:rPr>
          <w:sz w:val="24"/>
        </w:rPr>
        <w:t xml:space="preserve">(часть 1.1 введена </w:t>
      </w:r>
      <w:hyperlink w:history="0" r:id="rId110"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решением</w:t>
        </w:r>
      </w:hyperlink>
      <w:r>
        <w:rPr>
          <w:sz w:val="24"/>
        </w:rPr>
        <w:t xml:space="preserve"> городской Думы г. Дзержинска Нижегородской области от 22.04.2013 N 551; в ред. решений городской Думы г. Дзержинска Нижегородской области от 04.09.2015 </w:t>
      </w:r>
      <w:hyperlink w:history="0" r:id="rId111" w:tooltip="Решение городской Думы г. Дзержинска Нижегородской области от 04.09.2015 N 976 (ред. от 29.06.2017) &quot;О внесении изменений в правовые акты Городской Думы&quot; {КонсультантПлюс}">
        <w:r>
          <w:rPr>
            <w:sz w:val="24"/>
            <w:color w:val="0000ff"/>
          </w:rPr>
          <w:t xml:space="preserve">N 976</w:t>
        </w:r>
      </w:hyperlink>
      <w:r>
        <w:rPr>
          <w:sz w:val="24"/>
        </w:rPr>
        <w:t xml:space="preserve">, от 29.10.2020 </w:t>
      </w:r>
      <w:hyperlink w:history="0" r:id="rId112" w:tooltip="Решение городской Думы г. Дзержинска Нижегородской области от 29.10.2020 N 25 &quot;О внесении изменений в правовые акты городской Думы&quot; {КонсультантПлюс}">
        <w:r>
          <w:rPr>
            <w:sz w:val="24"/>
            <w:color w:val="0000ff"/>
          </w:rPr>
          <w:t xml:space="preserve">N 25</w:t>
        </w:r>
      </w:hyperlink>
      <w:r>
        <w:rPr>
          <w:sz w:val="24"/>
        </w:rPr>
        <w:t xml:space="preserve">, от 29.01.2025 </w:t>
      </w:r>
      <w:hyperlink w:history="0" r:id="rId113" w:tooltip="Решение городской Думы г. Дзержинска Нижегородской области от 29.01.2025 N 736 &quot;О внесении изменений в постановление городской Думы от 23.03.2010 N 552&quot; {КонсультантПлюс}">
        <w:r>
          <w:rPr>
            <w:sz w:val="24"/>
            <w:color w:val="0000ff"/>
          </w:rPr>
          <w:t xml:space="preserve">N 736</w:t>
        </w:r>
      </w:hyperlink>
      <w:r>
        <w:rPr>
          <w:sz w:val="24"/>
        </w:rPr>
        <w:t xml:space="preserve">)</w:t>
      </w:r>
    </w:p>
    <w:p>
      <w:pPr>
        <w:pStyle w:val="0"/>
        <w:spacing w:before="240" w:line-rule="auto"/>
        <w:ind w:firstLine="540"/>
        <w:jc w:val="both"/>
      </w:pPr>
      <w:r>
        <w:rPr>
          <w:sz w:val="24"/>
        </w:rPr>
        <w:t xml:space="preserve">2. В размещаемых на официальных сайтах органов местного самоуправления и предоставляемых средствам массовой информации для опубликования сведениях о доходах, об имуществе и обязательствах имущественного характера и сведениях об источниках совершения расходов запрещается указывать:</w:t>
      </w:r>
    </w:p>
    <w:p>
      <w:pPr>
        <w:pStyle w:val="0"/>
        <w:jc w:val="both"/>
      </w:pPr>
      <w:r>
        <w:rPr>
          <w:sz w:val="24"/>
        </w:rPr>
        <w:t xml:space="preserve">(в ред. </w:t>
      </w:r>
      <w:hyperlink w:history="0" r:id="rId114" w:tooltip="Решение городской Думы г. Дзержинска Нижегородской области от 19.12.2013 N 672 (ред. от 20.12.2018) &quot;О приведении правовых актов Городской Думы в соответствие с законодательством Российской Федерации&quot; {КонсультантПлюс}">
        <w:r>
          <w:rPr>
            <w:sz w:val="24"/>
            <w:color w:val="0000ff"/>
          </w:rPr>
          <w:t xml:space="preserve">решения</w:t>
        </w:r>
      </w:hyperlink>
      <w:r>
        <w:rPr>
          <w:sz w:val="24"/>
        </w:rPr>
        <w:t xml:space="preserve"> городской Думы г. Дзержинска Нижегородской области от 19.12.2013 N 672)</w:t>
      </w:r>
    </w:p>
    <w:p>
      <w:pPr>
        <w:pStyle w:val="0"/>
        <w:spacing w:before="240" w:line-rule="auto"/>
        <w:ind w:firstLine="540"/>
        <w:jc w:val="both"/>
      </w:pPr>
      <w:r>
        <w:rPr>
          <w:sz w:val="24"/>
        </w:rPr>
        <w:t xml:space="preserve">а) иные сведения (кроме указанных в </w:t>
      </w:r>
      <w:hyperlink w:history="0" w:anchor="P181" w:tooltip="1. Сведения о доходах, об имуществе и обязательствах имущественного характера, представленные в соответствие с настоящим Положением, муниципальными служащими, замещающими должности муниципальной службы, включенные в перечень должностей, утвержденный решением городской Думы от 22.04.2013 N 549, размещаются на официальных сайтах органов местного самоуправления и предоставляются средствам массовой информации для опубликования в связи с их запросами, если федеральными законами не установлен иной порядок разм...">
        <w:r>
          <w:rPr>
            <w:sz w:val="24"/>
            <w:color w:val="0000ff"/>
          </w:rPr>
          <w:t xml:space="preserve">части 1</w:t>
        </w:r>
      </w:hyperlink>
      <w:r>
        <w:rPr>
          <w:sz w:val="24"/>
        </w:rPr>
        <w:t xml:space="preserve"> настоящей статьи) о доходах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pPr>
        <w:pStyle w:val="0"/>
        <w:spacing w:before="240" w:line-rule="auto"/>
        <w:ind w:firstLine="540"/>
        <w:jc w:val="both"/>
      </w:pPr>
      <w:r>
        <w:rPr>
          <w:sz w:val="24"/>
        </w:rPr>
        <w:t xml:space="preserve">б) персональные данные супруги (супруга), детей и иных членов семьи муниципального служащего;</w:t>
      </w:r>
    </w:p>
    <w:p>
      <w:pPr>
        <w:pStyle w:val="0"/>
        <w:spacing w:before="240" w:line-rule="auto"/>
        <w:ind w:firstLine="540"/>
        <w:jc w:val="both"/>
      </w:pPr>
      <w:r>
        <w:rPr>
          <w:sz w:val="24"/>
        </w:rPr>
        <w:t xml:space="preserve">в) 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pPr>
        <w:pStyle w:val="0"/>
        <w:spacing w:before="240" w:line-rule="auto"/>
        <w:ind w:firstLine="540"/>
        <w:jc w:val="both"/>
      </w:pPr>
      <w:r>
        <w:rPr>
          <w:sz w:val="24"/>
        </w:rPr>
        <w:t xml:space="preserve">г) 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pPr>
        <w:pStyle w:val="0"/>
        <w:spacing w:before="240" w:line-rule="auto"/>
        <w:ind w:firstLine="540"/>
        <w:jc w:val="both"/>
      </w:pPr>
      <w:r>
        <w:rPr>
          <w:sz w:val="24"/>
        </w:rPr>
        <w:t xml:space="preserve">д) информацию, отнесенную к государственной тайне или являющуюся конфиденциальной.</w:t>
      </w:r>
    </w:p>
    <w:bookmarkStart w:id="195" w:name="P195"/>
    <w:bookmarkEnd w:id="195"/>
    <w:p>
      <w:pPr>
        <w:pStyle w:val="0"/>
        <w:spacing w:before="240" w:line-rule="auto"/>
        <w:ind w:firstLine="540"/>
        <w:jc w:val="both"/>
      </w:pPr>
      <w:r>
        <w:rPr>
          <w:sz w:val="24"/>
        </w:rPr>
        <w:t xml:space="preserve">3. Размещение сведений о доходах, об имуществе и обязательствах имущественного характера и сведений об источниках совершения расходов на официальных сайтах органов местного самоуправления обеспечивается структурными подразделениями или уполномоченными должностными лицами органов местного самоуправления.</w:t>
      </w:r>
    </w:p>
    <w:p>
      <w:pPr>
        <w:pStyle w:val="0"/>
        <w:jc w:val="both"/>
      </w:pPr>
      <w:r>
        <w:rPr>
          <w:sz w:val="24"/>
        </w:rPr>
        <w:t xml:space="preserve">(в ред. </w:t>
      </w:r>
      <w:hyperlink w:history="0" r:id="rId115" w:tooltip="Решение городской Думы г. Дзержинска Нижегородской области от 20.12.2018 N 646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 Нижегородской области от 20.12.2018 N 646)</w:t>
      </w:r>
    </w:p>
    <w:p>
      <w:pPr>
        <w:pStyle w:val="0"/>
        <w:spacing w:before="240" w:line-rule="auto"/>
        <w:ind w:firstLine="540"/>
        <w:jc w:val="both"/>
      </w:pPr>
      <w:r>
        <w:rPr>
          <w:sz w:val="24"/>
        </w:rPr>
        <w:t xml:space="preserve">Абзац утратил силу. - </w:t>
      </w:r>
      <w:hyperlink w:history="0" r:id="rId116" w:tooltip="Решение городской Думы г. Дзержинска Нижегородской области от 29.06.2017 N 374 &quot;О внесении изменения в постановление городской Думы от 23.03.2010 N 552&quot; {КонсультантПлюс}">
        <w:r>
          <w:rPr>
            <w:sz w:val="24"/>
            <w:color w:val="0000ff"/>
          </w:rPr>
          <w:t xml:space="preserve">Решение</w:t>
        </w:r>
      </w:hyperlink>
      <w:r>
        <w:rPr>
          <w:sz w:val="24"/>
        </w:rPr>
        <w:t xml:space="preserve"> городской Думы г. Дзержинска Нижегородской области от 29.06.2017 N 374.</w:t>
      </w:r>
    </w:p>
    <w:p>
      <w:pPr>
        <w:pStyle w:val="0"/>
        <w:jc w:val="both"/>
      </w:pPr>
      <w:r>
        <w:rPr>
          <w:sz w:val="24"/>
        </w:rPr>
        <w:t xml:space="preserve">(часть 3 в ред. </w:t>
      </w:r>
      <w:hyperlink w:history="0" r:id="rId117"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 Нижегородской области от 22.04.2013 N 551)</w:t>
      </w:r>
    </w:p>
    <w:bookmarkStart w:id="199" w:name="P199"/>
    <w:bookmarkEnd w:id="199"/>
    <w:p>
      <w:pPr>
        <w:pStyle w:val="0"/>
        <w:spacing w:before="240" w:line-rule="auto"/>
        <w:ind w:firstLine="540"/>
        <w:jc w:val="both"/>
      </w:pPr>
      <w:r>
        <w:rPr>
          <w:sz w:val="24"/>
        </w:rPr>
        <w:t xml:space="preserve">4. Сведения о доходах, об имуществе и обязательствах имущественного характера, а также сведения об источниках совершения расходов за весь период замещения лицом должности муниципальной службы, замещение которой влечет за собой размещение сведений о доходах, об имуществе и обязательствах имущественного характера, а также сведений об источниках совершения расходов, находятся на официальном сайте органа местного самоуправления, в котором муниципальный служащий замещает должность муниципальной службы и ежегодно обновляются в течение 14 рабочих дней со дня истечения срока, установленного для их подачи.</w:t>
      </w:r>
    </w:p>
    <w:p>
      <w:pPr>
        <w:pStyle w:val="0"/>
        <w:jc w:val="both"/>
      </w:pPr>
      <w:r>
        <w:rPr>
          <w:sz w:val="24"/>
        </w:rPr>
        <w:t xml:space="preserve">(в ред. решений городской Думы г. Дзержинска Нижегородской области от 04.09.2015 </w:t>
      </w:r>
      <w:hyperlink w:history="0" r:id="rId118" w:tooltip="Решение городской Думы г. Дзержинска Нижегородской области от 04.09.2015 N 976 (ред. от 29.06.2017) &quot;О внесении изменений в правовые акты Городской Думы&quot; {КонсультантПлюс}">
        <w:r>
          <w:rPr>
            <w:sz w:val="24"/>
            <w:color w:val="0000ff"/>
          </w:rPr>
          <w:t xml:space="preserve">N 976</w:t>
        </w:r>
      </w:hyperlink>
      <w:r>
        <w:rPr>
          <w:sz w:val="24"/>
        </w:rPr>
        <w:t xml:space="preserve">, от 20.12.2018 </w:t>
      </w:r>
      <w:hyperlink w:history="0" r:id="rId119" w:tooltip="Решение городской Думы г. Дзержинска Нижегородской области от 20.12.2018 N 646 &quot;О внесении изменений в постановление городской Думы от 23.03.2010 N 552&quot; {КонсультантПлюс}">
        <w:r>
          <w:rPr>
            <w:sz w:val="24"/>
            <w:color w:val="0000ff"/>
          </w:rPr>
          <w:t xml:space="preserve">N 646</w:t>
        </w:r>
      </w:hyperlink>
      <w:r>
        <w:rPr>
          <w:sz w:val="24"/>
        </w:rPr>
        <w:t xml:space="preserve">)</w:t>
      </w:r>
    </w:p>
    <w:p>
      <w:pPr>
        <w:pStyle w:val="0"/>
        <w:spacing w:before="240" w:line-rule="auto"/>
        <w:ind w:firstLine="540"/>
        <w:jc w:val="both"/>
      </w:pPr>
      <w:r>
        <w:rPr>
          <w:sz w:val="24"/>
        </w:rPr>
        <w:t xml:space="preserve">5. Сведения, указанные в </w:t>
      </w:r>
      <w:hyperlink w:history="0" w:anchor="P195" w:tooltip="3. Размещение сведений о доходах, об имуществе и обязательствах имущественного характера и сведений об источниках совершения расходов на официальных сайтах органов местного самоуправления обеспечивается структурными подразделениями или уполномоченными должностными лицами органов местного самоуправления.">
        <w:r>
          <w:rPr>
            <w:sz w:val="24"/>
            <w:color w:val="0000ff"/>
          </w:rPr>
          <w:t xml:space="preserve">части 3</w:t>
        </w:r>
      </w:hyperlink>
      <w:r>
        <w:rPr>
          <w:sz w:val="24"/>
        </w:rPr>
        <w:t xml:space="preserve"> настоящей статьи, в случае их отсутствия на официальных сайтах органов местного самоуправления предоставляются кадровыми службами органов местного самоуправления средствам массовой информации для опубликования в течение 7 рабочих дней со дня поступления запроса, но не ранее срока, установленного </w:t>
      </w:r>
      <w:hyperlink w:history="0" w:anchor="P199" w:tooltip="4. Сведения о доходах, об имуществе и обязательствах имущественного характера, а также сведения об источниках совершения расходов за весь период замещения лицом должности муниципальной службы, замещение которой влечет за собой размещение сведений о доходах, об имуществе и обязательствах имущественного характера, а также сведений об источниках совершения расходов, находятся на официальном сайте органа местного самоуправления, в котором муниципальный служащий замещает должность муниципальной службы и еже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Кадровые службы органов местного самоуправления в течение 3 рабочих дней со дня поступления запроса от средства массовой информации сообщают о нем муниципальному служащему, в отношении которого поступил запрос.</w:t>
      </w:r>
    </w:p>
    <w:p>
      <w:pPr>
        <w:pStyle w:val="0"/>
        <w:jc w:val="both"/>
      </w:pPr>
      <w:r>
        <w:rPr>
          <w:sz w:val="24"/>
        </w:rPr>
        <w:t xml:space="preserve">(часть 5 в ред. </w:t>
      </w:r>
      <w:hyperlink w:history="0" r:id="rId120"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 Нижегородской области от 22.04.2013 N 551)</w:t>
      </w:r>
    </w:p>
    <w:p>
      <w:pPr>
        <w:pStyle w:val="0"/>
        <w:ind w:firstLine="540"/>
        <w:jc w:val="both"/>
      </w:pPr>
      <w:r>
        <w:rPr>
          <w:sz w:val="24"/>
        </w:rPr>
      </w:r>
    </w:p>
    <w:p>
      <w:pPr>
        <w:pStyle w:val="2"/>
        <w:outlineLvl w:val="1"/>
        <w:jc w:val="center"/>
      </w:pPr>
      <w:r>
        <w:rPr>
          <w:sz w:val="24"/>
        </w:rPr>
        <w:t xml:space="preserve">Статья 10. Ответственность за непредставление</w:t>
      </w:r>
    </w:p>
    <w:p>
      <w:pPr>
        <w:pStyle w:val="2"/>
        <w:jc w:val="center"/>
      </w:pPr>
      <w:r>
        <w:rPr>
          <w:sz w:val="24"/>
        </w:rPr>
        <w:t xml:space="preserve">или представление заведомо ложных сведений о доходах,</w:t>
      </w:r>
    </w:p>
    <w:p>
      <w:pPr>
        <w:pStyle w:val="2"/>
        <w:jc w:val="center"/>
      </w:pPr>
      <w:r>
        <w:rPr>
          <w:sz w:val="24"/>
        </w:rPr>
        <w:t xml:space="preserve">об имуществе и обязательствах имущественного</w:t>
      </w:r>
    </w:p>
    <w:p>
      <w:pPr>
        <w:pStyle w:val="2"/>
        <w:jc w:val="center"/>
      </w:pPr>
      <w:r>
        <w:rPr>
          <w:sz w:val="24"/>
        </w:rPr>
        <w:t xml:space="preserve">характера и сведений о расходах</w:t>
      </w:r>
    </w:p>
    <w:p>
      <w:pPr>
        <w:pStyle w:val="0"/>
        <w:jc w:val="center"/>
      </w:pPr>
      <w:r>
        <w:rPr>
          <w:sz w:val="24"/>
        </w:rPr>
        <w:t xml:space="preserve">(в ред. </w:t>
      </w:r>
      <w:hyperlink w:history="0" r:id="rId121" w:tooltip="Решение городской Думы г. Дзержинска Нижегородской области от 22.04.2013 N 551 &quot;О внесении изменений в постановление Городской Думы от 23.03.2010 N 552&quot; {КонсультантПлюс}">
        <w:r>
          <w:rPr>
            <w:sz w:val="24"/>
            <w:color w:val="0000ff"/>
          </w:rPr>
          <w:t xml:space="preserve">решения</w:t>
        </w:r>
      </w:hyperlink>
      <w:r>
        <w:rPr>
          <w:sz w:val="24"/>
        </w:rPr>
        <w:t xml:space="preserve"> городской Думы г. Дзержинска</w:t>
      </w:r>
    </w:p>
    <w:p>
      <w:pPr>
        <w:pStyle w:val="0"/>
        <w:jc w:val="center"/>
      </w:pPr>
      <w:r>
        <w:rPr>
          <w:sz w:val="24"/>
        </w:rPr>
        <w:t xml:space="preserve">Нижегородской области от 22.04.2013 N 551)</w:t>
      </w:r>
    </w:p>
    <w:p>
      <w:pPr>
        <w:pStyle w:val="0"/>
        <w:ind w:firstLine="540"/>
        <w:jc w:val="both"/>
      </w:pPr>
      <w:r>
        <w:rPr>
          <w:sz w:val="24"/>
        </w:rPr>
      </w:r>
    </w:p>
    <w:p>
      <w:pPr>
        <w:pStyle w:val="0"/>
        <w:ind w:firstLine="540"/>
        <w:jc w:val="both"/>
      </w:pPr>
      <w:r>
        <w:rPr>
          <w:sz w:val="24"/>
        </w:rPr>
        <w:t xml:space="preserve">1.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pPr>
        <w:pStyle w:val="0"/>
        <w:jc w:val="both"/>
      </w:pPr>
      <w:r>
        <w:rPr>
          <w:sz w:val="24"/>
        </w:rPr>
        <w:t xml:space="preserve">(п. 1 в ред. </w:t>
      </w:r>
      <w:hyperlink w:history="0" r:id="rId122" w:tooltip="Решение городской Думы г. Дзержинска Нижегородской области от 31.08.2023 N 508 &quot;О внесении изменений в правовые акты городской Думы&quot; {КонсультантПлюс}">
        <w:r>
          <w:rPr>
            <w:sz w:val="24"/>
            <w:color w:val="0000ff"/>
          </w:rPr>
          <w:t xml:space="preserve">решения</w:t>
        </w:r>
      </w:hyperlink>
      <w:r>
        <w:rPr>
          <w:sz w:val="24"/>
        </w:rPr>
        <w:t xml:space="preserve"> городской Думы г. Дзержинска Нижегородской области от 31.08.2023 N 508)</w:t>
      </w:r>
    </w:p>
    <w:p>
      <w:pPr>
        <w:pStyle w:val="0"/>
        <w:spacing w:before="240" w:line-rule="auto"/>
        <w:ind w:firstLine="540"/>
        <w:jc w:val="both"/>
      </w:pPr>
      <w:r>
        <w:rPr>
          <w:sz w:val="24"/>
        </w:rPr>
        <w:t xml:space="preserve">2.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по урегулированию конфликта интересов.</w:t>
      </w:r>
    </w:p>
    <w:p>
      <w:pPr>
        <w:pStyle w:val="0"/>
        <w:spacing w:before="240" w:line-rule="auto"/>
        <w:ind w:firstLine="540"/>
        <w:jc w:val="both"/>
      </w:pPr>
      <w:r>
        <w:rPr>
          <w:sz w:val="24"/>
        </w:rPr>
        <w:t xml:space="preserve">3. Представление муниципальным служащим заведомо недостоверных сведений, указанных настоящей части, является правонарушением, влекущим увольнение муниципального служащего с муниципальной службы.</w:t>
      </w:r>
    </w:p>
    <w:p>
      <w:pPr>
        <w:pStyle w:val="0"/>
        <w:jc w:val="both"/>
      </w:pPr>
      <w:r>
        <w:rPr>
          <w:sz w:val="24"/>
        </w:rPr>
        <w:t xml:space="preserve">(п. 3 введен </w:t>
      </w:r>
      <w:hyperlink w:history="0" r:id="rId123" w:tooltip="Решение городской Думы г. Дзержинска Нижегородской области от 31.08.2023 N 508 &quot;О внесении изменений в правовые акты городской Думы&quot; {КонсультантПлюс}">
        <w:r>
          <w:rPr>
            <w:sz w:val="24"/>
            <w:color w:val="0000ff"/>
          </w:rPr>
          <w:t xml:space="preserve">решением</w:t>
        </w:r>
      </w:hyperlink>
      <w:r>
        <w:rPr>
          <w:sz w:val="24"/>
        </w:rPr>
        <w:t xml:space="preserve"> городской Думы г. Дзержинска Нижегородской области от 31.08.2023 N 508)</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 о представлении муниципальными служащими</w:t>
      </w:r>
    </w:p>
    <w:p>
      <w:pPr>
        <w:pStyle w:val="0"/>
        <w:jc w:val="right"/>
      </w:pPr>
      <w:r>
        <w:rPr>
          <w:sz w:val="24"/>
        </w:rPr>
        <w:t xml:space="preserve">и гражданами, претендующими на замещение должностей</w:t>
      </w:r>
    </w:p>
    <w:p>
      <w:pPr>
        <w:pStyle w:val="0"/>
        <w:jc w:val="right"/>
      </w:pPr>
      <w:r>
        <w:rPr>
          <w:sz w:val="24"/>
        </w:rPr>
        <w:t xml:space="preserve">муниципальной службы, сведений о доходах, об имуществе</w:t>
      </w:r>
    </w:p>
    <w:p>
      <w:pPr>
        <w:pStyle w:val="0"/>
        <w:jc w:val="right"/>
      </w:pPr>
      <w:r>
        <w:rPr>
          <w:sz w:val="24"/>
        </w:rPr>
        <w:t xml:space="preserve">и обязательствах имущественного характера</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w:t>
      </w:r>
    </w:p>
    <w:p>
      <w:pPr>
        <w:pStyle w:val="0"/>
        <w:jc w:val="center"/>
      </w:pPr>
      <w:r>
        <w:rPr>
          <w:sz w:val="24"/>
        </w:rPr>
        <w:t xml:space="preserve">имущественного характера муниципального служащего</w:t>
      </w:r>
    </w:p>
    <w:p>
      <w:pPr>
        <w:pStyle w:val="0"/>
        <w:ind w:firstLine="540"/>
        <w:jc w:val="both"/>
      </w:pPr>
      <w:r>
        <w:rPr>
          <w:sz w:val="24"/>
        </w:rPr>
      </w:r>
    </w:p>
    <w:p>
      <w:pPr>
        <w:pStyle w:val="0"/>
        <w:ind w:firstLine="540"/>
        <w:jc w:val="both"/>
      </w:pPr>
      <w:r>
        <w:rPr>
          <w:sz w:val="24"/>
        </w:rPr>
        <w:t xml:space="preserve">Утратила силу с 01.01.2015. - </w:t>
      </w:r>
      <w:hyperlink w:history="0" r:id="rId124"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Решение</w:t>
        </w:r>
      </w:hyperlink>
      <w:r>
        <w:rPr>
          <w:sz w:val="24"/>
        </w:rPr>
        <w:t xml:space="preserve"> городской Думы г. Дзержинска Нижегородской области от 24.10.2014 N 815.</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 о представлении муниципальными служащими</w:t>
      </w:r>
    </w:p>
    <w:p>
      <w:pPr>
        <w:pStyle w:val="0"/>
        <w:jc w:val="right"/>
      </w:pPr>
      <w:r>
        <w:rPr>
          <w:sz w:val="24"/>
        </w:rPr>
        <w:t xml:space="preserve">и гражданами, претендующими на замещение должностей</w:t>
      </w:r>
    </w:p>
    <w:p>
      <w:pPr>
        <w:pStyle w:val="0"/>
        <w:jc w:val="right"/>
      </w:pPr>
      <w:r>
        <w:rPr>
          <w:sz w:val="24"/>
        </w:rPr>
        <w:t xml:space="preserve">муниципальной службы, сведений о доходах, об имуществе</w:t>
      </w:r>
    </w:p>
    <w:p>
      <w:pPr>
        <w:pStyle w:val="0"/>
        <w:jc w:val="right"/>
      </w:pPr>
      <w:r>
        <w:rPr>
          <w:sz w:val="24"/>
        </w:rPr>
        <w:t xml:space="preserve">и обязательствах имущественного характера</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w:t>
      </w:r>
    </w:p>
    <w:p>
      <w:pPr>
        <w:pStyle w:val="0"/>
        <w:jc w:val="center"/>
      </w:pPr>
      <w:r>
        <w:rPr>
          <w:sz w:val="24"/>
        </w:rPr>
        <w:t xml:space="preserve">имущественного характера супруги (супруга) и</w:t>
      </w:r>
    </w:p>
    <w:p>
      <w:pPr>
        <w:pStyle w:val="0"/>
        <w:jc w:val="center"/>
      </w:pPr>
      <w:r>
        <w:rPr>
          <w:sz w:val="24"/>
        </w:rPr>
        <w:t xml:space="preserve">несовершеннолетних детей муниципального служащего</w:t>
      </w:r>
    </w:p>
    <w:p>
      <w:pPr>
        <w:pStyle w:val="0"/>
        <w:ind w:firstLine="540"/>
        <w:jc w:val="both"/>
      </w:pPr>
      <w:r>
        <w:rPr>
          <w:sz w:val="24"/>
        </w:rPr>
      </w:r>
    </w:p>
    <w:p>
      <w:pPr>
        <w:pStyle w:val="0"/>
        <w:ind w:firstLine="540"/>
        <w:jc w:val="both"/>
      </w:pPr>
      <w:r>
        <w:rPr>
          <w:sz w:val="24"/>
        </w:rPr>
        <w:t xml:space="preserve">Утратила силу с 01.01.2015. - </w:t>
      </w:r>
      <w:hyperlink w:history="0" r:id="rId125"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Решение</w:t>
        </w:r>
      </w:hyperlink>
      <w:r>
        <w:rPr>
          <w:sz w:val="24"/>
        </w:rPr>
        <w:t xml:space="preserve"> городской Думы г. Дзержинска Нижегородской области от 24.10.2014 N 815.</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3</w:t>
      </w:r>
    </w:p>
    <w:p>
      <w:pPr>
        <w:pStyle w:val="0"/>
        <w:jc w:val="right"/>
      </w:pPr>
      <w:r>
        <w:rPr>
          <w:sz w:val="24"/>
        </w:rPr>
        <w:t xml:space="preserve">к Положению о представлении муниципальными служащими</w:t>
      </w:r>
    </w:p>
    <w:p>
      <w:pPr>
        <w:pStyle w:val="0"/>
        <w:jc w:val="right"/>
      </w:pPr>
      <w:r>
        <w:rPr>
          <w:sz w:val="24"/>
        </w:rPr>
        <w:t xml:space="preserve">и гражданами, претендующими на замещение должностей</w:t>
      </w:r>
    </w:p>
    <w:p>
      <w:pPr>
        <w:pStyle w:val="0"/>
        <w:jc w:val="right"/>
      </w:pPr>
      <w:r>
        <w:rPr>
          <w:sz w:val="24"/>
        </w:rPr>
        <w:t xml:space="preserve">муниципальной службы, сведений о доходах, об имуществе</w:t>
      </w:r>
    </w:p>
    <w:p>
      <w:pPr>
        <w:pStyle w:val="0"/>
        <w:jc w:val="right"/>
      </w:pPr>
      <w:r>
        <w:rPr>
          <w:sz w:val="24"/>
        </w:rPr>
        <w:t xml:space="preserve">и обязательствах имущественного характера</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w:t>
      </w:r>
    </w:p>
    <w:p>
      <w:pPr>
        <w:pStyle w:val="0"/>
        <w:jc w:val="center"/>
      </w:pPr>
      <w:r>
        <w:rPr>
          <w:sz w:val="24"/>
        </w:rPr>
        <w:t xml:space="preserve">имущественного характера гражданина, претендующего на</w:t>
      </w:r>
    </w:p>
    <w:p>
      <w:pPr>
        <w:pStyle w:val="0"/>
        <w:jc w:val="center"/>
      </w:pPr>
      <w:r>
        <w:rPr>
          <w:sz w:val="24"/>
        </w:rPr>
        <w:t xml:space="preserve">замещение должности муниципальной службы</w:t>
      </w:r>
    </w:p>
    <w:p>
      <w:pPr>
        <w:pStyle w:val="0"/>
        <w:ind w:firstLine="540"/>
        <w:jc w:val="both"/>
      </w:pPr>
      <w:r>
        <w:rPr>
          <w:sz w:val="24"/>
        </w:rPr>
      </w:r>
    </w:p>
    <w:p>
      <w:pPr>
        <w:pStyle w:val="0"/>
        <w:ind w:firstLine="540"/>
        <w:jc w:val="both"/>
      </w:pPr>
      <w:r>
        <w:rPr>
          <w:sz w:val="24"/>
        </w:rPr>
        <w:t xml:space="preserve">Утратила силу с 01.01.2015. - </w:t>
      </w:r>
      <w:hyperlink w:history="0" r:id="rId126"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Решение</w:t>
        </w:r>
      </w:hyperlink>
      <w:r>
        <w:rPr>
          <w:sz w:val="24"/>
        </w:rPr>
        <w:t xml:space="preserve"> городской Думы г. Дзержинска Нижегородской области от 24.10.2014 N 815.</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4</w:t>
      </w:r>
    </w:p>
    <w:p>
      <w:pPr>
        <w:pStyle w:val="0"/>
        <w:jc w:val="right"/>
      </w:pPr>
      <w:r>
        <w:rPr>
          <w:sz w:val="24"/>
        </w:rPr>
        <w:t xml:space="preserve">к Положению о представлении муниципальными служащими</w:t>
      </w:r>
    </w:p>
    <w:p>
      <w:pPr>
        <w:pStyle w:val="0"/>
        <w:jc w:val="right"/>
      </w:pPr>
      <w:r>
        <w:rPr>
          <w:sz w:val="24"/>
        </w:rPr>
        <w:t xml:space="preserve">и гражданами, претендующими на замещение должностей</w:t>
      </w:r>
    </w:p>
    <w:p>
      <w:pPr>
        <w:pStyle w:val="0"/>
        <w:jc w:val="right"/>
      </w:pPr>
      <w:r>
        <w:rPr>
          <w:sz w:val="24"/>
        </w:rPr>
        <w:t xml:space="preserve">муниципальной службы, сведений о доходах, об имуществе</w:t>
      </w:r>
    </w:p>
    <w:p>
      <w:pPr>
        <w:pStyle w:val="0"/>
        <w:jc w:val="right"/>
      </w:pPr>
      <w:r>
        <w:rPr>
          <w:sz w:val="24"/>
        </w:rPr>
        <w:t xml:space="preserve">и обязательствах имущественного характера</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супруги (супруга) и несовершеннолетних детей</w:t>
      </w:r>
    </w:p>
    <w:p>
      <w:pPr>
        <w:pStyle w:val="0"/>
        <w:jc w:val="center"/>
      </w:pPr>
      <w:r>
        <w:rPr>
          <w:sz w:val="24"/>
        </w:rPr>
        <w:t xml:space="preserve">гражданина, претендующего на замещение должности</w:t>
      </w:r>
    </w:p>
    <w:p>
      <w:pPr>
        <w:pStyle w:val="0"/>
        <w:jc w:val="center"/>
      </w:pPr>
      <w:r>
        <w:rPr>
          <w:sz w:val="24"/>
        </w:rPr>
        <w:t xml:space="preserve">муниципальной службы</w:t>
      </w:r>
    </w:p>
    <w:p>
      <w:pPr>
        <w:pStyle w:val="0"/>
        <w:ind w:firstLine="540"/>
        <w:jc w:val="both"/>
      </w:pPr>
      <w:r>
        <w:rPr>
          <w:sz w:val="24"/>
        </w:rPr>
      </w:r>
    </w:p>
    <w:p>
      <w:pPr>
        <w:pStyle w:val="0"/>
        <w:ind w:firstLine="540"/>
        <w:jc w:val="both"/>
      </w:pPr>
      <w:r>
        <w:rPr>
          <w:sz w:val="24"/>
        </w:rPr>
        <w:t xml:space="preserve">Утратила силу с 01.01.2015. - </w:t>
      </w:r>
      <w:hyperlink w:history="0" r:id="rId127"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Решение</w:t>
        </w:r>
      </w:hyperlink>
      <w:r>
        <w:rPr>
          <w:sz w:val="24"/>
        </w:rPr>
        <w:t xml:space="preserve"> городской Думы г. Дзержинска Нижегородской области от 24.10.2014 N 815.</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5</w:t>
      </w:r>
    </w:p>
    <w:p>
      <w:pPr>
        <w:pStyle w:val="0"/>
        <w:jc w:val="right"/>
      </w:pPr>
      <w:r>
        <w:rPr>
          <w:sz w:val="24"/>
        </w:rPr>
        <w:t xml:space="preserve">к Положению о представлении муниципальными служащими</w:t>
      </w:r>
    </w:p>
    <w:p>
      <w:pPr>
        <w:pStyle w:val="0"/>
        <w:jc w:val="right"/>
      </w:pPr>
      <w:r>
        <w:rPr>
          <w:sz w:val="24"/>
        </w:rPr>
        <w:t xml:space="preserve">и гражданами, претендующими на замещение должностей</w:t>
      </w:r>
    </w:p>
    <w:p>
      <w:pPr>
        <w:pStyle w:val="0"/>
        <w:jc w:val="right"/>
      </w:pPr>
      <w:r>
        <w:rPr>
          <w:sz w:val="24"/>
        </w:rPr>
        <w:t xml:space="preserve">муниципальной службы, сведений о доходах, об имуществе</w:t>
      </w:r>
    </w:p>
    <w:p>
      <w:pPr>
        <w:pStyle w:val="0"/>
        <w:jc w:val="right"/>
      </w:pPr>
      <w:r>
        <w:rPr>
          <w:sz w:val="24"/>
        </w:rPr>
        <w:t xml:space="preserve">и обязательствах имущественного характера</w:t>
      </w:r>
    </w:p>
    <w:p>
      <w:pPr>
        <w:pStyle w:val="0"/>
        <w:ind w:firstLine="540"/>
        <w:jc w:val="both"/>
      </w:pPr>
      <w:r>
        <w:rPr>
          <w:sz w:val="24"/>
        </w:rPr>
      </w:r>
    </w:p>
    <w:p>
      <w:pPr>
        <w:pStyle w:val="0"/>
        <w:jc w:val="center"/>
      </w:pPr>
      <w:r>
        <w:rPr>
          <w:sz w:val="24"/>
        </w:rPr>
        <w:t xml:space="preserve">Справка</w:t>
      </w:r>
    </w:p>
    <w:p>
      <w:pPr>
        <w:pStyle w:val="0"/>
        <w:jc w:val="center"/>
      </w:pPr>
      <w:r>
        <w:rPr>
          <w:sz w:val="24"/>
        </w:rPr>
        <w:t xml:space="preserve">о расходах муниципального служащего по каждой сделке</w:t>
      </w:r>
    </w:p>
    <w:p>
      <w:pPr>
        <w:pStyle w:val="0"/>
        <w:jc w:val="center"/>
      </w:pPr>
      <w:r>
        <w:rPr>
          <w:sz w:val="24"/>
        </w:rPr>
        <w:t xml:space="preserve">по приобретению земельного участка, другого объекта</w:t>
      </w:r>
    </w:p>
    <w:p>
      <w:pPr>
        <w:pStyle w:val="0"/>
        <w:jc w:val="center"/>
      </w:pPr>
      <w:r>
        <w:rPr>
          <w:sz w:val="24"/>
        </w:rPr>
        <w:t xml:space="preserve">недвижимости, транспортного средства, ценных бумаг, акций</w:t>
      </w:r>
    </w:p>
    <w:p>
      <w:pPr>
        <w:pStyle w:val="0"/>
        <w:jc w:val="center"/>
      </w:pPr>
      <w:r>
        <w:rPr>
          <w:sz w:val="24"/>
        </w:rPr>
        <w:t xml:space="preserve">(долей участия, паев в уставных (складочных) капиталах</w:t>
      </w:r>
    </w:p>
    <w:p>
      <w:pPr>
        <w:pStyle w:val="0"/>
        <w:jc w:val="center"/>
      </w:pPr>
      <w:r>
        <w:rPr>
          <w:sz w:val="24"/>
        </w:rPr>
        <w:t xml:space="preserve">организаций) и об источниках получения средств,</w:t>
      </w:r>
    </w:p>
    <w:p>
      <w:pPr>
        <w:pStyle w:val="0"/>
        <w:jc w:val="center"/>
      </w:pPr>
      <w:r>
        <w:rPr>
          <w:sz w:val="24"/>
        </w:rPr>
        <w:t xml:space="preserve">за счет которых совершена указанная сделка</w:t>
      </w:r>
    </w:p>
    <w:p>
      <w:pPr>
        <w:pStyle w:val="0"/>
        <w:ind w:firstLine="540"/>
        <w:jc w:val="both"/>
      </w:pPr>
      <w:r>
        <w:rPr>
          <w:sz w:val="24"/>
        </w:rPr>
      </w:r>
    </w:p>
    <w:p>
      <w:pPr>
        <w:pStyle w:val="0"/>
        <w:ind w:firstLine="540"/>
        <w:jc w:val="both"/>
      </w:pPr>
      <w:r>
        <w:rPr>
          <w:sz w:val="24"/>
        </w:rPr>
        <w:t xml:space="preserve">Утратила силу с 01.01.2015. - </w:t>
      </w:r>
      <w:hyperlink w:history="0" r:id="rId128" w:tooltip="Решение городской Думы г. Дзержинска Нижегородской области от 24.10.2014 N 815 (ред. от 20.12.2018) &quot;О внесении изменений в правовые акты Городской Думы&quot; {КонсультантПлюс}">
        <w:r>
          <w:rPr>
            <w:sz w:val="24"/>
            <w:color w:val="0000ff"/>
          </w:rPr>
          <w:t xml:space="preserve">Решение</w:t>
        </w:r>
      </w:hyperlink>
      <w:r>
        <w:rPr>
          <w:sz w:val="24"/>
        </w:rPr>
        <w:t xml:space="preserve"> городской Думы г. Дзержинска Нижегородской области от 24.10.2014 N 815.</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городской Думы г. Дзержинска Нижегородской области от 23.03.2010 N 552</w:t>
            <w:br/>
            <w:t>(ред. от 29.01.2025)</w:t>
            <w:br/>
            <w:t>"О предоставле...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7&amp;n=90414&amp;date=23.04.2025&amp;dst=100005&amp;field=134" TargetMode = "External"/>
	<Relationship Id="rId8" Type="http://schemas.openxmlformats.org/officeDocument/2006/relationships/hyperlink" Target="https://login.consultant.ru/link/?req=doc&amp;base=RLAW187&amp;n=90823&amp;date=23.04.2025&amp;dst=100005&amp;field=134" TargetMode = "External"/>
	<Relationship Id="rId9" Type="http://schemas.openxmlformats.org/officeDocument/2006/relationships/hyperlink" Target="https://login.consultant.ru/link/?req=doc&amp;base=RLAW187&amp;n=92482&amp;date=23.04.2025&amp;dst=100005&amp;field=134" TargetMode = "External"/>
	<Relationship Id="rId10" Type="http://schemas.openxmlformats.org/officeDocument/2006/relationships/hyperlink" Target="https://login.consultant.ru/link/?req=doc&amp;base=RLAW187&amp;n=93130&amp;date=23.04.2025&amp;dst=100005&amp;field=134" TargetMode = "External"/>
	<Relationship Id="rId11" Type="http://schemas.openxmlformats.org/officeDocument/2006/relationships/hyperlink" Target="https://login.consultant.ru/link/?req=doc&amp;base=RLAW187&amp;n=188773&amp;date=23.04.2025&amp;dst=100041&amp;field=134" TargetMode = "External"/>
	<Relationship Id="rId12" Type="http://schemas.openxmlformats.org/officeDocument/2006/relationships/hyperlink" Target="https://login.consultant.ru/link/?req=doc&amp;base=RLAW187&amp;n=188771&amp;date=23.04.2025&amp;dst=100007&amp;field=134" TargetMode = "External"/>
	<Relationship Id="rId13" Type="http://schemas.openxmlformats.org/officeDocument/2006/relationships/hyperlink" Target="https://login.consultant.ru/link/?req=doc&amp;base=RLAW187&amp;n=159995&amp;date=23.04.2025&amp;dst=100005&amp;field=134" TargetMode = "External"/>
	<Relationship Id="rId14" Type="http://schemas.openxmlformats.org/officeDocument/2006/relationships/hyperlink" Target="https://login.consultant.ru/link/?req=doc&amp;base=RLAW187&amp;n=132602&amp;date=23.04.2025&amp;dst=100005&amp;field=134" TargetMode = "External"/>
	<Relationship Id="rId15" Type="http://schemas.openxmlformats.org/officeDocument/2006/relationships/hyperlink" Target="https://login.consultant.ru/link/?req=doc&amp;base=RLAW187&amp;n=297202&amp;date=23.04.2025&amp;dst=100018&amp;field=134" TargetMode = "External"/>
	<Relationship Id="rId16" Type="http://schemas.openxmlformats.org/officeDocument/2006/relationships/hyperlink" Target="https://login.consultant.ru/link/?req=doc&amp;base=RLAW187&amp;n=188808&amp;date=23.04.2025&amp;dst=100015&amp;field=134" TargetMode = "External"/>
	<Relationship Id="rId17" Type="http://schemas.openxmlformats.org/officeDocument/2006/relationships/hyperlink" Target="https://login.consultant.ru/link/?req=doc&amp;base=RLAW187&amp;n=159384&amp;date=23.04.2025&amp;dst=100005&amp;field=134" TargetMode = "External"/>
	<Relationship Id="rId18" Type="http://schemas.openxmlformats.org/officeDocument/2006/relationships/hyperlink" Target="https://login.consultant.ru/link/?req=doc&amp;base=RLAW187&amp;n=188652&amp;date=23.04.2025&amp;dst=100005&amp;field=134" TargetMode = "External"/>
	<Relationship Id="rId19" Type="http://schemas.openxmlformats.org/officeDocument/2006/relationships/hyperlink" Target="https://login.consultant.ru/link/?req=doc&amp;base=RLAW187&amp;n=225028&amp;date=23.04.2025&amp;dst=100005&amp;field=134" TargetMode = "External"/>
	<Relationship Id="rId20" Type="http://schemas.openxmlformats.org/officeDocument/2006/relationships/hyperlink" Target="https://login.consultant.ru/link/?req=doc&amp;base=RLAW187&amp;n=279346&amp;date=23.04.2025&amp;dst=100022&amp;field=134" TargetMode = "External"/>
	<Relationship Id="rId21" Type="http://schemas.openxmlformats.org/officeDocument/2006/relationships/hyperlink" Target="https://login.consultant.ru/link/?req=doc&amp;base=RLAW187&amp;n=292017&amp;date=23.04.2025&amp;dst=100005&amp;field=134" TargetMode = "External"/>
	<Relationship Id="rId22" Type="http://schemas.openxmlformats.org/officeDocument/2006/relationships/hyperlink" Target="https://login.consultant.ru/link/?req=doc&amp;base=RLAW187&amp;n=309879&amp;date=23.04.2025&amp;dst=100005&amp;field=134" TargetMode = "External"/>
	<Relationship Id="rId23" Type="http://schemas.openxmlformats.org/officeDocument/2006/relationships/hyperlink" Target="https://login.consultant.ru/link/?req=doc&amp;base=LAW&amp;n=482878&amp;date=23.04.2025&amp;dst=100078&amp;field=134" TargetMode = "External"/>
	<Relationship Id="rId24" Type="http://schemas.openxmlformats.org/officeDocument/2006/relationships/hyperlink" Target="https://login.consultant.ru/link/?req=doc&amp;base=LAW&amp;n=487004&amp;date=23.04.2025&amp;dst=100127&amp;field=134" TargetMode = "External"/>
	<Relationship Id="rId25" Type="http://schemas.openxmlformats.org/officeDocument/2006/relationships/hyperlink" Target="https://login.consultant.ru/link/?req=doc&amp;base=RLAW187&amp;n=308215&amp;date=23.04.2025&amp;dst=100801&amp;field=134" TargetMode = "External"/>
	<Relationship Id="rId26" Type="http://schemas.openxmlformats.org/officeDocument/2006/relationships/hyperlink" Target="https://login.consultant.ru/link/?req=doc&amp;base=RLAW187&amp;n=307554&amp;date=23.04.2025&amp;dst=100357&amp;field=134" TargetMode = "External"/>
	<Relationship Id="rId27" Type="http://schemas.openxmlformats.org/officeDocument/2006/relationships/hyperlink" Target="https://login.consultant.ru/link/?req=doc&amp;base=RLAW187&amp;n=92482&amp;date=23.04.2025&amp;dst=100005&amp;field=134" TargetMode = "External"/>
	<Relationship Id="rId28" Type="http://schemas.openxmlformats.org/officeDocument/2006/relationships/hyperlink" Target="https://login.consultant.ru/link/?req=doc&amp;base=RLAW187&amp;n=91557&amp;date=23.04.2025&amp;dst=100207&amp;field=134" TargetMode = "External"/>
	<Relationship Id="rId29" Type="http://schemas.openxmlformats.org/officeDocument/2006/relationships/hyperlink" Target="https://login.consultant.ru/link/?req=doc&amp;base=RLAW187&amp;n=90414&amp;date=23.04.2025&amp;dst=100005&amp;field=134" TargetMode = "External"/>
	<Relationship Id="rId30" Type="http://schemas.openxmlformats.org/officeDocument/2006/relationships/hyperlink" Target="https://login.consultant.ru/link/?req=doc&amp;base=RLAW187&amp;n=90823&amp;date=23.04.2025&amp;dst=100005&amp;field=134" TargetMode = "External"/>
	<Relationship Id="rId31" Type="http://schemas.openxmlformats.org/officeDocument/2006/relationships/hyperlink" Target="https://login.consultant.ru/link/?req=doc&amp;base=RLAW187&amp;n=92482&amp;date=23.04.2025&amp;dst=100006&amp;field=134" TargetMode = "External"/>
	<Relationship Id="rId32" Type="http://schemas.openxmlformats.org/officeDocument/2006/relationships/hyperlink" Target="https://login.consultant.ru/link/?req=doc&amp;base=RLAW187&amp;n=93130&amp;date=23.04.2025&amp;dst=100005&amp;field=134" TargetMode = "External"/>
	<Relationship Id="rId33" Type="http://schemas.openxmlformats.org/officeDocument/2006/relationships/hyperlink" Target="https://login.consultant.ru/link/?req=doc&amp;base=RLAW187&amp;n=188773&amp;date=23.04.2025&amp;dst=100042&amp;field=134" TargetMode = "External"/>
	<Relationship Id="rId34" Type="http://schemas.openxmlformats.org/officeDocument/2006/relationships/hyperlink" Target="https://login.consultant.ru/link/?req=doc&amp;base=RLAW187&amp;n=188771&amp;date=23.04.2025&amp;dst=100007&amp;field=134" TargetMode = "External"/>
	<Relationship Id="rId35" Type="http://schemas.openxmlformats.org/officeDocument/2006/relationships/hyperlink" Target="https://login.consultant.ru/link/?req=doc&amp;base=RLAW187&amp;n=159995&amp;date=23.04.2025&amp;dst=100005&amp;field=134" TargetMode = "External"/>
	<Relationship Id="rId36" Type="http://schemas.openxmlformats.org/officeDocument/2006/relationships/hyperlink" Target="https://login.consultant.ru/link/?req=doc&amp;base=RLAW187&amp;n=132602&amp;date=23.04.2025&amp;dst=100005&amp;field=134" TargetMode = "External"/>
	<Relationship Id="rId37" Type="http://schemas.openxmlformats.org/officeDocument/2006/relationships/hyperlink" Target="https://login.consultant.ru/link/?req=doc&amp;base=RLAW187&amp;n=297202&amp;date=23.04.2025&amp;dst=100018&amp;field=134" TargetMode = "External"/>
	<Relationship Id="rId38" Type="http://schemas.openxmlformats.org/officeDocument/2006/relationships/hyperlink" Target="https://login.consultant.ru/link/?req=doc&amp;base=RLAW187&amp;n=188808&amp;date=23.04.2025&amp;dst=100015&amp;field=134" TargetMode = "External"/>
	<Relationship Id="rId39" Type="http://schemas.openxmlformats.org/officeDocument/2006/relationships/hyperlink" Target="https://login.consultant.ru/link/?req=doc&amp;base=RLAW187&amp;n=159384&amp;date=23.04.2025&amp;dst=100005&amp;field=134" TargetMode = "External"/>
	<Relationship Id="rId40" Type="http://schemas.openxmlformats.org/officeDocument/2006/relationships/hyperlink" Target="https://login.consultant.ru/link/?req=doc&amp;base=RLAW187&amp;n=188652&amp;date=23.04.2025&amp;dst=100005&amp;field=134" TargetMode = "External"/>
	<Relationship Id="rId41" Type="http://schemas.openxmlformats.org/officeDocument/2006/relationships/hyperlink" Target="https://login.consultant.ru/link/?req=doc&amp;base=RLAW187&amp;n=225028&amp;date=23.04.2025&amp;dst=100005&amp;field=134" TargetMode = "External"/>
	<Relationship Id="rId42" Type="http://schemas.openxmlformats.org/officeDocument/2006/relationships/hyperlink" Target="https://login.consultant.ru/link/?req=doc&amp;base=RLAW187&amp;n=279346&amp;date=23.04.2025&amp;dst=100022&amp;field=134" TargetMode = "External"/>
	<Relationship Id="rId43" Type="http://schemas.openxmlformats.org/officeDocument/2006/relationships/hyperlink" Target="https://login.consultant.ru/link/?req=doc&amp;base=RLAW187&amp;n=292017&amp;date=23.04.2025&amp;dst=100005&amp;field=134" TargetMode = "External"/>
	<Relationship Id="rId44" Type="http://schemas.openxmlformats.org/officeDocument/2006/relationships/hyperlink" Target="https://login.consultant.ru/link/?req=doc&amp;base=RLAW187&amp;n=309879&amp;date=23.04.2025&amp;dst=100005&amp;field=134" TargetMode = "External"/>
	<Relationship Id="rId45" Type="http://schemas.openxmlformats.org/officeDocument/2006/relationships/hyperlink" Target="https://login.consultant.ru/link/?req=doc&amp;base=RLAW187&amp;n=90414&amp;date=23.04.2025&amp;dst=100006&amp;field=134" TargetMode = "External"/>
	<Relationship Id="rId46" Type="http://schemas.openxmlformats.org/officeDocument/2006/relationships/hyperlink" Target="https://login.consultant.ru/link/?req=doc&amp;base=RLAW187&amp;n=92482&amp;date=23.04.2025&amp;dst=100009&amp;field=134" TargetMode = "External"/>
	<Relationship Id="rId47" Type="http://schemas.openxmlformats.org/officeDocument/2006/relationships/hyperlink" Target="https://login.consultant.ru/link/?req=doc&amp;base=RLAW187&amp;n=92482&amp;date=23.04.2025&amp;dst=100010&amp;field=134" TargetMode = "External"/>
	<Relationship Id="rId48" Type="http://schemas.openxmlformats.org/officeDocument/2006/relationships/hyperlink" Target="https://login.consultant.ru/link/?req=doc&amp;base=RLAW187&amp;n=188652&amp;date=23.04.2025&amp;dst=100006&amp;field=134" TargetMode = "External"/>
	<Relationship Id="rId49" Type="http://schemas.openxmlformats.org/officeDocument/2006/relationships/hyperlink" Target="https://login.consultant.ru/link/?req=doc&amp;base=RLAW187&amp;n=92482&amp;date=23.04.2025&amp;dst=100012&amp;field=134" TargetMode = "External"/>
	<Relationship Id="rId50" Type="http://schemas.openxmlformats.org/officeDocument/2006/relationships/hyperlink" Target="https://login.consultant.ru/link/?req=doc&amp;base=RLAW187&amp;n=277569&amp;date=23.04.2025&amp;dst=100017&amp;field=134" TargetMode = "External"/>
	<Relationship Id="rId51" Type="http://schemas.openxmlformats.org/officeDocument/2006/relationships/hyperlink" Target="https://login.consultant.ru/link/?req=doc&amp;base=RLAW187&amp;n=159995&amp;date=23.04.2025&amp;dst=100007&amp;field=134" TargetMode = "External"/>
	<Relationship Id="rId52" Type="http://schemas.openxmlformats.org/officeDocument/2006/relationships/hyperlink" Target="https://login.consultant.ru/link/?req=doc&amp;base=RLAW187&amp;n=188808&amp;date=23.04.2025&amp;dst=100019&amp;field=134" TargetMode = "External"/>
	<Relationship Id="rId53" Type="http://schemas.openxmlformats.org/officeDocument/2006/relationships/hyperlink" Target="https://login.consultant.ru/link/?req=doc&amp;base=RLAW187&amp;n=225028&amp;date=23.04.2025&amp;dst=100007&amp;field=134" TargetMode = "External"/>
	<Relationship Id="rId54" Type="http://schemas.openxmlformats.org/officeDocument/2006/relationships/hyperlink" Target="https://login.consultant.ru/link/?req=doc&amp;base=RLAW187&amp;n=277569&amp;date=23.04.2025&amp;dst=100017&amp;field=134" TargetMode = "External"/>
	<Relationship Id="rId55" Type="http://schemas.openxmlformats.org/officeDocument/2006/relationships/hyperlink" Target="https://login.consultant.ru/link/?req=doc&amp;base=RLAW187&amp;n=159995&amp;date=23.04.2025&amp;dst=100008&amp;field=134" TargetMode = "External"/>
	<Relationship Id="rId56" Type="http://schemas.openxmlformats.org/officeDocument/2006/relationships/hyperlink" Target="https://login.consultant.ru/link/?req=doc&amp;base=RLAW187&amp;n=188808&amp;date=23.04.2025&amp;dst=100019&amp;field=134" TargetMode = "External"/>
	<Relationship Id="rId57" Type="http://schemas.openxmlformats.org/officeDocument/2006/relationships/hyperlink" Target="https://login.consultant.ru/link/?req=doc&amp;base=RLAW187&amp;n=225028&amp;date=23.04.2025&amp;dst=100008&amp;field=134" TargetMode = "External"/>
	<Relationship Id="rId58" Type="http://schemas.openxmlformats.org/officeDocument/2006/relationships/hyperlink" Target="https://login.consultant.ru/link/?req=doc&amp;base=RLAW187&amp;n=309879&amp;date=23.04.2025&amp;dst=100006&amp;field=134" TargetMode = "External"/>
	<Relationship Id="rId59" Type="http://schemas.openxmlformats.org/officeDocument/2006/relationships/hyperlink" Target="https://login.consultant.ru/link/?req=doc&amp;base=RLAW187&amp;n=277569&amp;date=23.04.2025&amp;dst=100017&amp;field=134" TargetMode = "External"/>
	<Relationship Id="rId60" Type="http://schemas.openxmlformats.org/officeDocument/2006/relationships/hyperlink" Target="https://login.consultant.ru/link/?req=doc&amp;base=RLAW187&amp;n=132602&amp;date=23.04.2025&amp;dst=100006&amp;field=134" TargetMode = "External"/>
	<Relationship Id="rId61" Type="http://schemas.openxmlformats.org/officeDocument/2006/relationships/hyperlink" Target="https://login.consultant.ru/link/?req=doc&amp;base=RLAW187&amp;n=188808&amp;date=23.04.2025&amp;dst=100019&amp;field=134" TargetMode = "External"/>
	<Relationship Id="rId62" Type="http://schemas.openxmlformats.org/officeDocument/2006/relationships/hyperlink" Target="https://login.consultant.ru/link/?req=doc&amp;base=RLAW187&amp;n=225028&amp;date=23.04.2025&amp;dst=100010&amp;field=134" TargetMode = "External"/>
	<Relationship Id="rId63" Type="http://schemas.openxmlformats.org/officeDocument/2006/relationships/hyperlink" Target="https://login.consultant.ru/link/?req=doc&amp;base=RLAW187&amp;n=188771&amp;date=23.04.2025&amp;dst=100008&amp;field=134" TargetMode = "External"/>
	<Relationship Id="rId64" Type="http://schemas.openxmlformats.org/officeDocument/2006/relationships/hyperlink" Target="https://login.consultant.ru/link/?req=doc&amp;base=RLAW187&amp;n=90414&amp;date=23.04.2025&amp;dst=100007&amp;field=134" TargetMode = "External"/>
	<Relationship Id="rId65" Type="http://schemas.openxmlformats.org/officeDocument/2006/relationships/hyperlink" Target="https://login.consultant.ru/link/?req=doc&amp;base=RLAW187&amp;n=188771&amp;date=23.04.2025&amp;dst=100013&amp;field=134" TargetMode = "External"/>
	<Relationship Id="rId66" Type="http://schemas.openxmlformats.org/officeDocument/2006/relationships/hyperlink" Target="https://login.consultant.ru/link/?req=doc&amp;base=RLAW187&amp;n=188771&amp;date=23.04.2025&amp;dst=100014&amp;field=134" TargetMode = "External"/>
	<Relationship Id="rId67" Type="http://schemas.openxmlformats.org/officeDocument/2006/relationships/hyperlink" Target="https://login.consultant.ru/link/?req=doc&amp;base=RLAW187&amp;n=90823&amp;date=23.04.2025&amp;dst=100012&amp;field=134" TargetMode = "External"/>
	<Relationship Id="rId68" Type="http://schemas.openxmlformats.org/officeDocument/2006/relationships/hyperlink" Target="https://login.consultant.ru/link/?req=doc&amp;base=RLAW187&amp;n=188771&amp;date=23.04.2025&amp;dst=100015&amp;field=134" TargetMode = "External"/>
	<Relationship Id="rId69" Type="http://schemas.openxmlformats.org/officeDocument/2006/relationships/hyperlink" Target="https://login.consultant.ru/link/?req=doc&amp;base=RLAW187&amp;n=188771&amp;date=23.04.2025&amp;dst=100016&amp;field=134" TargetMode = "External"/>
	<Relationship Id="rId70" Type="http://schemas.openxmlformats.org/officeDocument/2006/relationships/hyperlink" Target="https://login.consultant.ru/link/?req=doc&amp;base=RLAW187&amp;n=90823&amp;date=23.04.2025&amp;dst=100013&amp;field=134" TargetMode = "External"/>
	<Relationship Id="rId71" Type="http://schemas.openxmlformats.org/officeDocument/2006/relationships/hyperlink" Target="https://login.consultant.ru/link/?req=doc&amp;base=LAW&amp;n=482878&amp;date=23.04.2025&amp;dst=69&amp;field=134" TargetMode = "External"/>
	<Relationship Id="rId72" Type="http://schemas.openxmlformats.org/officeDocument/2006/relationships/hyperlink" Target="https://login.consultant.ru/link/?req=doc&amp;base=RLAW187&amp;n=159995&amp;date=23.04.2025&amp;dst=100012&amp;field=134" TargetMode = "External"/>
	<Relationship Id="rId73" Type="http://schemas.openxmlformats.org/officeDocument/2006/relationships/hyperlink" Target="https://login.consultant.ru/link/?req=doc&amp;base=RLAW187&amp;n=92482&amp;date=23.04.2025&amp;dst=100021&amp;field=134" TargetMode = "External"/>
	<Relationship Id="rId74" Type="http://schemas.openxmlformats.org/officeDocument/2006/relationships/hyperlink" Target="https://login.consultant.ru/link/?req=doc&amp;base=LAW&amp;n=468048&amp;date=23.04.2025&amp;dst=100045&amp;field=134" TargetMode = "External"/>
	<Relationship Id="rId75" Type="http://schemas.openxmlformats.org/officeDocument/2006/relationships/hyperlink" Target="https://login.consultant.ru/link/?req=doc&amp;base=RLAW187&amp;n=292017&amp;date=23.04.2025&amp;dst=100005&amp;field=134" TargetMode = "External"/>
	<Relationship Id="rId76" Type="http://schemas.openxmlformats.org/officeDocument/2006/relationships/hyperlink" Target="https://login.consultant.ru/link/?req=doc&amp;base=RLAW187&amp;n=92482&amp;date=23.04.2025&amp;dst=100024&amp;field=134" TargetMode = "External"/>
	<Relationship Id="rId77" Type="http://schemas.openxmlformats.org/officeDocument/2006/relationships/hyperlink" Target="https://login.consultant.ru/link/?req=doc&amp;base=RLAW187&amp;n=90823&amp;date=23.04.2025&amp;dst=100014&amp;field=134" TargetMode = "External"/>
	<Relationship Id="rId78" Type="http://schemas.openxmlformats.org/officeDocument/2006/relationships/hyperlink" Target="https://login.consultant.ru/link/?req=doc&amp;base=RLAW187&amp;n=188808&amp;date=23.04.2025&amp;dst=100019&amp;field=134" TargetMode = "External"/>
	<Relationship Id="rId79" Type="http://schemas.openxmlformats.org/officeDocument/2006/relationships/hyperlink" Target="https://login.consultant.ru/link/?req=doc&amp;base=RLAW187&amp;n=188652&amp;date=23.04.2025&amp;dst=100008&amp;field=134" TargetMode = "External"/>
	<Relationship Id="rId80" Type="http://schemas.openxmlformats.org/officeDocument/2006/relationships/hyperlink" Target="https://login.consultant.ru/link/?req=doc&amp;base=RLAW187&amp;n=188808&amp;date=23.04.2025&amp;dst=100019&amp;field=134" TargetMode = "External"/>
	<Relationship Id="rId81" Type="http://schemas.openxmlformats.org/officeDocument/2006/relationships/hyperlink" Target="https://login.consultant.ru/link/?req=doc&amp;base=RLAW187&amp;n=188808&amp;date=23.04.2025&amp;dst=100018&amp;field=134" TargetMode = "External"/>
	<Relationship Id="rId82" Type="http://schemas.openxmlformats.org/officeDocument/2006/relationships/hyperlink" Target="https://login.consultant.ru/link/?req=doc&amp;base=RLAW187&amp;n=188652&amp;date=23.04.2025&amp;dst=100009&amp;field=134" TargetMode = "External"/>
	<Relationship Id="rId83" Type="http://schemas.openxmlformats.org/officeDocument/2006/relationships/hyperlink" Target="https://login.consultant.ru/link/?req=doc&amp;base=RLAW187&amp;n=297202&amp;date=23.04.2025&amp;dst=100020&amp;field=134" TargetMode = "External"/>
	<Relationship Id="rId84" Type="http://schemas.openxmlformats.org/officeDocument/2006/relationships/hyperlink" Target="https://login.consultant.ru/link/?req=doc&amp;base=RLAW187&amp;n=132602&amp;date=23.04.2025&amp;dst=100011&amp;field=134" TargetMode = "External"/>
	<Relationship Id="rId85" Type="http://schemas.openxmlformats.org/officeDocument/2006/relationships/hyperlink" Target="https://login.consultant.ru/link/?req=doc&amp;base=RLAW187&amp;n=93130&amp;date=23.04.2025&amp;dst=100006&amp;field=134" TargetMode = "External"/>
	<Relationship Id="rId86" Type="http://schemas.openxmlformats.org/officeDocument/2006/relationships/hyperlink" Target="https://login.consultant.ru/link/?req=doc&amp;base=RLAW187&amp;n=188771&amp;date=23.04.2025&amp;dst=100023&amp;field=134" TargetMode = "External"/>
	<Relationship Id="rId87" Type="http://schemas.openxmlformats.org/officeDocument/2006/relationships/hyperlink" Target="https://login.consultant.ru/link/?req=doc&amp;base=RLAW187&amp;n=132602&amp;date=23.04.2025&amp;dst=100012&amp;field=134" TargetMode = "External"/>
	<Relationship Id="rId88" Type="http://schemas.openxmlformats.org/officeDocument/2006/relationships/hyperlink" Target="https://login.consultant.ru/link/?req=doc&amp;base=RLAW187&amp;n=92482&amp;date=23.04.2025&amp;dst=100027&amp;field=134" TargetMode = "External"/>
	<Relationship Id="rId89" Type="http://schemas.openxmlformats.org/officeDocument/2006/relationships/hyperlink" Target="https://login.consultant.ru/link/?req=doc&amp;base=RLAW187&amp;n=90823&amp;date=23.04.2025&amp;dst=100015&amp;field=134" TargetMode = "External"/>
	<Relationship Id="rId90" Type="http://schemas.openxmlformats.org/officeDocument/2006/relationships/hyperlink" Target="https://login.consultant.ru/link/?req=doc&amp;base=RLAW187&amp;n=92482&amp;date=23.04.2025&amp;dst=100028&amp;field=134" TargetMode = "External"/>
	<Relationship Id="rId91" Type="http://schemas.openxmlformats.org/officeDocument/2006/relationships/hyperlink" Target="https://login.consultant.ru/link/?req=doc&amp;base=RLAW187&amp;n=132602&amp;date=23.04.2025&amp;dst=100013&amp;field=134" TargetMode = "External"/>
	<Relationship Id="rId92" Type="http://schemas.openxmlformats.org/officeDocument/2006/relationships/hyperlink" Target="https://login.consultant.ru/link/?req=doc&amp;base=RLAW187&amp;n=92482&amp;date=23.04.2025&amp;dst=100029&amp;field=134" TargetMode = "External"/>
	<Relationship Id="rId93" Type="http://schemas.openxmlformats.org/officeDocument/2006/relationships/hyperlink" Target="https://login.consultant.ru/link/?req=doc&amp;base=RLAW187&amp;n=92482&amp;date=23.04.2025&amp;dst=100032&amp;field=134" TargetMode = "External"/>
	<Relationship Id="rId94" Type="http://schemas.openxmlformats.org/officeDocument/2006/relationships/hyperlink" Target="https://login.consultant.ru/link/?req=doc&amp;base=RLAW187&amp;n=90823&amp;date=23.04.2025&amp;dst=100017&amp;field=134" TargetMode = "External"/>
	<Relationship Id="rId95" Type="http://schemas.openxmlformats.org/officeDocument/2006/relationships/hyperlink" Target="https://login.consultant.ru/link/?req=doc&amp;base=RLAW187&amp;n=92482&amp;date=23.04.2025&amp;dst=100033&amp;field=134" TargetMode = "External"/>
	<Relationship Id="rId96" Type="http://schemas.openxmlformats.org/officeDocument/2006/relationships/hyperlink" Target="https://login.consultant.ru/link/?req=doc&amp;base=RLAW187&amp;n=132602&amp;date=23.04.2025&amp;dst=100015&amp;field=134" TargetMode = "External"/>
	<Relationship Id="rId97" Type="http://schemas.openxmlformats.org/officeDocument/2006/relationships/hyperlink" Target="https://login.consultant.ru/link/?req=doc&amp;base=RLAW187&amp;n=90823&amp;date=23.04.2025&amp;dst=100018&amp;field=134" TargetMode = "External"/>
	<Relationship Id="rId98" Type="http://schemas.openxmlformats.org/officeDocument/2006/relationships/hyperlink" Target="https://login.consultant.ru/link/?req=doc&amp;base=RLAW187&amp;n=132602&amp;date=23.04.2025&amp;dst=100016&amp;field=134" TargetMode = "External"/>
	<Relationship Id="rId99" Type="http://schemas.openxmlformats.org/officeDocument/2006/relationships/hyperlink" Target="https://login.consultant.ru/link/?req=doc&amp;base=RLAW187&amp;n=92482&amp;date=23.04.2025&amp;dst=100035&amp;field=134" TargetMode = "External"/>
	<Relationship Id="rId100" Type="http://schemas.openxmlformats.org/officeDocument/2006/relationships/hyperlink" Target="https://login.consultant.ru/link/?req=doc&amp;base=RLAW187&amp;n=132602&amp;date=23.04.2025&amp;dst=100017&amp;field=134" TargetMode = "External"/>
	<Relationship Id="rId101" Type="http://schemas.openxmlformats.org/officeDocument/2006/relationships/hyperlink" Target="https://login.consultant.ru/link/?req=doc&amp;base=RLAW187&amp;n=159995&amp;date=23.04.2025&amp;dst=100020&amp;field=134" TargetMode = "External"/>
	<Relationship Id="rId102" Type="http://schemas.openxmlformats.org/officeDocument/2006/relationships/hyperlink" Target="https://login.consultant.ru/link/?req=doc&amp;base=RLAW187&amp;n=159995&amp;date=23.04.2025&amp;dst=100023&amp;field=134" TargetMode = "External"/>
	<Relationship Id="rId103" Type="http://schemas.openxmlformats.org/officeDocument/2006/relationships/hyperlink" Target="https://login.consultant.ru/link/?req=doc&amp;base=RLAW187&amp;n=90823&amp;date=23.04.2025&amp;dst=100019&amp;field=134" TargetMode = "External"/>
	<Relationship Id="rId104" Type="http://schemas.openxmlformats.org/officeDocument/2006/relationships/hyperlink" Target="https://login.consultant.ru/link/?req=doc&amp;base=RLAW187&amp;n=92482&amp;date=23.04.2025&amp;dst=100038&amp;field=134" TargetMode = "External"/>
	<Relationship Id="rId105" Type="http://schemas.openxmlformats.org/officeDocument/2006/relationships/hyperlink" Target="https://login.consultant.ru/link/?req=doc&amp;base=RLAW187&amp;n=92482&amp;date=23.04.2025&amp;dst=100040&amp;field=134" TargetMode = "External"/>
	<Relationship Id="rId106" Type="http://schemas.openxmlformats.org/officeDocument/2006/relationships/hyperlink" Target="https://login.consultant.ru/link/?req=doc&amp;base=RLAW187&amp;n=90823&amp;date=23.04.2025&amp;dst=100020&amp;field=134" TargetMode = "External"/>
	<Relationship Id="rId107" Type="http://schemas.openxmlformats.org/officeDocument/2006/relationships/hyperlink" Target="https://login.consultant.ru/link/?req=doc&amp;base=RLAW187&amp;n=277569&amp;date=23.04.2025&amp;dst=100017&amp;field=134" TargetMode = "External"/>
	<Relationship Id="rId108" Type="http://schemas.openxmlformats.org/officeDocument/2006/relationships/hyperlink" Target="https://login.consultant.ru/link/?req=doc&amp;base=RLAW187&amp;n=225028&amp;date=23.04.2025&amp;dst=100012&amp;field=134" TargetMode = "External"/>
	<Relationship Id="rId109" Type="http://schemas.openxmlformats.org/officeDocument/2006/relationships/hyperlink" Target="https://login.consultant.ru/link/?req=doc&amp;base=RLAW187&amp;n=277569&amp;date=23.04.2025&amp;dst=100017&amp;field=134" TargetMode = "External"/>
	<Relationship Id="rId110" Type="http://schemas.openxmlformats.org/officeDocument/2006/relationships/hyperlink" Target="https://login.consultant.ru/link/?req=doc&amp;base=RLAW187&amp;n=92482&amp;date=23.04.2025&amp;dst=100041&amp;field=134" TargetMode = "External"/>
	<Relationship Id="rId111" Type="http://schemas.openxmlformats.org/officeDocument/2006/relationships/hyperlink" Target="https://login.consultant.ru/link/?req=doc&amp;base=RLAW187&amp;n=159995&amp;date=23.04.2025&amp;dst=100025&amp;field=134" TargetMode = "External"/>
	<Relationship Id="rId112" Type="http://schemas.openxmlformats.org/officeDocument/2006/relationships/hyperlink" Target="https://login.consultant.ru/link/?req=doc&amp;base=RLAW187&amp;n=225028&amp;date=23.04.2025&amp;dst=100015&amp;field=134" TargetMode = "External"/>
	<Relationship Id="rId113" Type="http://schemas.openxmlformats.org/officeDocument/2006/relationships/hyperlink" Target="https://login.consultant.ru/link/?req=doc&amp;base=RLAW187&amp;n=309879&amp;date=23.04.2025&amp;dst=100007&amp;field=134" TargetMode = "External"/>
	<Relationship Id="rId114" Type="http://schemas.openxmlformats.org/officeDocument/2006/relationships/hyperlink" Target="https://login.consultant.ru/link/?req=doc&amp;base=RLAW187&amp;n=188773&amp;date=23.04.2025&amp;dst=100042&amp;field=134" TargetMode = "External"/>
	<Relationship Id="rId115" Type="http://schemas.openxmlformats.org/officeDocument/2006/relationships/hyperlink" Target="https://login.consultant.ru/link/?req=doc&amp;base=RLAW187&amp;n=188652&amp;date=23.04.2025&amp;dst=100012&amp;field=134" TargetMode = "External"/>
	<Relationship Id="rId116" Type="http://schemas.openxmlformats.org/officeDocument/2006/relationships/hyperlink" Target="https://login.consultant.ru/link/?req=doc&amp;base=RLAW187&amp;n=159384&amp;date=23.04.2025&amp;dst=100005&amp;field=134" TargetMode = "External"/>
	<Relationship Id="rId117" Type="http://schemas.openxmlformats.org/officeDocument/2006/relationships/hyperlink" Target="https://login.consultant.ru/link/?req=doc&amp;base=RLAW187&amp;n=92482&amp;date=23.04.2025&amp;dst=100043&amp;field=134" TargetMode = "External"/>
	<Relationship Id="rId118" Type="http://schemas.openxmlformats.org/officeDocument/2006/relationships/hyperlink" Target="https://login.consultant.ru/link/?req=doc&amp;base=RLAW187&amp;n=159995&amp;date=23.04.2025&amp;dst=100026&amp;field=134" TargetMode = "External"/>
	<Relationship Id="rId119" Type="http://schemas.openxmlformats.org/officeDocument/2006/relationships/hyperlink" Target="https://login.consultant.ru/link/?req=doc&amp;base=RLAW187&amp;n=188652&amp;date=23.04.2025&amp;dst=100013&amp;field=134" TargetMode = "External"/>
	<Relationship Id="rId120" Type="http://schemas.openxmlformats.org/officeDocument/2006/relationships/hyperlink" Target="https://login.consultant.ru/link/?req=doc&amp;base=RLAW187&amp;n=92482&amp;date=23.04.2025&amp;dst=100046&amp;field=134" TargetMode = "External"/>
	<Relationship Id="rId121" Type="http://schemas.openxmlformats.org/officeDocument/2006/relationships/hyperlink" Target="https://login.consultant.ru/link/?req=doc&amp;base=RLAW187&amp;n=92482&amp;date=23.04.2025&amp;dst=100050&amp;field=134" TargetMode = "External"/>
	<Relationship Id="rId122" Type="http://schemas.openxmlformats.org/officeDocument/2006/relationships/hyperlink" Target="https://login.consultant.ru/link/?req=doc&amp;base=RLAW187&amp;n=279346&amp;date=23.04.2025&amp;dst=100023&amp;field=134" TargetMode = "External"/>
	<Relationship Id="rId123" Type="http://schemas.openxmlformats.org/officeDocument/2006/relationships/hyperlink" Target="https://login.consultant.ru/link/?req=doc&amp;base=RLAW187&amp;n=279346&amp;date=23.04.2025&amp;dst=100025&amp;field=134" TargetMode = "External"/>
	<Relationship Id="rId124" Type="http://schemas.openxmlformats.org/officeDocument/2006/relationships/hyperlink" Target="https://login.consultant.ru/link/?req=doc&amp;base=RLAW187&amp;n=188771&amp;date=23.04.2025&amp;dst=100025&amp;field=134" TargetMode = "External"/>
	<Relationship Id="rId125" Type="http://schemas.openxmlformats.org/officeDocument/2006/relationships/hyperlink" Target="https://login.consultant.ru/link/?req=doc&amp;base=RLAW187&amp;n=188771&amp;date=23.04.2025&amp;dst=100025&amp;field=134" TargetMode = "External"/>
	<Relationship Id="rId126" Type="http://schemas.openxmlformats.org/officeDocument/2006/relationships/hyperlink" Target="https://login.consultant.ru/link/?req=doc&amp;base=RLAW187&amp;n=188771&amp;date=23.04.2025&amp;dst=100025&amp;field=134" TargetMode = "External"/>
	<Relationship Id="rId127" Type="http://schemas.openxmlformats.org/officeDocument/2006/relationships/hyperlink" Target="https://login.consultant.ru/link/?req=doc&amp;base=RLAW187&amp;n=188771&amp;date=23.04.2025&amp;dst=100025&amp;field=134" TargetMode = "External"/>
	<Relationship Id="rId128" Type="http://schemas.openxmlformats.org/officeDocument/2006/relationships/hyperlink" Target="https://login.consultant.ru/link/?req=doc&amp;base=RLAW187&amp;n=188771&amp;date=23.04.2025&amp;dst=10002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городской Думы г. Дзержинска Нижегородской области от 23.03.2010 N 552
(ред. от 29.01.2025)
"О предоставлении муниципальными служащими и гражданами, претендующими на замещение должностей муниципальной службы, сведений о доходах, расходах, об имуществе и обязательствах имущественного характера"</dc:title>
  <dcterms:created xsi:type="dcterms:W3CDTF">2025-04-23T06:37:55Z</dcterms:created>
</cp:coreProperties>
</file>