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C" w:rsidRDefault="00BB31BC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310867672"/>
      <w:r w:rsidRPr="002451DA">
        <w:rPr>
          <w:rFonts w:ascii="Times New Roman" w:hAnsi="Times New Roman"/>
          <w:bCs/>
          <w:sz w:val="28"/>
          <w:szCs w:val="28"/>
        </w:rPr>
        <w:t>Приложение</w:t>
      </w:r>
    </w:p>
    <w:p w:rsidR="00C23840" w:rsidRPr="002451DA" w:rsidRDefault="00C23840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</w:p>
    <w:p w:rsidR="00AE15A6" w:rsidRPr="002451DA" w:rsidRDefault="00A4699E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AE15A6" w:rsidRPr="002451DA" w:rsidRDefault="00AE15A6" w:rsidP="00BD1C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2451DA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8196D" w:rsidRPr="002451DA">
        <w:rPr>
          <w:rFonts w:ascii="Times New Roman" w:hAnsi="Times New Roman"/>
          <w:bCs/>
          <w:sz w:val="28"/>
          <w:szCs w:val="28"/>
        </w:rPr>
        <w:t>а</w:t>
      </w:r>
      <w:r w:rsidRPr="002451DA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AE15A6" w:rsidRPr="002451DA" w:rsidRDefault="00AE15A6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2451DA">
        <w:rPr>
          <w:rFonts w:ascii="Times New Roman" w:hAnsi="Times New Roman"/>
          <w:bCs/>
          <w:sz w:val="28"/>
          <w:szCs w:val="28"/>
        </w:rPr>
        <w:t>города Дзержинска</w:t>
      </w:r>
    </w:p>
    <w:p w:rsidR="00AE15A6" w:rsidRPr="002451DA" w:rsidRDefault="00AE15A6" w:rsidP="00BD1C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2451DA">
        <w:rPr>
          <w:rFonts w:ascii="Times New Roman" w:hAnsi="Times New Roman"/>
          <w:bCs/>
          <w:sz w:val="28"/>
          <w:szCs w:val="28"/>
        </w:rPr>
        <w:t>о</w:t>
      </w:r>
      <w:r w:rsidR="00A4699E">
        <w:rPr>
          <w:rFonts w:ascii="Times New Roman" w:hAnsi="Times New Roman"/>
          <w:bCs/>
          <w:sz w:val="28"/>
          <w:szCs w:val="28"/>
        </w:rPr>
        <w:t>т _________________</w:t>
      </w:r>
      <w:r w:rsidR="00FB1F3A" w:rsidRPr="002451DA">
        <w:rPr>
          <w:rFonts w:ascii="Times New Roman" w:hAnsi="Times New Roman"/>
          <w:bCs/>
          <w:sz w:val="28"/>
          <w:szCs w:val="28"/>
        </w:rPr>
        <w:t>№____</w:t>
      </w:r>
      <w:r w:rsidR="00A4699E">
        <w:rPr>
          <w:rFonts w:ascii="Times New Roman" w:hAnsi="Times New Roman"/>
          <w:bCs/>
          <w:sz w:val="28"/>
          <w:szCs w:val="28"/>
        </w:rPr>
        <w:t>__</w:t>
      </w:r>
      <w:r w:rsidR="00FB1F3A" w:rsidRPr="002451DA">
        <w:rPr>
          <w:rFonts w:ascii="Times New Roman" w:hAnsi="Times New Roman"/>
          <w:bCs/>
          <w:sz w:val="28"/>
          <w:szCs w:val="28"/>
        </w:rPr>
        <w:t>_</w:t>
      </w:r>
    </w:p>
    <w:p w:rsidR="00495392" w:rsidRPr="002451DA" w:rsidRDefault="00111245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="00495392" w:rsidRPr="002451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3D2B" w:rsidRPr="002451DA" w:rsidRDefault="00495392" w:rsidP="004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 xml:space="preserve">«Обеспечение безопасности жизнедеятельности населения </w:t>
      </w:r>
    </w:p>
    <w:p w:rsidR="00495392" w:rsidRPr="002451DA" w:rsidRDefault="00495392" w:rsidP="004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>городского округа город Дзержинск»</w:t>
      </w:r>
    </w:p>
    <w:p w:rsidR="00495392" w:rsidRPr="002451DA" w:rsidRDefault="00495392" w:rsidP="004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392" w:rsidRPr="002451DA" w:rsidRDefault="00495392" w:rsidP="004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>1. Паспорт муниципальной программы</w:t>
      </w:r>
    </w:p>
    <w:p w:rsidR="003D3D2B" w:rsidRPr="002451DA" w:rsidRDefault="00495392" w:rsidP="0049539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 xml:space="preserve">«Обеспечение безопасности жизнедеятельности населения </w:t>
      </w:r>
    </w:p>
    <w:p w:rsidR="00495392" w:rsidRPr="002451DA" w:rsidRDefault="00495392" w:rsidP="00495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DA">
        <w:rPr>
          <w:rFonts w:ascii="Times New Roman" w:hAnsi="Times New Roman"/>
          <w:b/>
          <w:bCs/>
          <w:sz w:val="28"/>
          <w:szCs w:val="28"/>
        </w:rPr>
        <w:t>городского округа город Дзержинск»</w:t>
      </w:r>
      <w:r w:rsidRPr="0024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92" w:rsidRPr="002451DA" w:rsidRDefault="00495392" w:rsidP="00495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418"/>
        <w:gridCol w:w="992"/>
        <w:gridCol w:w="1134"/>
        <w:gridCol w:w="1101"/>
        <w:gridCol w:w="600"/>
        <w:gridCol w:w="1101"/>
        <w:gridCol w:w="1134"/>
      </w:tblGrid>
      <w:tr w:rsidR="00CC11E4" w:rsidRPr="002451DA" w:rsidTr="002145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C11E4" w:rsidRPr="002451DA" w:rsidRDefault="00CC11E4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1DA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E4" w:rsidRPr="002451DA" w:rsidRDefault="00A111F5" w:rsidP="00214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1D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="00CC11E4" w:rsidRPr="002451DA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EC58A4" w:rsidRPr="002451DA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CC11E4" w:rsidRPr="002451D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E4" w:rsidRPr="002451DA" w:rsidRDefault="00CC11E4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1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E4" w:rsidRPr="00341086" w:rsidRDefault="00EE0529" w:rsidP="0034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F3EF8" w:rsidRPr="0034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86" w:rsidRPr="00341086">
              <w:rPr>
                <w:rFonts w:ascii="Times New Roman" w:hAnsi="Times New Roman" w:cs="Times New Roman"/>
                <w:sz w:val="24"/>
                <w:szCs w:val="24"/>
              </w:rPr>
              <w:t>по делам гражданской обороны и чрезвычайным ситуациям</w:t>
            </w:r>
            <w:r w:rsidR="00D45E1F" w:rsidRPr="0034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1F5" w:rsidRPr="0034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1E4" w:rsidRPr="0034108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Дзержинска</w:t>
            </w:r>
          </w:p>
        </w:tc>
      </w:tr>
      <w:tr w:rsidR="00341086" w:rsidRPr="002451D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2451DA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1D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341086" w:rsidRDefault="00341086" w:rsidP="008326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Дзержинска</w:t>
            </w:r>
          </w:p>
        </w:tc>
      </w:tr>
      <w:tr w:rsidR="00341086" w:rsidRPr="002451D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2451DA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832630" w:rsidRDefault="00341086" w:rsidP="0034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администрации города Дзержинска (далее - </w:t>
            </w:r>
            <w:proofErr w:type="spellStart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B5771B" w:rsidRPr="00832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), департамент образования (далее - </w:t>
            </w:r>
            <w:proofErr w:type="gramStart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gramEnd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спорта, молодежной и социальной политики (далее - </w:t>
            </w:r>
            <w:proofErr w:type="spellStart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ДКСМиСП</w:t>
            </w:r>
            <w:proofErr w:type="spellEnd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), департамент информационной политики и взаимодействия со средствами массовой информации (далее - </w:t>
            </w:r>
            <w:proofErr w:type="spellStart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ДИПиСМИ</w:t>
            </w:r>
            <w:proofErr w:type="spellEnd"/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1086" w:rsidRPr="00F634F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F634FA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832630" w:rsidRDefault="00341086" w:rsidP="00AB3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городского округа города Дзержинск.</w:t>
            </w:r>
          </w:p>
        </w:tc>
      </w:tr>
      <w:tr w:rsidR="00341086" w:rsidRPr="00F634F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F634FA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086" w:rsidRPr="00F634FA" w:rsidRDefault="00341086" w:rsidP="00E16F33">
            <w:pPr>
              <w:pStyle w:val="a3"/>
              <w:tabs>
                <w:tab w:val="left" w:pos="2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634FA">
              <w:rPr>
                <w:rFonts w:cs="Times New Roman"/>
                <w:sz w:val="24"/>
                <w:szCs w:val="24"/>
              </w:rPr>
              <w:t>1.</w:t>
            </w:r>
            <w:r w:rsidRPr="00F634FA">
              <w:rPr>
                <w:rFonts w:cs="Times New Roman"/>
                <w:sz w:val="24"/>
                <w:szCs w:val="24"/>
              </w:rPr>
              <w:tab/>
              <w:t>Повышение безопасности населения при возникновении чрезвычайных ситуаций приро</w:t>
            </w:r>
            <w:r>
              <w:rPr>
                <w:rFonts w:cs="Times New Roman"/>
                <w:sz w:val="24"/>
                <w:szCs w:val="24"/>
              </w:rPr>
              <w:t>дного и техногенного характера,</w:t>
            </w:r>
            <w:r w:rsidRPr="00F634FA">
              <w:rPr>
                <w:rFonts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  <w:r>
              <w:rPr>
                <w:rFonts w:cs="Times New Roman"/>
                <w:sz w:val="24"/>
                <w:szCs w:val="24"/>
              </w:rPr>
              <w:t xml:space="preserve"> и выполнение мероприятий по гражданской обороне</w:t>
            </w:r>
            <w:r w:rsidRPr="00F634FA">
              <w:rPr>
                <w:rFonts w:cs="Times New Roman"/>
                <w:sz w:val="24"/>
                <w:szCs w:val="24"/>
              </w:rPr>
              <w:t>.</w:t>
            </w:r>
          </w:p>
          <w:p w:rsidR="00341086" w:rsidRPr="00F634FA" w:rsidRDefault="00341086" w:rsidP="00C10179">
            <w:pPr>
              <w:pStyle w:val="ConsPlusNormal"/>
              <w:widowControl/>
              <w:tabs>
                <w:tab w:val="left" w:pos="284"/>
                <w:tab w:val="left" w:pos="170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111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по обеспечению безопасности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341086" w:rsidRPr="00353D12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353D12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353D12" w:rsidRDefault="00341086" w:rsidP="00E16F33">
            <w:pPr>
              <w:pStyle w:val="ConsPlusNormal"/>
              <w:widowControl/>
              <w:tabs>
                <w:tab w:val="left" w:pos="170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ab/>
              <w:t>1 «</w:t>
            </w:r>
            <w:r w:rsidRPr="0035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Pr="00364A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первичных мер</w:t>
            </w: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</w:t>
            </w:r>
            <w:r w:rsidRPr="0035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1086" w:rsidRPr="00353D12" w:rsidRDefault="00341086" w:rsidP="00156C61">
            <w:pPr>
              <w:pStyle w:val="ConsPlusNormal"/>
              <w:widowControl/>
              <w:tabs>
                <w:tab w:val="left" w:pos="1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Pr="00455A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системы обеспечения безопасности населения на территории городского округа</w:t>
            </w:r>
            <w:r w:rsidRPr="00455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086" w:rsidRPr="00353D12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353D12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086" w:rsidRPr="00353D12" w:rsidRDefault="00341086" w:rsidP="003E06AC">
            <w:pPr>
              <w:pStyle w:val="af1"/>
              <w:jc w:val="left"/>
              <w:rPr>
                <w:rStyle w:val="af4"/>
                <w:rFonts w:ascii="Times New Roman" w:hAnsi="Times New Roman"/>
              </w:rPr>
            </w:pPr>
            <w:r w:rsidRPr="00353D12">
              <w:rPr>
                <w:rFonts w:ascii="Times New Roman" w:hAnsi="Times New Roman" w:cs="Times New Roman"/>
              </w:rPr>
              <w:t>Программа реализуется в один этап.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06AC">
              <w:rPr>
                <w:rFonts w:ascii="Times New Roman" w:hAnsi="Times New Roman" w:cs="Times New Roman"/>
              </w:rPr>
              <w:t xml:space="preserve"> реализации программы - 2022</w:t>
            </w:r>
            <w:r w:rsidRPr="00353D12">
              <w:rPr>
                <w:rFonts w:ascii="Times New Roman" w:hAnsi="Times New Roman" w:cs="Times New Roman"/>
              </w:rPr>
              <w:t xml:space="preserve"> - 202</w:t>
            </w:r>
            <w:r w:rsidR="003E06AC">
              <w:rPr>
                <w:rFonts w:ascii="Times New Roman" w:hAnsi="Times New Roman" w:cs="Times New Roman"/>
              </w:rPr>
              <w:t>4</w:t>
            </w:r>
            <w:r w:rsidRPr="00353D12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341086" w:rsidRPr="002451DA" w:rsidTr="00D75F41">
        <w:trPr>
          <w:trHeight w:val="24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86" w:rsidRPr="006A1045" w:rsidRDefault="00341086" w:rsidP="0074799D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4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6" w:rsidRPr="00455AD6" w:rsidRDefault="00341086" w:rsidP="00E51F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AD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41086" w:rsidRPr="00455AD6" w:rsidRDefault="00341086" w:rsidP="00E51F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AD6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AD6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ассигнований,  руб.</w:t>
            </w:r>
          </w:p>
        </w:tc>
      </w:tr>
      <w:tr w:rsidR="00341086" w:rsidRPr="002451DA" w:rsidTr="00A05184">
        <w:trPr>
          <w:trHeight w:val="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86" w:rsidRPr="002451DA" w:rsidRDefault="00341086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55AD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455AD6" w:rsidRDefault="00341086" w:rsidP="00E51F0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6" w:rsidRPr="00455AD6" w:rsidRDefault="00341086" w:rsidP="00E51F0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05E77" w:rsidRPr="002451DA" w:rsidTr="00A05184">
        <w:trPr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77" w:rsidRPr="002451DA" w:rsidRDefault="00505E77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455AD6" w:rsidRDefault="00505E77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  <w:p w:rsidR="00505E77" w:rsidRPr="00455AD6" w:rsidRDefault="00505E77" w:rsidP="00C2384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C68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C6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Обеспечение первичных мер </w:t>
            </w:r>
            <w:r w:rsidRPr="00AC68F1">
              <w:rPr>
                <w:rFonts w:ascii="Times New Roman" w:hAnsi="Times New Roman"/>
                <w:sz w:val="16"/>
                <w:szCs w:val="16"/>
              </w:rPr>
              <w:t>пожарной безопасности,</w:t>
            </w:r>
            <w:r w:rsidRPr="00AC6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защиты населения и территории городского округа от чрезвычайных ситуаций </w:t>
            </w:r>
            <w:r w:rsidRPr="00AC6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природного и техногенного характера, мероприятий по гражданской обороне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455AD6" w:rsidRDefault="00505E77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790D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2250503,92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A40BB5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37078977</w:t>
            </w:r>
            <w:r w:rsidR="002B24F0">
              <w:rPr>
                <w:rFonts w:ascii="Times New Roman" w:hAnsi="Times New Roman"/>
                <w:sz w:val="16"/>
                <w:szCs w:val="16"/>
              </w:rPr>
              <w:t>,53</w:t>
            </w:r>
          </w:p>
        </w:tc>
      </w:tr>
      <w:tr w:rsidR="00505E77" w:rsidRPr="002451DA" w:rsidTr="00A05184">
        <w:trPr>
          <w:trHeight w:val="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77" w:rsidRPr="002451DA" w:rsidRDefault="00505E77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455AD6" w:rsidRDefault="00505E77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455AD6" w:rsidRDefault="00505E77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790D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505E77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77" w:rsidRPr="00C72FD9" w:rsidRDefault="002B24F0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37168997,69</w:t>
            </w:r>
          </w:p>
        </w:tc>
      </w:tr>
      <w:tr w:rsidR="008B3DDD" w:rsidRPr="002451DA" w:rsidTr="00A05184">
        <w:trPr>
          <w:trHeight w:val="1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DD" w:rsidRPr="002451DA" w:rsidRDefault="008B3DDD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455AD6" w:rsidRDefault="008B3DDD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455AD6" w:rsidRDefault="008B3DDD" w:rsidP="00A05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790D8C" w:rsidP="00FD296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8B3DDD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8B3DDD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8B3DDD" w:rsidP="00C72F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2B24F0" w:rsidP="00C72F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37168997,69</w:t>
            </w:r>
          </w:p>
        </w:tc>
      </w:tr>
      <w:tr w:rsidR="008B3DDD" w:rsidRPr="002451DA" w:rsidTr="00A05184">
        <w:trPr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DD" w:rsidRPr="002451DA" w:rsidRDefault="008B3DDD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455AD6" w:rsidRDefault="008B3DDD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455AD6" w:rsidRDefault="008B3DDD" w:rsidP="00A05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790D8C" w:rsidP="0040114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102985420,83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8B3DDD" w:rsidRDefault="008B3DDD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DD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8B3DDD" w:rsidRDefault="008B3DDD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DD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8B3DDD" w:rsidP="00C72F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6931552,08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DD" w:rsidRPr="00C72FD9" w:rsidRDefault="002B24F0" w:rsidP="0040114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109916972,91</w:t>
            </w:r>
          </w:p>
        </w:tc>
      </w:tr>
      <w:tr w:rsidR="002B24F0" w:rsidRPr="002451DA" w:rsidTr="00EE44C6">
        <w:trPr>
          <w:trHeight w:val="24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  <w:r w:rsidRPr="00455A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24F0" w:rsidRPr="00455AD6" w:rsidRDefault="002B24F0" w:rsidP="0093202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Развитие системы обеспечения безопасности населения на территории городского округа</w:t>
            </w:r>
            <w:r w:rsidRPr="00455AD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65358681,67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154014100,27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219372781,94</w:t>
            </w:r>
          </w:p>
        </w:tc>
      </w:tr>
      <w:tr w:rsidR="002B24F0" w:rsidRPr="002451DA" w:rsidTr="00EE44C6">
        <w:trPr>
          <w:trHeight w:val="3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77456327,68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136092660,32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213548988,00</w:t>
            </w:r>
          </w:p>
        </w:tc>
      </w:tr>
      <w:tr w:rsidR="002B24F0" w:rsidRPr="002451DA" w:rsidTr="00A05184">
        <w:trPr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66354860,35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159860126,98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226214987,33</w:t>
            </w:r>
          </w:p>
        </w:tc>
      </w:tr>
      <w:tr w:rsidR="002B24F0" w:rsidRPr="002451DA" w:rsidTr="00A05184">
        <w:trPr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9320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209169869,70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449966887,57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659136757,27</w:t>
            </w:r>
          </w:p>
        </w:tc>
      </w:tr>
      <w:tr w:rsidR="002B24F0" w:rsidRPr="002451DA" w:rsidTr="003F5099">
        <w:trPr>
          <w:trHeight w:val="26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100187155,28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154014100,27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2250503,92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256451759,47</w:t>
            </w:r>
          </w:p>
        </w:tc>
      </w:tr>
      <w:tr w:rsidR="002B24F0" w:rsidRPr="002451DA" w:rsidTr="00A05184">
        <w:trPr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111534801,29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136092660,32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249967985,69</w:t>
            </w:r>
          </w:p>
        </w:tc>
      </w:tr>
      <w:tr w:rsidR="002B24F0" w:rsidRPr="002451DA" w:rsidTr="00A05184">
        <w:trPr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EE4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100433333,96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159860126,98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262633985,02</w:t>
            </w:r>
          </w:p>
        </w:tc>
      </w:tr>
      <w:tr w:rsidR="002B24F0" w:rsidRPr="002451DA" w:rsidTr="00A05184">
        <w:trPr>
          <w:trHeight w:val="15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0" w:rsidRPr="002451DA" w:rsidRDefault="002B24F0" w:rsidP="00AE1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0" w:rsidRPr="00455AD6" w:rsidRDefault="002B24F0" w:rsidP="00AF7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455AD6" w:rsidRDefault="002B24F0" w:rsidP="00A05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312155290,53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449966887,57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6931552,08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0" w:rsidRPr="002B24F0" w:rsidRDefault="002B24F0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769053730,18</w:t>
            </w:r>
          </w:p>
        </w:tc>
      </w:tr>
      <w:tr w:rsidR="00341086" w:rsidRPr="00002F1F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002F1F" w:rsidRDefault="00341086" w:rsidP="00FE2E66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1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86" w:rsidRDefault="00341086" w:rsidP="00B064B9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проведенных проверок в организациях города по вопросам готовности к предупреждению и ликвидации ЧС запланированных на очередной год – 100% (ежегодно);</w:t>
            </w:r>
          </w:p>
          <w:p w:rsidR="00341086" w:rsidRPr="00453FEF" w:rsidRDefault="00341086" w:rsidP="00B064B9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3F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02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53FEF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обученных, охваченных курсами ГО по плану комплектования - 100% (ежегодно);</w:t>
            </w:r>
          </w:p>
          <w:p w:rsidR="00341086" w:rsidRPr="00CD3218" w:rsidRDefault="003066D6" w:rsidP="00BB01E8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086">
              <w:rPr>
                <w:rFonts w:ascii="Times New Roman" w:hAnsi="Times New Roman" w:cs="Times New Roman"/>
                <w:sz w:val="24"/>
                <w:szCs w:val="24"/>
              </w:rPr>
              <w:t>.Снижение количества</w:t>
            </w:r>
            <w:r w:rsidR="00341086" w:rsidRPr="00CD3218">
              <w:rPr>
                <w:rFonts w:ascii="Times New Roman" w:hAnsi="Times New Roman" w:cs="Times New Roman"/>
                <w:sz w:val="24"/>
                <w:szCs w:val="24"/>
              </w:rPr>
              <w:t xml:space="preserve"> лиц, поги</w:t>
            </w:r>
            <w:r w:rsidR="00341086">
              <w:rPr>
                <w:rFonts w:ascii="Times New Roman" w:hAnsi="Times New Roman" w:cs="Times New Roman"/>
                <w:sz w:val="24"/>
                <w:szCs w:val="24"/>
              </w:rPr>
              <w:t>бших</w:t>
            </w:r>
            <w:r w:rsidR="00341086" w:rsidRPr="00CD321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дорожно-транспортных происшествий</w:t>
            </w:r>
            <w:r w:rsidR="0034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86" w:rsidRPr="00CD3218">
              <w:rPr>
                <w:rFonts w:ascii="Times New Roman" w:hAnsi="Times New Roman" w:cs="Times New Roman"/>
                <w:sz w:val="24"/>
                <w:szCs w:val="24"/>
              </w:rPr>
              <w:t>– до уровня, не превышающего четырех человек на 100 тыс. населения</w:t>
            </w:r>
            <w:r w:rsidR="00BB01E8">
              <w:rPr>
                <w:rFonts w:ascii="Times New Roman" w:hAnsi="Times New Roman" w:cs="Times New Roman"/>
                <w:sz w:val="24"/>
                <w:szCs w:val="24"/>
              </w:rPr>
              <w:t xml:space="preserve"> (3,2</w:t>
            </w:r>
            <w:r w:rsidR="00341086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BB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086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  <w:r w:rsidR="00341086" w:rsidRPr="00CD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086" w:rsidRPr="002451DA" w:rsidTr="00D75F4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86" w:rsidRPr="0058762A" w:rsidRDefault="00341086" w:rsidP="00DC764F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A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муниципальной программы: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6" w:rsidRPr="00C40421" w:rsidRDefault="00341086" w:rsidP="00B064B9">
            <w:pPr>
              <w:pStyle w:val="ConsPlusNormal"/>
              <w:widowControl/>
              <w:tabs>
                <w:tab w:val="left" w:pos="2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1">
              <w:rPr>
                <w:rFonts w:ascii="Times New Roman" w:hAnsi="Times New Roman"/>
                <w:sz w:val="24"/>
                <w:szCs w:val="24"/>
              </w:rPr>
              <w:t>1.</w:t>
            </w:r>
            <w:r w:rsidRPr="00C40421">
              <w:rPr>
                <w:rFonts w:ascii="Times New Roman" w:hAnsi="Times New Roman"/>
                <w:sz w:val="24"/>
                <w:szCs w:val="24"/>
              </w:rPr>
              <w:tab/>
            </w:r>
            <w:r w:rsidRPr="00C40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локализованных подразделениями добровольной пожарной охраны до прибытия первых подразделений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3F5099">
              <w:rPr>
                <w:rFonts w:ascii="Times New Roman" w:hAnsi="Times New Roman" w:cs="Times New Roman"/>
                <w:sz w:val="24"/>
                <w:szCs w:val="24"/>
              </w:rPr>
              <w:t>пожарной службы - 18</w:t>
            </w:r>
            <w:r w:rsidRPr="00C4042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3F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0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086" w:rsidRPr="00FC125E" w:rsidRDefault="00341086" w:rsidP="00AE750C">
            <w:pPr>
              <w:pStyle w:val="ConsPlusNormal"/>
              <w:widowControl/>
              <w:tabs>
                <w:tab w:val="left" w:pos="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25E" w:rsidRPr="00FC125E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AE750C">
              <w:rPr>
                <w:rFonts w:ascii="Times New Roman" w:hAnsi="Times New Roman" w:cs="Times New Roman"/>
                <w:sz w:val="24"/>
                <w:szCs w:val="24"/>
              </w:rPr>
              <w:t xml:space="preserve">людей, спасенных при чрезвычайных ситуациях и происшествиях, от количества людей, оказавшихся в зоне бедствия </w:t>
            </w:r>
            <w:r w:rsidR="00FC125E" w:rsidRPr="00FC125E">
              <w:rPr>
                <w:rFonts w:ascii="Times New Roman" w:hAnsi="Times New Roman" w:cs="Times New Roman"/>
                <w:sz w:val="24"/>
                <w:szCs w:val="24"/>
              </w:rPr>
              <w:t xml:space="preserve"> - 100% к 2024г.</w:t>
            </w:r>
          </w:p>
        </w:tc>
      </w:tr>
    </w:tbl>
    <w:p w:rsidR="00B064B9" w:rsidRDefault="00B064B9" w:rsidP="00A4699E">
      <w:pPr>
        <w:pStyle w:val="ConsPlusNormal"/>
        <w:widowControl/>
        <w:ind w:right="566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Par612"/>
      <w:bookmarkStart w:id="2" w:name="sub_20"/>
      <w:bookmarkEnd w:id="1"/>
    </w:p>
    <w:p w:rsidR="00DE487F" w:rsidRPr="00A551A3" w:rsidRDefault="00DE487F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1A3">
        <w:rPr>
          <w:rFonts w:ascii="Times New Roman" w:hAnsi="Times New Roman"/>
          <w:b/>
          <w:sz w:val="28"/>
          <w:szCs w:val="28"/>
        </w:rPr>
        <w:t>2. Текстовая часть муниципальной программы</w:t>
      </w:r>
    </w:p>
    <w:bookmarkEnd w:id="2"/>
    <w:p w:rsidR="00DE487F" w:rsidRPr="00A551A3" w:rsidRDefault="00DE487F" w:rsidP="00A4699E">
      <w:pPr>
        <w:pStyle w:val="ConsPlusNormal"/>
        <w:widowControl/>
        <w:ind w:left="851" w:right="566"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DE487F" w:rsidRDefault="00FF3B84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sub_21"/>
      <w:r w:rsidRPr="00A551A3">
        <w:rPr>
          <w:rFonts w:ascii="Times New Roman" w:hAnsi="Times New Roman"/>
          <w:b/>
          <w:sz w:val="28"/>
          <w:szCs w:val="28"/>
        </w:rPr>
        <w:t>2.1. Х</w:t>
      </w:r>
      <w:r w:rsidR="00DE487F" w:rsidRPr="00A551A3">
        <w:rPr>
          <w:rFonts w:ascii="Times New Roman" w:hAnsi="Times New Roman"/>
          <w:b/>
          <w:sz w:val="28"/>
          <w:szCs w:val="28"/>
        </w:rPr>
        <w:t>арактеристика текущего состояния</w:t>
      </w:r>
      <w:bookmarkEnd w:id="3"/>
    </w:p>
    <w:p w:rsidR="00CC0D6B" w:rsidRDefault="00CC0D6B" w:rsidP="00CC0D6B">
      <w:pPr>
        <w:pStyle w:val="af7"/>
        <w:jc w:val="both"/>
        <w:rPr>
          <w:rFonts w:eastAsia="Calibri" w:cs="Arial"/>
          <w:b/>
          <w:color w:val="auto"/>
          <w:sz w:val="28"/>
          <w:szCs w:val="28"/>
        </w:rPr>
      </w:pP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 xml:space="preserve">Сферой реализации </w:t>
      </w:r>
      <w:r>
        <w:rPr>
          <w:sz w:val="28"/>
          <w:szCs w:val="28"/>
        </w:rPr>
        <w:t>муниципальной</w:t>
      </w:r>
      <w:r w:rsidRPr="00CC0D6B">
        <w:rPr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</w:t>
      </w:r>
      <w:r w:rsidR="004564EF">
        <w:rPr>
          <w:sz w:val="28"/>
          <w:szCs w:val="28"/>
        </w:rPr>
        <w:t xml:space="preserve">спечение пожарной безопасности, </w:t>
      </w:r>
      <w:r w:rsidRPr="00CC0D6B">
        <w:rPr>
          <w:sz w:val="28"/>
          <w:szCs w:val="28"/>
        </w:rPr>
        <w:t xml:space="preserve"> безопасности людей на водных объектах</w:t>
      </w:r>
      <w:r w:rsidR="001473E9">
        <w:rPr>
          <w:sz w:val="28"/>
          <w:szCs w:val="28"/>
        </w:rPr>
        <w:t>, а также повышение безопасности дорожного движения в городском округе город Дзержинск</w:t>
      </w:r>
      <w:r w:rsidRPr="00CC0D6B">
        <w:rPr>
          <w:sz w:val="28"/>
          <w:szCs w:val="28"/>
        </w:rPr>
        <w:t>.</w:t>
      </w: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>На территории городского округа существуют угрозы возникновения чрезвычайных ситуаций природного и техногенного характера,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 xml:space="preserve">Наибольшую угрозу для населения представляют природные чрезвычайные ситуации обусловленные прохождением весеннего половодья, паводком, лесными пожарами, сильными шквалистыми ветрами. </w:t>
      </w: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</w:t>
      </w:r>
      <w:r w:rsidR="008E3CCB">
        <w:rPr>
          <w:sz w:val="28"/>
          <w:szCs w:val="28"/>
        </w:rPr>
        <w:t>минимизировать</w:t>
      </w:r>
      <w:r w:rsidRPr="00CC0D6B">
        <w:rPr>
          <w:sz w:val="28"/>
          <w:szCs w:val="28"/>
        </w:rPr>
        <w:t xml:space="preserve"> масштабы её последствий и </w:t>
      </w:r>
      <w:r w:rsidRPr="00CC0D6B">
        <w:rPr>
          <w:sz w:val="28"/>
          <w:szCs w:val="28"/>
        </w:rPr>
        <w:lastRenderedPageBreak/>
        <w:t>решить главную задачу - спасти и организовать первоочередное жизнеобеспечение пострадавших.</w:t>
      </w: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CC0D6B" w:rsidRPr="00776B4D" w:rsidRDefault="00CC0D6B" w:rsidP="00A4699E">
      <w:pPr>
        <w:pStyle w:val="af7"/>
        <w:tabs>
          <w:tab w:val="left" w:pos="993"/>
        </w:tabs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населения. В связи с расширением</w:t>
      </w:r>
      <w:r w:rsidRPr="004C7EBB">
        <w:rPr>
          <w:sz w:val="28"/>
          <w:szCs w:val="28"/>
        </w:rPr>
        <w:t xml:space="preserve"> </w:t>
      </w:r>
      <w:r w:rsidR="008E3CCB">
        <w:rPr>
          <w:sz w:val="28"/>
          <w:szCs w:val="28"/>
        </w:rPr>
        <w:t>жилой зоны на территории</w:t>
      </w:r>
      <w:r w:rsidRPr="004C7EBB">
        <w:rPr>
          <w:sz w:val="28"/>
          <w:szCs w:val="28"/>
        </w:rPr>
        <w:t xml:space="preserve"> городского округа, связанного с ростом малоэтажного индивидуального строительства в настоящее время сложилась сит</w:t>
      </w:r>
      <w:r>
        <w:rPr>
          <w:sz w:val="28"/>
          <w:szCs w:val="28"/>
        </w:rPr>
        <w:t>у</w:t>
      </w:r>
      <w:r w:rsidRPr="004C7EBB">
        <w:rPr>
          <w:sz w:val="28"/>
          <w:szCs w:val="28"/>
        </w:rPr>
        <w:t xml:space="preserve">ация в которой имеющийся муниципальный сегмент региональной автоматизированной системы централизованного оповещения населения городского округа не отвечает предъявляемым </w:t>
      </w:r>
      <w:r w:rsidRPr="00776B4D">
        <w:rPr>
          <w:sz w:val="28"/>
          <w:szCs w:val="28"/>
        </w:rPr>
        <w:t>требованиям, а именно по охвату оповещением населения.</w:t>
      </w:r>
    </w:p>
    <w:p w:rsidR="00CC0D6B" w:rsidRP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 xml:space="preserve">Несмотря на улучшение показателей по количеству спасённых людей, </w:t>
      </w:r>
      <w:r w:rsidR="001473E9">
        <w:rPr>
          <w:sz w:val="28"/>
          <w:szCs w:val="28"/>
        </w:rPr>
        <w:t>проблемы пожарной безопасности,</w:t>
      </w:r>
      <w:r w:rsidRPr="00CC0D6B">
        <w:rPr>
          <w:sz w:val="28"/>
          <w:szCs w:val="28"/>
        </w:rPr>
        <w:t xml:space="preserve"> защиты населения от чрезвычайных ситуаций природного и техногенного характера</w:t>
      </w:r>
      <w:r w:rsidR="00A42012">
        <w:rPr>
          <w:sz w:val="28"/>
          <w:szCs w:val="28"/>
        </w:rPr>
        <w:t>,</w:t>
      </w:r>
      <w:r w:rsidRPr="00CC0D6B">
        <w:rPr>
          <w:sz w:val="28"/>
          <w:szCs w:val="28"/>
        </w:rPr>
        <w:t xml:space="preserve"> решены не полностью. </w:t>
      </w:r>
    </w:p>
    <w:p w:rsidR="00CC0D6B" w:rsidRDefault="00CC0D6B" w:rsidP="00A4699E">
      <w:pPr>
        <w:pStyle w:val="af7"/>
        <w:ind w:left="851" w:right="566" w:firstLine="850"/>
        <w:jc w:val="both"/>
        <w:rPr>
          <w:sz w:val="28"/>
          <w:szCs w:val="28"/>
        </w:rPr>
      </w:pPr>
      <w:r w:rsidRPr="00CC0D6B">
        <w:rPr>
          <w:sz w:val="28"/>
          <w:szCs w:val="28"/>
        </w:rPr>
        <w:t>Исходя из существующих угроз, требуется достаточное финансирование для поддержания в постоянной готовности противопожарных и спасательных подразделений, оснащение их современной техникой и оборудованием.</w:t>
      </w:r>
    </w:p>
    <w:p w:rsidR="00C10179" w:rsidRDefault="00C10179" w:rsidP="00A4699E">
      <w:pPr>
        <w:pStyle w:val="af7"/>
        <w:ind w:left="851" w:right="566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</w:t>
      </w:r>
      <w:r w:rsidR="00CA22FD">
        <w:rPr>
          <w:sz w:val="28"/>
          <w:szCs w:val="28"/>
        </w:rPr>
        <w:t xml:space="preserve"> БДД и крайне низкой дисциплиной участников дорожного движения.</w:t>
      </w:r>
    </w:p>
    <w:p w:rsidR="00CD3218" w:rsidRPr="00CD3218" w:rsidRDefault="00CD3218" w:rsidP="00A4699E">
      <w:pPr>
        <w:suppressAutoHyphens/>
        <w:spacing w:line="240" w:lineRule="auto"/>
        <w:ind w:left="851" w:right="566" w:firstLine="8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218">
        <w:rPr>
          <w:rFonts w:ascii="Times New Roman" w:hAnsi="Times New Roman"/>
          <w:sz w:val="28"/>
          <w:szCs w:val="28"/>
        </w:rPr>
        <w:t>За последние пятнадцать лет протяженность дорог в городе практически не изменилась, а прирост транспорта за этот пе</w:t>
      </w:r>
      <w:r w:rsidR="00440E54">
        <w:rPr>
          <w:rFonts w:ascii="Times New Roman" w:hAnsi="Times New Roman"/>
          <w:sz w:val="28"/>
          <w:szCs w:val="28"/>
        </w:rPr>
        <w:t>риод составил более 200% (в 2007</w:t>
      </w:r>
      <w:r w:rsidRPr="00CD3218">
        <w:rPr>
          <w:rFonts w:ascii="Times New Roman" w:hAnsi="Times New Roman"/>
          <w:sz w:val="28"/>
          <w:szCs w:val="28"/>
        </w:rPr>
        <w:t xml:space="preserve"> году количество автомашин, зарегистрированных на территории г. Дзержинска составляло </w:t>
      </w:r>
      <w:r w:rsidR="00440E54">
        <w:rPr>
          <w:rFonts w:ascii="Times New Roman" w:hAnsi="Times New Roman"/>
          <w:sz w:val="28"/>
          <w:szCs w:val="28"/>
        </w:rPr>
        <w:t xml:space="preserve">– </w:t>
      </w:r>
      <w:r w:rsidR="00347143">
        <w:rPr>
          <w:rFonts w:ascii="Times New Roman" w:hAnsi="Times New Roman"/>
          <w:sz w:val="28"/>
          <w:szCs w:val="28"/>
        </w:rPr>
        <w:t>65924</w:t>
      </w:r>
      <w:r w:rsidR="00440E54">
        <w:rPr>
          <w:rFonts w:ascii="Times New Roman" w:hAnsi="Times New Roman"/>
          <w:sz w:val="28"/>
          <w:szCs w:val="28"/>
        </w:rPr>
        <w:t xml:space="preserve"> единицы, а на </w:t>
      </w:r>
      <w:r w:rsidR="00347143">
        <w:rPr>
          <w:rFonts w:ascii="Times New Roman" w:hAnsi="Times New Roman"/>
          <w:sz w:val="28"/>
          <w:szCs w:val="28"/>
        </w:rPr>
        <w:t>январь</w:t>
      </w:r>
      <w:r w:rsidR="00440E54">
        <w:rPr>
          <w:rFonts w:ascii="Times New Roman" w:hAnsi="Times New Roman"/>
          <w:sz w:val="28"/>
          <w:szCs w:val="28"/>
        </w:rPr>
        <w:t xml:space="preserve"> 2021</w:t>
      </w:r>
      <w:r w:rsidRPr="00CD3218">
        <w:rPr>
          <w:rFonts w:ascii="Times New Roman" w:hAnsi="Times New Roman"/>
          <w:sz w:val="28"/>
          <w:szCs w:val="28"/>
        </w:rPr>
        <w:t xml:space="preserve"> года – </w:t>
      </w:r>
      <w:r w:rsidR="00347143">
        <w:rPr>
          <w:rFonts w:ascii="Times New Roman" w:hAnsi="Times New Roman"/>
          <w:sz w:val="28"/>
          <w:szCs w:val="28"/>
        </w:rPr>
        <w:t>81616</w:t>
      </w:r>
      <w:r w:rsidRPr="00CD3218">
        <w:rPr>
          <w:rFonts w:ascii="Times New Roman" w:hAnsi="Times New Roman"/>
          <w:sz w:val="28"/>
          <w:szCs w:val="28"/>
        </w:rPr>
        <w:t xml:space="preserve"> единицу), таким образом, налицо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  <w:proofErr w:type="gramEnd"/>
    </w:p>
    <w:p w:rsidR="00B242D5" w:rsidRDefault="00347143" w:rsidP="00A4699E">
      <w:pPr>
        <w:suppressAutoHyphens/>
        <w:spacing w:line="240" w:lineRule="auto"/>
        <w:ind w:left="851" w:right="566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CD3218" w:rsidRPr="00CD3218">
        <w:rPr>
          <w:rFonts w:ascii="Times New Roman" w:hAnsi="Times New Roman"/>
          <w:sz w:val="28"/>
          <w:szCs w:val="28"/>
        </w:rPr>
        <w:t xml:space="preserve"> г</w:t>
      </w:r>
      <w:r w:rsidR="00B242D5">
        <w:rPr>
          <w:rFonts w:ascii="Times New Roman" w:hAnsi="Times New Roman"/>
          <w:sz w:val="28"/>
          <w:szCs w:val="28"/>
        </w:rPr>
        <w:t>оду в г</w:t>
      </w:r>
      <w:proofErr w:type="gramStart"/>
      <w:r w:rsidR="00B242D5">
        <w:rPr>
          <w:rFonts w:ascii="Times New Roman" w:hAnsi="Times New Roman"/>
          <w:sz w:val="28"/>
          <w:szCs w:val="28"/>
        </w:rPr>
        <w:t>.Д</w:t>
      </w:r>
      <w:proofErr w:type="gramEnd"/>
      <w:r w:rsidR="00B242D5">
        <w:rPr>
          <w:rFonts w:ascii="Times New Roman" w:hAnsi="Times New Roman"/>
          <w:sz w:val="28"/>
          <w:szCs w:val="28"/>
        </w:rPr>
        <w:t xml:space="preserve">зержинске произошло </w:t>
      </w:r>
      <w:r>
        <w:rPr>
          <w:rFonts w:ascii="Times New Roman" w:hAnsi="Times New Roman"/>
          <w:sz w:val="28"/>
          <w:szCs w:val="28"/>
        </w:rPr>
        <w:t>1374</w:t>
      </w:r>
      <w:r w:rsidR="00CD3218" w:rsidRPr="00CD3218">
        <w:rPr>
          <w:rFonts w:ascii="Times New Roman" w:hAnsi="Times New Roman"/>
          <w:sz w:val="28"/>
          <w:szCs w:val="28"/>
        </w:rPr>
        <w:t xml:space="preserve"> ДТП</w:t>
      </w:r>
      <w:r w:rsidR="00B242D5">
        <w:rPr>
          <w:rFonts w:ascii="Times New Roman" w:hAnsi="Times New Roman"/>
          <w:sz w:val="28"/>
          <w:szCs w:val="28"/>
        </w:rPr>
        <w:t>.</w:t>
      </w:r>
    </w:p>
    <w:p w:rsidR="00CD3218" w:rsidRDefault="00CD3218" w:rsidP="00A4699E">
      <w:pPr>
        <w:suppressAutoHyphens/>
        <w:spacing w:line="240" w:lineRule="auto"/>
        <w:ind w:left="851" w:right="566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CD3218">
        <w:rPr>
          <w:rFonts w:ascii="Times New Roman" w:hAnsi="Times New Roman"/>
          <w:sz w:val="28"/>
          <w:szCs w:val="28"/>
        </w:rPr>
        <w:t>П</w:t>
      </w:r>
      <w:r w:rsidR="00CA22FD" w:rsidRPr="00CD3218">
        <w:rPr>
          <w:rFonts w:ascii="Times New Roman" w:hAnsi="Times New Roman"/>
          <w:sz w:val="28"/>
          <w:szCs w:val="28"/>
        </w:rPr>
        <w:t>роисшествия на дорогах являются одной из серьезнейших социально-экономических проблем в городском округе город Дзержинск.</w:t>
      </w:r>
    </w:p>
    <w:p w:rsidR="00CC0D6B" w:rsidRPr="00CD3218" w:rsidRDefault="00CC0D6B" w:rsidP="00A4699E">
      <w:pPr>
        <w:suppressAutoHyphens/>
        <w:spacing w:line="240" w:lineRule="auto"/>
        <w:ind w:left="851" w:right="566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CD3218">
        <w:rPr>
          <w:rFonts w:ascii="Times New Roman" w:hAnsi="Times New Roman"/>
          <w:sz w:val="28"/>
          <w:szCs w:val="28"/>
        </w:rPr>
        <w:t>Муниципальная  программа направлена на обеспечение и повышение уровня защищённости насе</w:t>
      </w:r>
      <w:r w:rsidR="004D4299" w:rsidRPr="00CD3218">
        <w:rPr>
          <w:rFonts w:ascii="Times New Roman" w:hAnsi="Times New Roman"/>
          <w:sz w:val="28"/>
          <w:szCs w:val="28"/>
        </w:rPr>
        <w:t>ления и территории городского окру</w:t>
      </w:r>
      <w:r w:rsidRPr="00CD3218">
        <w:rPr>
          <w:rFonts w:ascii="Times New Roman" w:hAnsi="Times New Roman"/>
          <w:sz w:val="28"/>
          <w:szCs w:val="28"/>
        </w:rPr>
        <w:t>га от чрезвычайных ситуаций природного и техногенного хар</w:t>
      </w:r>
      <w:r w:rsidR="004564EF" w:rsidRPr="00CD3218">
        <w:rPr>
          <w:rFonts w:ascii="Times New Roman" w:hAnsi="Times New Roman"/>
          <w:sz w:val="28"/>
          <w:szCs w:val="28"/>
        </w:rPr>
        <w:t xml:space="preserve">актера, пожарной безопасности, </w:t>
      </w:r>
      <w:r w:rsidRPr="00CD3218">
        <w:rPr>
          <w:rFonts w:ascii="Times New Roman" w:hAnsi="Times New Roman"/>
          <w:sz w:val="28"/>
          <w:szCs w:val="28"/>
        </w:rPr>
        <w:t>безопасности людей на водных объектах</w:t>
      </w:r>
      <w:r w:rsidR="004564EF" w:rsidRPr="00CD3218">
        <w:rPr>
          <w:rFonts w:ascii="Times New Roman" w:hAnsi="Times New Roman"/>
          <w:sz w:val="28"/>
          <w:szCs w:val="28"/>
        </w:rPr>
        <w:t xml:space="preserve"> и безопасности дорожного движения</w:t>
      </w:r>
      <w:r w:rsidRPr="00CD3218">
        <w:rPr>
          <w:rFonts w:ascii="Times New Roman" w:hAnsi="Times New Roman"/>
          <w:sz w:val="28"/>
          <w:szCs w:val="28"/>
        </w:rPr>
        <w:t xml:space="preserve">. </w:t>
      </w:r>
    </w:p>
    <w:p w:rsidR="00CC0D6B" w:rsidRDefault="00CC0D6B" w:rsidP="001735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143" w:rsidRDefault="00347143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  <w:bookmarkStart w:id="4" w:name="sub_22"/>
    </w:p>
    <w:p w:rsidR="00744553" w:rsidRDefault="004A5099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F3B84" w:rsidRPr="00077EA8">
        <w:rPr>
          <w:rFonts w:ascii="Times New Roman" w:hAnsi="Times New Roman"/>
          <w:b/>
          <w:sz w:val="28"/>
          <w:szCs w:val="28"/>
        </w:rPr>
        <w:t>Цель и задачи муниципальной программы</w:t>
      </w:r>
      <w:bookmarkEnd w:id="4"/>
    </w:p>
    <w:p w:rsidR="004A5099" w:rsidRPr="00077EA8" w:rsidRDefault="004A5099" w:rsidP="004A5099">
      <w:pPr>
        <w:pStyle w:val="ConsPlusNormal"/>
        <w:widowControl/>
        <w:ind w:firstLine="0"/>
        <w:jc w:val="center"/>
      </w:pPr>
    </w:p>
    <w:p w:rsidR="009520B7" w:rsidRPr="00077EA8" w:rsidRDefault="00011A71" w:rsidP="00A4699E">
      <w:pPr>
        <w:pStyle w:val="af7"/>
        <w:ind w:left="851" w:right="566" w:firstLine="850"/>
        <w:jc w:val="both"/>
        <w:rPr>
          <w:sz w:val="28"/>
          <w:szCs w:val="28"/>
        </w:rPr>
      </w:pPr>
      <w:proofErr w:type="gramStart"/>
      <w:r w:rsidRPr="00077EA8">
        <w:rPr>
          <w:sz w:val="28"/>
          <w:szCs w:val="28"/>
        </w:rPr>
        <w:t xml:space="preserve">В соответствии с выше перечисленным цель муниципальной программы сформулирована следующим образом: </w:t>
      </w:r>
      <w:r w:rsidR="00077EA8" w:rsidRPr="00077EA8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городского округа город Дзержинск.</w:t>
      </w:r>
      <w:proofErr w:type="gramEnd"/>
    </w:p>
    <w:p w:rsidR="003B78D0" w:rsidRPr="00077EA8" w:rsidRDefault="009520B7" w:rsidP="00A4699E">
      <w:pPr>
        <w:pStyle w:val="af7"/>
        <w:ind w:left="851" w:right="566" w:firstLine="850"/>
        <w:jc w:val="both"/>
        <w:rPr>
          <w:color w:val="auto"/>
          <w:sz w:val="28"/>
          <w:szCs w:val="28"/>
        </w:rPr>
      </w:pPr>
      <w:r w:rsidRPr="00077EA8">
        <w:rPr>
          <w:color w:val="auto"/>
          <w:sz w:val="28"/>
          <w:szCs w:val="28"/>
        </w:rPr>
        <w:t xml:space="preserve">Обеспечение личной безопасности граждан является одной из задач направления «Комфортная и безопасная среда для жизни» Стратегии социально-экономического развития </w:t>
      </w:r>
      <w:r w:rsidR="003B78D0" w:rsidRPr="00077EA8">
        <w:rPr>
          <w:color w:val="auto"/>
          <w:sz w:val="28"/>
          <w:szCs w:val="28"/>
        </w:rPr>
        <w:t>городского округа город Дзержинск</w:t>
      </w:r>
      <w:r w:rsidRPr="00077EA8">
        <w:rPr>
          <w:color w:val="auto"/>
          <w:sz w:val="28"/>
          <w:szCs w:val="28"/>
        </w:rPr>
        <w:t xml:space="preserve"> до 2030 года</w:t>
      </w:r>
      <w:r w:rsidR="003B78D0" w:rsidRPr="00077EA8">
        <w:rPr>
          <w:color w:val="auto"/>
          <w:sz w:val="28"/>
          <w:szCs w:val="28"/>
        </w:rPr>
        <w:t>.</w:t>
      </w:r>
    </w:p>
    <w:p w:rsidR="00011A71" w:rsidRPr="00077EA8" w:rsidRDefault="00011A71" w:rsidP="00A4699E">
      <w:pPr>
        <w:pStyle w:val="af7"/>
        <w:ind w:left="851" w:right="566" w:firstLine="850"/>
        <w:jc w:val="both"/>
        <w:rPr>
          <w:sz w:val="28"/>
          <w:szCs w:val="28"/>
        </w:rPr>
      </w:pPr>
      <w:proofErr w:type="gramStart"/>
      <w:r w:rsidRPr="00077EA8">
        <w:rPr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</w:t>
      </w:r>
      <w:r w:rsidR="00F00C50">
        <w:rPr>
          <w:sz w:val="28"/>
          <w:szCs w:val="28"/>
        </w:rPr>
        <w:t xml:space="preserve"> </w:t>
      </w:r>
      <w:r w:rsidR="00F00C50" w:rsidRPr="00F91114">
        <w:rPr>
          <w:color w:val="auto"/>
          <w:sz w:val="28"/>
          <w:szCs w:val="28"/>
        </w:rPr>
        <w:t>первичных мер</w:t>
      </w:r>
      <w:r w:rsidRPr="00077EA8">
        <w:rPr>
          <w:sz w:val="28"/>
          <w:szCs w:val="28"/>
        </w:rPr>
        <w:t xml:space="preserve"> пожарной безопасности, безопасности людей на водных объектах</w:t>
      </w:r>
      <w:r w:rsidR="00077EA8" w:rsidRPr="00077EA8">
        <w:rPr>
          <w:sz w:val="28"/>
          <w:szCs w:val="28"/>
        </w:rPr>
        <w:t xml:space="preserve"> городского округа город Дзержинск</w:t>
      </w:r>
      <w:r w:rsidRPr="00077EA8">
        <w:rPr>
          <w:sz w:val="28"/>
          <w:szCs w:val="28"/>
        </w:rPr>
        <w:t>, реализации скоординированных по ресурсам, срокам, исполнителям и результатам мероприятий и предусматривает решение следующих задач:</w:t>
      </w:r>
      <w:proofErr w:type="gramEnd"/>
    </w:p>
    <w:p w:rsidR="00011A71" w:rsidRPr="00D8347D" w:rsidRDefault="00011A71" w:rsidP="00A4699E">
      <w:pPr>
        <w:pStyle w:val="a3"/>
        <w:tabs>
          <w:tab w:val="left" w:pos="993"/>
        </w:tabs>
        <w:ind w:left="851" w:right="566" w:firstLine="850"/>
        <w:jc w:val="both"/>
        <w:rPr>
          <w:szCs w:val="28"/>
        </w:rPr>
      </w:pPr>
      <w:r w:rsidRPr="00D8347D">
        <w:rPr>
          <w:szCs w:val="28"/>
        </w:rPr>
        <w:t>1.</w:t>
      </w:r>
      <w:r w:rsidR="006A6FDC" w:rsidRPr="00D8347D">
        <w:rPr>
          <w:rFonts w:cs="Times New Roman"/>
          <w:szCs w:val="28"/>
        </w:rPr>
        <w:tab/>
      </w:r>
      <w:r w:rsidRPr="00D8347D">
        <w:rPr>
          <w:rFonts w:cs="Times New Roman"/>
          <w:szCs w:val="28"/>
        </w:rPr>
        <w:t>Повышение безопасности населения при возникновении чрезвычайных ситуаций природного и техногенного характера</w:t>
      </w:r>
      <w:r w:rsidR="00F00C50">
        <w:rPr>
          <w:rFonts w:cs="Times New Roman"/>
          <w:szCs w:val="28"/>
        </w:rPr>
        <w:t>, о</w:t>
      </w:r>
      <w:r w:rsidRPr="00D8347D">
        <w:rPr>
          <w:rFonts w:cs="Times New Roman"/>
          <w:szCs w:val="28"/>
        </w:rPr>
        <w:t>беспечение первичных мер пожарной безопасности</w:t>
      </w:r>
      <w:r w:rsidR="00F00C50">
        <w:rPr>
          <w:rFonts w:cs="Times New Roman"/>
          <w:szCs w:val="28"/>
        </w:rPr>
        <w:t xml:space="preserve"> </w:t>
      </w:r>
      <w:r w:rsidR="00F00C50" w:rsidRPr="00F91114">
        <w:rPr>
          <w:rFonts w:cs="Times New Roman"/>
          <w:szCs w:val="28"/>
        </w:rPr>
        <w:t>и выполнение мероприятий по гражданской обороне</w:t>
      </w:r>
      <w:r w:rsidRPr="00D8347D">
        <w:rPr>
          <w:rFonts w:cs="Times New Roman"/>
          <w:szCs w:val="28"/>
        </w:rPr>
        <w:t>.</w:t>
      </w:r>
    </w:p>
    <w:p w:rsidR="00F91114" w:rsidRDefault="00874BCE" w:rsidP="00A4699E">
      <w:pPr>
        <w:pStyle w:val="af7"/>
        <w:tabs>
          <w:tab w:val="left" w:pos="993"/>
        </w:tabs>
        <w:ind w:left="851" w:right="566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A71" w:rsidRPr="00D8347D">
        <w:rPr>
          <w:sz w:val="28"/>
          <w:szCs w:val="28"/>
        </w:rPr>
        <w:t>.</w:t>
      </w:r>
      <w:r w:rsidR="006A6FDC" w:rsidRPr="00D8347D">
        <w:rPr>
          <w:sz w:val="28"/>
          <w:szCs w:val="28"/>
        </w:rPr>
        <w:tab/>
      </w:r>
      <w:r w:rsidR="00D8347D" w:rsidRPr="0072180D">
        <w:rPr>
          <w:sz w:val="28"/>
          <w:szCs w:val="28"/>
        </w:rPr>
        <w:t>Повышение эффективности работы системы по обеспечению безопасности населения.</w:t>
      </w:r>
      <w:r w:rsidRPr="0072180D">
        <w:rPr>
          <w:sz w:val="28"/>
          <w:szCs w:val="28"/>
        </w:rPr>
        <w:t xml:space="preserve"> </w:t>
      </w:r>
    </w:p>
    <w:p w:rsidR="00011A71" w:rsidRPr="00D8347D" w:rsidRDefault="00011A71" w:rsidP="00A4699E">
      <w:pPr>
        <w:pStyle w:val="af7"/>
        <w:tabs>
          <w:tab w:val="left" w:pos="993"/>
        </w:tabs>
        <w:ind w:left="851" w:right="566" w:firstLine="850"/>
        <w:jc w:val="both"/>
        <w:rPr>
          <w:sz w:val="28"/>
          <w:szCs w:val="28"/>
        </w:rPr>
      </w:pPr>
      <w:r w:rsidRPr="00D8347D">
        <w:rPr>
          <w:sz w:val="28"/>
          <w:szCs w:val="28"/>
        </w:rPr>
        <w:t>Решение задач будет осуществляться по следующим направлениям:</w:t>
      </w:r>
    </w:p>
    <w:p w:rsidR="00011A71" w:rsidRPr="00D8347D" w:rsidRDefault="00011A71" w:rsidP="00A4699E">
      <w:pPr>
        <w:pStyle w:val="a3"/>
        <w:tabs>
          <w:tab w:val="left" w:pos="993"/>
        </w:tabs>
        <w:ind w:left="851" w:right="566" w:firstLine="850"/>
        <w:jc w:val="both"/>
        <w:rPr>
          <w:rFonts w:cs="Times New Roman"/>
          <w:szCs w:val="28"/>
        </w:rPr>
      </w:pPr>
      <w:r w:rsidRPr="00D8347D">
        <w:rPr>
          <w:rFonts w:cs="Times New Roman"/>
          <w:szCs w:val="28"/>
        </w:rPr>
        <w:t>1.</w:t>
      </w:r>
      <w:r w:rsidR="00874BCE">
        <w:rPr>
          <w:rFonts w:cs="Times New Roman"/>
          <w:szCs w:val="28"/>
        </w:rPr>
        <w:tab/>
      </w:r>
      <w:r w:rsidRPr="00D8347D">
        <w:rPr>
          <w:rFonts w:cs="Times New Roman"/>
          <w:szCs w:val="28"/>
        </w:rPr>
        <w:t>Развитие и совершенствование системы противопожарной защиты территорий и объектов.</w:t>
      </w:r>
    </w:p>
    <w:p w:rsidR="00BD5DD0" w:rsidRPr="00D8347D" w:rsidRDefault="00011A71" w:rsidP="00A4699E">
      <w:pPr>
        <w:pStyle w:val="a3"/>
        <w:tabs>
          <w:tab w:val="left" w:pos="993"/>
        </w:tabs>
        <w:ind w:left="851" w:right="566" w:firstLine="850"/>
        <w:jc w:val="both"/>
        <w:rPr>
          <w:rFonts w:eastAsia="Times New Roman" w:cs="Times New Roman"/>
          <w:szCs w:val="28"/>
        </w:rPr>
      </w:pPr>
      <w:r w:rsidRPr="00D8347D">
        <w:rPr>
          <w:rFonts w:eastAsia="Times New Roman" w:cs="Times New Roman"/>
          <w:szCs w:val="28"/>
        </w:rPr>
        <w:t>2.</w:t>
      </w:r>
      <w:r w:rsidR="00874BCE">
        <w:rPr>
          <w:rFonts w:eastAsia="Times New Roman" w:cs="Times New Roman"/>
          <w:szCs w:val="28"/>
        </w:rPr>
        <w:tab/>
      </w:r>
      <w:r w:rsidR="00D8347D" w:rsidRPr="00D8347D">
        <w:rPr>
          <w:rFonts w:eastAsia="Times New Roman" w:cs="Times New Roman"/>
          <w:szCs w:val="28"/>
        </w:rPr>
        <w:t>С</w:t>
      </w:r>
      <w:r w:rsidR="00D8347D" w:rsidRPr="00D8347D">
        <w:rPr>
          <w:szCs w:val="28"/>
        </w:rPr>
        <w:t>овершенствования сил гражданской обороны, повышения их готовности, мобильности и оснащенности современными техническими средствами.</w:t>
      </w:r>
    </w:p>
    <w:p w:rsidR="00011A71" w:rsidRDefault="00011A71" w:rsidP="00A4699E">
      <w:pPr>
        <w:pStyle w:val="a3"/>
        <w:tabs>
          <w:tab w:val="left" w:pos="993"/>
        </w:tabs>
        <w:ind w:left="851" w:right="566" w:firstLine="850"/>
        <w:jc w:val="both"/>
        <w:rPr>
          <w:rFonts w:eastAsia="Times New Roman" w:cs="Times New Roman"/>
          <w:color w:val="000000"/>
          <w:szCs w:val="28"/>
        </w:rPr>
      </w:pPr>
      <w:r w:rsidRPr="00D8347D">
        <w:rPr>
          <w:rFonts w:eastAsia="Times New Roman" w:cs="Times New Roman"/>
          <w:color w:val="000000"/>
          <w:szCs w:val="28"/>
        </w:rPr>
        <w:t>3.</w:t>
      </w:r>
      <w:r w:rsidR="00874BCE">
        <w:rPr>
          <w:rFonts w:eastAsia="Times New Roman" w:cs="Times New Roman"/>
          <w:color w:val="000000"/>
          <w:szCs w:val="28"/>
        </w:rPr>
        <w:tab/>
      </w:r>
      <w:r w:rsidRPr="00D8347D">
        <w:rPr>
          <w:rFonts w:eastAsia="Times New Roman" w:cs="Times New Roman"/>
          <w:color w:val="000000"/>
          <w:szCs w:val="28"/>
        </w:rPr>
        <w:t>Поддержание в состоянии постоянной готовности к использованию  системы оповещения населения об опасностях, а также об угрозе возникновения или о возникновении чрезвычайных ситуаций природного и техногенного характера.</w:t>
      </w:r>
    </w:p>
    <w:p w:rsidR="00CD3218" w:rsidRDefault="00CD3218" w:rsidP="00A4699E">
      <w:pPr>
        <w:pStyle w:val="a3"/>
        <w:tabs>
          <w:tab w:val="left" w:pos="993"/>
        </w:tabs>
        <w:ind w:left="851" w:right="566" w:firstLine="85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Повышение безопасности дорожного движения.</w:t>
      </w:r>
    </w:p>
    <w:p w:rsidR="00011A71" w:rsidRPr="002451DA" w:rsidRDefault="00011A71" w:rsidP="00011A7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green"/>
        </w:rPr>
      </w:pPr>
    </w:p>
    <w:p w:rsidR="002032B7" w:rsidRDefault="002032B7" w:rsidP="00011A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5" w:name="sub_23"/>
    </w:p>
    <w:p w:rsidR="00FC125E" w:rsidRDefault="00FC125E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125E" w:rsidRDefault="00FC125E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125E" w:rsidRDefault="00FC125E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D6" w:rsidRDefault="003066D6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D6" w:rsidRDefault="003066D6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D6" w:rsidRDefault="003066D6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D6" w:rsidRDefault="003066D6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1A71" w:rsidRPr="00077EA8" w:rsidRDefault="00011A71" w:rsidP="00A4699E">
      <w:pPr>
        <w:pStyle w:val="ConsPlusNormal"/>
        <w:widowControl/>
        <w:ind w:left="851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EA8">
        <w:rPr>
          <w:rFonts w:ascii="Times New Roman" w:hAnsi="Times New Roman"/>
          <w:b/>
          <w:sz w:val="28"/>
          <w:szCs w:val="28"/>
        </w:rPr>
        <w:lastRenderedPageBreak/>
        <w:t>2.3. Сроки и этапы реализации, структура муниципальной программы</w:t>
      </w:r>
    </w:p>
    <w:bookmarkEnd w:id="5"/>
    <w:p w:rsidR="00011A71" w:rsidRPr="00077EA8" w:rsidRDefault="00011A71" w:rsidP="00011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95F" w:rsidRDefault="00011A71" w:rsidP="00A4699E">
      <w:pPr>
        <w:pStyle w:val="ConsPlusNormal"/>
        <w:widowControl/>
        <w:ind w:left="851" w:right="566" w:firstLine="850"/>
        <w:jc w:val="both"/>
        <w:rPr>
          <w:rFonts w:ascii="Times New Roman" w:hAnsi="Times New Roman"/>
          <w:sz w:val="28"/>
          <w:szCs w:val="28"/>
        </w:rPr>
      </w:pPr>
      <w:r w:rsidRPr="00065B59">
        <w:rPr>
          <w:rFonts w:ascii="Times New Roman" w:hAnsi="Times New Roman"/>
          <w:sz w:val="28"/>
          <w:szCs w:val="28"/>
        </w:rPr>
        <w:t>Программа реализуется в один этап. Срок ре</w:t>
      </w:r>
      <w:r w:rsidR="00E57124" w:rsidRPr="00065B59">
        <w:rPr>
          <w:rFonts w:ascii="Times New Roman" w:hAnsi="Times New Roman"/>
          <w:sz w:val="28"/>
          <w:szCs w:val="28"/>
        </w:rPr>
        <w:t xml:space="preserve">ализации Программы - </w:t>
      </w:r>
      <w:r w:rsidR="003E06AC">
        <w:rPr>
          <w:rFonts w:ascii="Times New Roman" w:hAnsi="Times New Roman"/>
          <w:sz w:val="28"/>
          <w:szCs w:val="28"/>
        </w:rPr>
        <w:t>2022</w:t>
      </w:r>
      <w:r w:rsidR="00A13857" w:rsidRPr="00065B59">
        <w:rPr>
          <w:rFonts w:ascii="Times New Roman" w:hAnsi="Times New Roman"/>
          <w:sz w:val="28"/>
          <w:szCs w:val="28"/>
        </w:rPr>
        <w:t xml:space="preserve"> - 202</w:t>
      </w:r>
      <w:r w:rsidR="003E06AC">
        <w:rPr>
          <w:rFonts w:ascii="Times New Roman" w:hAnsi="Times New Roman"/>
          <w:sz w:val="28"/>
          <w:szCs w:val="28"/>
        </w:rPr>
        <w:t>4</w:t>
      </w:r>
      <w:r w:rsidRPr="00065B59">
        <w:rPr>
          <w:rFonts w:ascii="Times New Roman" w:hAnsi="Times New Roman"/>
          <w:sz w:val="28"/>
          <w:szCs w:val="28"/>
        </w:rPr>
        <w:t xml:space="preserve"> годы.</w:t>
      </w:r>
      <w:r w:rsidR="00645C03">
        <w:rPr>
          <w:rFonts w:ascii="Times New Roman" w:hAnsi="Times New Roman"/>
          <w:sz w:val="28"/>
          <w:szCs w:val="28"/>
        </w:rPr>
        <w:t xml:space="preserve"> </w:t>
      </w:r>
      <w:r w:rsidR="0040095F">
        <w:rPr>
          <w:rFonts w:ascii="Times New Roman" w:hAnsi="Times New Roman"/>
          <w:sz w:val="28"/>
          <w:szCs w:val="28"/>
        </w:rPr>
        <w:t>В структуру муниципальной программы входят 2 подпрограммы:</w:t>
      </w:r>
    </w:p>
    <w:p w:rsidR="00065B59" w:rsidRPr="00F91114" w:rsidRDefault="0040095F" w:rsidP="00A4699E">
      <w:pPr>
        <w:pStyle w:val="ConsPlusNormal"/>
        <w:widowControl/>
        <w:tabs>
          <w:tab w:val="left" w:pos="284"/>
          <w:tab w:val="left" w:pos="1701"/>
        </w:tabs>
        <w:ind w:left="851" w:right="5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91114">
        <w:rPr>
          <w:rFonts w:ascii="Times New Roman" w:hAnsi="Times New Roman" w:cs="Times New Roman"/>
          <w:sz w:val="28"/>
          <w:szCs w:val="28"/>
        </w:rPr>
        <w:t>-</w:t>
      </w:r>
      <w:r w:rsidRPr="00F91114">
        <w:rPr>
          <w:rFonts w:ascii="Times New Roman" w:hAnsi="Times New Roman" w:cs="Times New Roman"/>
          <w:sz w:val="28"/>
          <w:szCs w:val="28"/>
        </w:rPr>
        <w:tab/>
        <w:t>п</w:t>
      </w:r>
      <w:r w:rsidR="00065B59" w:rsidRPr="00F91114">
        <w:rPr>
          <w:rFonts w:ascii="Times New Roman" w:hAnsi="Times New Roman" w:cs="Times New Roman"/>
          <w:sz w:val="28"/>
          <w:szCs w:val="28"/>
        </w:rPr>
        <w:t>одпрограмма 1 «</w:t>
      </w:r>
      <w:r w:rsidR="00065B59" w:rsidRPr="00F911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первичных мер </w:t>
      </w:r>
      <w:r w:rsidR="00065B59" w:rsidRPr="00F91114">
        <w:rPr>
          <w:rFonts w:ascii="Times New Roman" w:hAnsi="Times New Roman" w:cs="Times New Roman"/>
          <w:sz w:val="28"/>
          <w:szCs w:val="28"/>
        </w:rPr>
        <w:t>пожарной безопасности,</w:t>
      </w:r>
      <w:r w:rsidR="00065B59" w:rsidRPr="00F911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</w:r>
      <w:r w:rsidR="00065B59" w:rsidRPr="00F91114">
        <w:rPr>
          <w:rFonts w:ascii="Times New Roman" w:hAnsi="Times New Roman" w:cs="Times New Roman"/>
          <w:sz w:val="28"/>
          <w:szCs w:val="28"/>
        </w:rPr>
        <w:t>».</w:t>
      </w:r>
    </w:p>
    <w:p w:rsidR="00011A71" w:rsidRPr="00F91114" w:rsidRDefault="0040095F" w:rsidP="00A4699E">
      <w:pPr>
        <w:pStyle w:val="ConsPlusNormal"/>
        <w:widowControl/>
        <w:tabs>
          <w:tab w:val="left" w:pos="284"/>
        </w:tabs>
        <w:ind w:left="851" w:right="566" w:firstLine="850"/>
        <w:jc w:val="both"/>
        <w:rPr>
          <w:rFonts w:ascii="Times New Roman" w:hAnsi="Times New Roman"/>
          <w:sz w:val="28"/>
          <w:szCs w:val="28"/>
        </w:rPr>
      </w:pPr>
      <w:r w:rsidRPr="00F91114">
        <w:rPr>
          <w:rFonts w:ascii="Times New Roman" w:hAnsi="Times New Roman" w:cs="Times New Roman"/>
          <w:sz w:val="28"/>
          <w:szCs w:val="28"/>
        </w:rPr>
        <w:t>-</w:t>
      </w:r>
      <w:r w:rsidRPr="00F91114">
        <w:rPr>
          <w:rFonts w:ascii="Times New Roman" w:hAnsi="Times New Roman" w:cs="Times New Roman"/>
          <w:sz w:val="28"/>
          <w:szCs w:val="28"/>
        </w:rPr>
        <w:tab/>
        <w:t>п</w:t>
      </w:r>
      <w:r w:rsidR="00065B59" w:rsidRPr="00F91114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 w:rsidR="00065B59" w:rsidRPr="00F91114">
        <w:rPr>
          <w:rFonts w:ascii="Times New Roman" w:hAnsi="Times New Roman"/>
          <w:sz w:val="28"/>
          <w:szCs w:val="28"/>
        </w:rPr>
        <w:t>«Развитие системы обеспечения безопасности населения на территории городского округа».</w:t>
      </w:r>
    </w:p>
    <w:p w:rsidR="0040095F" w:rsidRPr="00065B59" w:rsidRDefault="0040095F" w:rsidP="0040095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11A71" w:rsidRPr="00077EA8" w:rsidRDefault="0034304C" w:rsidP="0034304C">
      <w:pPr>
        <w:rPr>
          <w:rFonts w:ascii="Times New Roman" w:hAnsi="Times New Roman"/>
          <w:b/>
          <w:sz w:val="28"/>
          <w:szCs w:val="28"/>
        </w:rPr>
      </w:pPr>
      <w:bookmarkStart w:id="6" w:name="sub_24"/>
      <w:r>
        <w:rPr>
          <w:rFonts w:ascii="Times New Roman" w:hAnsi="Times New Roman"/>
          <w:b/>
          <w:sz w:val="28"/>
          <w:szCs w:val="28"/>
        </w:rPr>
        <w:br w:type="page"/>
      </w:r>
    </w:p>
    <w:bookmarkEnd w:id="6"/>
    <w:p w:rsidR="00BC0755" w:rsidRPr="00077EA8" w:rsidRDefault="00BC0755">
      <w:pPr>
        <w:rPr>
          <w:rFonts w:ascii="Times New Roman" w:hAnsi="Times New Roman"/>
          <w:sz w:val="28"/>
          <w:szCs w:val="28"/>
        </w:rPr>
        <w:sectPr w:rsidR="00BC0755" w:rsidRPr="00077EA8" w:rsidSect="00A4699E">
          <w:headerReference w:type="default" r:id="rId8"/>
          <w:footerReference w:type="default" r:id="rId9"/>
          <w:pgSz w:w="11906" w:h="16838"/>
          <w:pgMar w:top="567" w:right="424" w:bottom="284" w:left="993" w:header="426" w:footer="281" w:gutter="0"/>
          <w:cols w:space="708"/>
          <w:titlePg/>
          <w:docGrid w:linePitch="360"/>
        </w:sectPr>
      </w:pPr>
    </w:p>
    <w:p w:rsidR="0034304C" w:rsidRDefault="0034304C" w:rsidP="0034304C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A8">
        <w:rPr>
          <w:rFonts w:ascii="Times New Roman" w:hAnsi="Times New Roman"/>
          <w:b/>
          <w:sz w:val="28"/>
          <w:szCs w:val="28"/>
        </w:rPr>
        <w:lastRenderedPageBreak/>
        <w:t>2.4. Система программных мероприятий муниципальной программы</w:t>
      </w:r>
    </w:p>
    <w:p w:rsidR="005A4086" w:rsidRPr="00535633" w:rsidRDefault="003916CE" w:rsidP="006F63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3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A4086" w:rsidRPr="00535633">
        <w:rPr>
          <w:rFonts w:ascii="Times New Roman" w:hAnsi="Times New Roman" w:cs="Times New Roman"/>
          <w:b/>
          <w:sz w:val="28"/>
          <w:szCs w:val="28"/>
        </w:rPr>
        <w:t>1. Система основных мероприятий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850"/>
        <w:gridCol w:w="1560"/>
        <w:gridCol w:w="567"/>
        <w:gridCol w:w="851"/>
        <w:gridCol w:w="708"/>
        <w:gridCol w:w="993"/>
        <w:gridCol w:w="1984"/>
        <w:gridCol w:w="1701"/>
        <w:gridCol w:w="1559"/>
        <w:gridCol w:w="1134"/>
      </w:tblGrid>
      <w:tr w:rsidR="00FE0DDB" w:rsidRPr="00535633" w:rsidTr="00824AC5">
        <w:trPr>
          <w:trHeight w:val="509"/>
        </w:trPr>
        <w:tc>
          <w:tcPr>
            <w:tcW w:w="675" w:type="dxa"/>
            <w:vMerge w:val="restart"/>
            <w:vAlign w:val="center"/>
          </w:tcPr>
          <w:p w:rsidR="00FE0DDB" w:rsidRPr="00535633" w:rsidRDefault="002B18F7" w:rsidP="00817DA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№</w:t>
            </w:r>
            <w:r w:rsidR="00FE0DDB" w:rsidRPr="005356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FE0DDB" w:rsidRPr="0053563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="00FE0DDB" w:rsidRPr="00535633">
              <w:rPr>
                <w:rFonts w:ascii="Times New Roman" w:hAnsi="Times New Roman"/>
                <w:b/>
              </w:rPr>
              <w:t>/</w:t>
            </w:r>
            <w:proofErr w:type="spellStart"/>
            <w:r w:rsidR="00FE0DDB" w:rsidRPr="0053563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E0DDB" w:rsidRPr="00535633" w:rsidRDefault="00FE0DDB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E0DDB" w:rsidRPr="00535633" w:rsidRDefault="00FE0DDB" w:rsidP="00817DAB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="00B95E62"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>реали</w:t>
            </w:r>
            <w:r w:rsidR="0072180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B95E62"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8364" w:type="dxa"/>
            <w:gridSpan w:val="7"/>
            <w:vAlign w:val="center"/>
          </w:tcPr>
          <w:p w:rsidR="00FE0DDB" w:rsidRPr="00535633" w:rsidRDefault="00FE0DDB" w:rsidP="002D7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по источникам,</w:t>
            </w:r>
            <w:r w:rsidR="002D7AB6"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5633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FE0DDB" w:rsidRPr="00535633" w:rsidRDefault="00FE0DDB" w:rsidP="00817DA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134" w:type="dxa"/>
            <w:vMerge w:val="restart"/>
            <w:vAlign w:val="center"/>
          </w:tcPr>
          <w:p w:rsidR="00FE0DDB" w:rsidRPr="00535633" w:rsidRDefault="00FE0DDB" w:rsidP="00817DA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E0DDB" w:rsidRPr="00535633" w:rsidTr="00824AC5">
        <w:trPr>
          <w:trHeight w:val="641"/>
        </w:trPr>
        <w:tc>
          <w:tcPr>
            <w:tcW w:w="675" w:type="dxa"/>
            <w:vMerge/>
            <w:vAlign w:val="center"/>
          </w:tcPr>
          <w:p w:rsidR="00FE0DDB" w:rsidRPr="00535633" w:rsidRDefault="00FE0DDB" w:rsidP="00817DA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E0DDB" w:rsidRPr="00535633" w:rsidRDefault="00FE0DDB" w:rsidP="005331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E0DDB" w:rsidRPr="00535633" w:rsidRDefault="00FE0DDB" w:rsidP="00817DA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E0DDB" w:rsidRPr="00535633" w:rsidRDefault="00B67640" w:rsidP="00C07D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Местный </w:t>
            </w:r>
            <w:r w:rsidR="00FE0DDB" w:rsidRPr="00535633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418" w:type="dxa"/>
            <w:gridSpan w:val="2"/>
            <w:vAlign w:val="center"/>
          </w:tcPr>
          <w:p w:rsidR="00FE0DDB" w:rsidRPr="00535633" w:rsidRDefault="00FE0DDB" w:rsidP="00C07D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FE0DDB" w:rsidRPr="00535633" w:rsidRDefault="00FE0DDB" w:rsidP="00817DA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FE0DDB" w:rsidRPr="00535633" w:rsidRDefault="00FE0DDB" w:rsidP="002B18F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Прочие источники</w:t>
            </w:r>
            <w:r w:rsidR="002B18F7" w:rsidRPr="00535633">
              <w:rPr>
                <w:rFonts w:ascii="Times New Roman" w:hAnsi="Times New Roman"/>
                <w:b/>
              </w:rPr>
              <w:t xml:space="preserve"> </w:t>
            </w:r>
            <w:r w:rsidRPr="00535633">
              <w:rPr>
                <w:rFonts w:ascii="Times New Roman" w:hAnsi="Times New Roman"/>
                <w:b/>
              </w:rPr>
              <w:t>(с расшифровкой)</w:t>
            </w:r>
          </w:p>
        </w:tc>
        <w:tc>
          <w:tcPr>
            <w:tcW w:w="1701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vMerge/>
            <w:vAlign w:val="center"/>
          </w:tcPr>
          <w:p w:rsidR="00FE0DDB" w:rsidRPr="00535633" w:rsidRDefault="00FE0DDB" w:rsidP="00817DA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E0DDB" w:rsidRPr="00535633" w:rsidRDefault="00FE0DD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0DDB" w:rsidRPr="00535633" w:rsidTr="00824AC5">
        <w:trPr>
          <w:trHeight w:val="142"/>
        </w:trPr>
        <w:tc>
          <w:tcPr>
            <w:tcW w:w="675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E0DDB" w:rsidRPr="00535633" w:rsidRDefault="00FE0DDB" w:rsidP="0053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FE0DDB" w:rsidRPr="00535633" w:rsidRDefault="00FE0DDB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10</w:t>
            </w:r>
          </w:p>
        </w:tc>
      </w:tr>
      <w:tr w:rsidR="00FE0DDB" w:rsidRPr="002451DA" w:rsidTr="00824AC5">
        <w:trPr>
          <w:trHeight w:val="835"/>
        </w:trPr>
        <w:tc>
          <w:tcPr>
            <w:tcW w:w="15417" w:type="dxa"/>
            <w:gridSpan w:val="12"/>
            <w:shd w:val="clear" w:color="auto" w:fill="auto"/>
            <w:vAlign w:val="center"/>
          </w:tcPr>
          <w:p w:rsidR="00FE0DDB" w:rsidRPr="00816F8A" w:rsidRDefault="00FE0DDB" w:rsidP="00341EAA">
            <w:pPr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 xml:space="preserve">Подпрограмма </w:t>
            </w:r>
            <w:r w:rsidRPr="00920DA6">
              <w:rPr>
                <w:rFonts w:ascii="Times New Roman" w:hAnsi="Times New Roman"/>
                <w:b/>
              </w:rPr>
              <w:t xml:space="preserve">1  </w:t>
            </w:r>
            <w:r w:rsidRPr="00920DA6">
              <w:rPr>
                <w:rFonts w:ascii="Times New Roman" w:hAnsi="Times New Roman"/>
              </w:rPr>
              <w:t>«</w:t>
            </w:r>
            <w:r w:rsidRPr="00920DA6">
              <w:rPr>
                <w:rFonts w:ascii="Times New Roman" w:hAnsi="Times New Roman"/>
                <w:bCs/>
              </w:rPr>
              <w:t xml:space="preserve">Обеспечение </w:t>
            </w:r>
            <w:r w:rsidR="0072180D" w:rsidRPr="00920DA6">
              <w:rPr>
                <w:rFonts w:ascii="Times New Roman" w:hAnsi="Times New Roman"/>
                <w:bCs/>
              </w:rPr>
              <w:t>первичных мер</w:t>
            </w:r>
            <w:r w:rsidR="0072180D" w:rsidRPr="00920DA6">
              <w:rPr>
                <w:rFonts w:ascii="Times New Roman" w:hAnsi="Times New Roman"/>
                <w:bCs/>
                <w:color w:val="00B050"/>
              </w:rPr>
              <w:t xml:space="preserve"> </w:t>
            </w:r>
            <w:r w:rsidR="00E53ADA" w:rsidRPr="00920DA6">
              <w:rPr>
                <w:rFonts w:ascii="Times New Roman" w:hAnsi="Times New Roman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 w:rsidRPr="00920DA6">
              <w:rPr>
                <w:rFonts w:ascii="Times New Roman" w:hAnsi="Times New Roman"/>
              </w:rPr>
              <w:t>»,</w:t>
            </w:r>
            <w:r w:rsidR="00C07D7C" w:rsidRPr="00920DA6">
              <w:rPr>
                <w:rFonts w:ascii="Times New Roman" w:hAnsi="Times New Roman"/>
              </w:rPr>
              <w:t xml:space="preserve"> </w:t>
            </w:r>
            <w:r w:rsidRPr="00920DA6">
              <w:rPr>
                <w:rFonts w:ascii="Times New Roman" w:hAnsi="Times New Roman"/>
                <w:b/>
              </w:rPr>
              <w:t xml:space="preserve">соисполнитель – </w:t>
            </w:r>
            <w:proofErr w:type="spellStart"/>
            <w:r w:rsidR="00832630"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790D8C" w:rsidRPr="00535633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790D8C" w:rsidRPr="00535633" w:rsidRDefault="00790D8C" w:rsidP="00EB78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0D8C" w:rsidRPr="00535633" w:rsidRDefault="00790D8C" w:rsidP="0053563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633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90D8C" w:rsidRPr="00535633" w:rsidRDefault="00790D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0D8C" w:rsidRPr="00F7694F" w:rsidRDefault="00790D8C" w:rsidP="00341EAA">
            <w:pPr>
              <w:jc w:val="center"/>
              <w:rPr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</w:tcPr>
          <w:p w:rsidR="00790D8C" w:rsidRPr="00535633" w:rsidRDefault="00790D8C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790D8C" w:rsidRPr="00535633" w:rsidTr="00076EAC">
        <w:trPr>
          <w:trHeight w:val="191"/>
        </w:trPr>
        <w:tc>
          <w:tcPr>
            <w:tcW w:w="675" w:type="dxa"/>
            <w:vMerge/>
            <w:vAlign w:val="center"/>
          </w:tcPr>
          <w:p w:rsidR="00790D8C" w:rsidRPr="00535633" w:rsidRDefault="00790D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0D8C" w:rsidRPr="00535633" w:rsidRDefault="00790D8C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90D8C" w:rsidRPr="00535633" w:rsidRDefault="00790D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0D8C" w:rsidRPr="00F7694F" w:rsidRDefault="00790D8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90D8C" w:rsidRPr="00535633" w:rsidRDefault="00790D8C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790D8C" w:rsidRPr="00535633" w:rsidTr="00076EAC">
        <w:trPr>
          <w:trHeight w:val="191"/>
        </w:trPr>
        <w:tc>
          <w:tcPr>
            <w:tcW w:w="675" w:type="dxa"/>
            <w:vMerge/>
            <w:vAlign w:val="center"/>
          </w:tcPr>
          <w:p w:rsidR="00790D8C" w:rsidRPr="00535633" w:rsidRDefault="00790D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0D8C" w:rsidRPr="00535633" w:rsidRDefault="00790D8C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gridSpan w:val="2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90D8C" w:rsidRPr="00535633" w:rsidRDefault="00790D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19176063,75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0D8C" w:rsidRPr="00F7694F" w:rsidRDefault="00790D8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90D8C" w:rsidRPr="00535633" w:rsidRDefault="00790D8C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790D8C" w:rsidRPr="00535633" w:rsidTr="00076EAC">
        <w:trPr>
          <w:trHeight w:val="191"/>
        </w:trPr>
        <w:tc>
          <w:tcPr>
            <w:tcW w:w="675" w:type="dxa"/>
            <w:vMerge/>
            <w:vAlign w:val="center"/>
          </w:tcPr>
          <w:p w:rsidR="00790D8C" w:rsidRPr="00535633" w:rsidRDefault="00790D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0D8C" w:rsidRPr="00535633" w:rsidRDefault="00790D8C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90D8C" w:rsidRPr="00535633" w:rsidRDefault="00790D8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790D8C" w:rsidRPr="00535633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57528191,25</w:t>
            </w:r>
          </w:p>
        </w:tc>
        <w:tc>
          <w:tcPr>
            <w:tcW w:w="1559" w:type="dxa"/>
            <w:gridSpan w:val="2"/>
            <w:vAlign w:val="center"/>
          </w:tcPr>
          <w:p w:rsidR="00790D8C" w:rsidRPr="006218F6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218F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90D8C" w:rsidRPr="006218F6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218F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790D8C" w:rsidRPr="006218F6" w:rsidRDefault="00790D8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218F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0D8C" w:rsidRPr="00535633" w:rsidRDefault="00790D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57528191,25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0D8C" w:rsidRPr="00F7694F" w:rsidRDefault="00790D8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90D8C" w:rsidRPr="00535633" w:rsidRDefault="00790D8C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3E06AC" w:rsidRPr="00535633" w:rsidTr="00076EAC">
        <w:trPr>
          <w:trHeight w:val="77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3E06AC" w:rsidRPr="00535633" w:rsidRDefault="003E06AC" w:rsidP="00E4153E">
            <w:pPr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06AC" w:rsidRPr="00535633" w:rsidRDefault="003E06AC" w:rsidP="00535633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5633">
              <w:rPr>
                <w:rFonts w:ascii="Times New Roman" w:hAnsi="Times New Roman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3E06AC" w:rsidRPr="00535633" w:rsidRDefault="001B3BFA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10444134,79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E06AC" w:rsidRPr="00445B70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2250503,92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6AC" w:rsidRPr="00535633" w:rsidRDefault="001B3BFA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12694638,71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06AC" w:rsidRPr="00F7694F" w:rsidRDefault="003E06AC" w:rsidP="00D11C78">
            <w:pPr>
              <w:jc w:val="center"/>
              <w:rPr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E06AC" w:rsidRPr="00535633" w:rsidRDefault="003E06A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3E06AC" w:rsidRPr="00535633" w:rsidTr="00076EAC">
        <w:trPr>
          <w:trHeight w:val="271"/>
        </w:trPr>
        <w:tc>
          <w:tcPr>
            <w:tcW w:w="675" w:type="dxa"/>
            <w:vMerge/>
            <w:shd w:val="clear" w:color="auto" w:fill="FFFFFF"/>
            <w:vAlign w:val="center"/>
          </w:tcPr>
          <w:p w:rsidR="003E06AC" w:rsidRPr="00535633" w:rsidRDefault="003E06AC" w:rsidP="00817DA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06AC" w:rsidRPr="00535633" w:rsidRDefault="003E06AC" w:rsidP="008839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3E06AC" w:rsidRPr="00535633" w:rsidRDefault="001B3BFA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10444134,79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06AC" w:rsidRPr="00535633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E06AC" w:rsidRPr="00445B70" w:rsidRDefault="003E06AC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6AC" w:rsidRPr="00535633" w:rsidRDefault="001B3BFA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12784658,87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6AC" w:rsidRPr="00F7694F" w:rsidRDefault="003E06A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E06AC" w:rsidRPr="00535633" w:rsidRDefault="003E06AC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1B3BFA" w:rsidRPr="00535633" w:rsidTr="00076EAC">
        <w:trPr>
          <w:trHeight w:val="274"/>
        </w:trPr>
        <w:tc>
          <w:tcPr>
            <w:tcW w:w="675" w:type="dxa"/>
            <w:vMerge/>
            <w:shd w:val="clear" w:color="auto" w:fill="FFFFFF"/>
            <w:vAlign w:val="center"/>
          </w:tcPr>
          <w:p w:rsidR="001B3BFA" w:rsidRPr="00535633" w:rsidRDefault="001B3BFA" w:rsidP="00817DA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3BFA" w:rsidRPr="00535633" w:rsidRDefault="001B3BFA" w:rsidP="008839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3BFA" w:rsidRPr="00535633" w:rsidRDefault="001B3BF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3BFA" w:rsidRPr="00535633" w:rsidRDefault="001B3BFA" w:rsidP="001B3BF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10444134,79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B3BFA" w:rsidRPr="00535633" w:rsidRDefault="001B3BFA" w:rsidP="001B3BF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3BFA" w:rsidRPr="00535633" w:rsidRDefault="001B3BFA" w:rsidP="001B3BF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BFA" w:rsidRPr="00445B70" w:rsidRDefault="001B3BFA" w:rsidP="001B3BF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3BFA" w:rsidRPr="00535633" w:rsidRDefault="001B3BFA" w:rsidP="001B3BF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12784658,87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3BFA" w:rsidRPr="00F7694F" w:rsidRDefault="001B3BF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B3BFA" w:rsidRPr="00535633" w:rsidRDefault="001B3BF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445B70" w:rsidRPr="00535633" w:rsidTr="00076EAC">
        <w:trPr>
          <w:trHeight w:val="488"/>
        </w:trPr>
        <w:tc>
          <w:tcPr>
            <w:tcW w:w="675" w:type="dxa"/>
            <w:vMerge/>
            <w:shd w:val="clear" w:color="auto" w:fill="FFFFFF"/>
            <w:vAlign w:val="center"/>
          </w:tcPr>
          <w:p w:rsidR="00445B70" w:rsidRPr="00535633" w:rsidRDefault="00445B70" w:rsidP="00817DA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5B70" w:rsidRPr="00535633" w:rsidRDefault="00445B70" w:rsidP="008839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5B70" w:rsidRPr="00535633" w:rsidRDefault="00445B70" w:rsidP="003A03C1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45B70" w:rsidRPr="00535633" w:rsidRDefault="001B3BFA" w:rsidP="002D6C2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31332404,37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5B70" w:rsidRPr="00FF58B6" w:rsidRDefault="00445B70" w:rsidP="00E518F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F58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B70" w:rsidRPr="00FF58B6" w:rsidRDefault="00445B70" w:rsidP="00E518F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F58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5B70" w:rsidRPr="00445B70" w:rsidRDefault="003E06AC" w:rsidP="00445B7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6931552,08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B70" w:rsidRPr="00535633" w:rsidRDefault="00055A60" w:rsidP="00CA198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38263956,45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5B70" w:rsidRPr="00F7694F" w:rsidRDefault="00445B7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5B70" w:rsidRPr="00535633" w:rsidRDefault="00445B7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30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055A60" w:rsidRPr="00535633" w:rsidRDefault="00055A60" w:rsidP="00E4153E">
            <w:pPr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5A60" w:rsidRDefault="00055A60" w:rsidP="005356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55A60" w:rsidRDefault="00055A60" w:rsidP="005356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55A60" w:rsidRDefault="00055A60" w:rsidP="004C31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Мероприятия в сфере гражданской обороны</w:t>
            </w:r>
          </w:p>
          <w:p w:rsidR="00055A60" w:rsidRPr="00535633" w:rsidRDefault="00055A60" w:rsidP="004C31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5A60" w:rsidRPr="00F7694F" w:rsidRDefault="00055A60" w:rsidP="00D11C7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223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/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189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/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3732978,33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342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/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3E06A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11198934,99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52AC0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52AC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52AC0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52AC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52AC0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52AC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11198934,99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167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1.4.</w:t>
            </w: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5A60" w:rsidRPr="00535633" w:rsidRDefault="00055A60" w:rsidP="00535633">
            <w:pPr>
              <w:spacing w:line="240" w:lineRule="auto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Обеспечение безопасности населения на водных объектах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5A60" w:rsidRPr="00F7694F" w:rsidRDefault="00055A60" w:rsidP="00D11C78">
            <w:pPr>
              <w:jc w:val="center"/>
              <w:rPr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55A60" w:rsidRPr="00535633" w:rsidRDefault="00055A6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975296,74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5A60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5A60" w:rsidRPr="00535633" w:rsidRDefault="00055A60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55A60" w:rsidRPr="00535633" w:rsidRDefault="00055A60" w:rsidP="00804FC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2925890,22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5A60" w:rsidRPr="00FF58B6" w:rsidRDefault="00055A60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F58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5A60" w:rsidRPr="00FF58B6" w:rsidRDefault="00055A60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F58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A60" w:rsidRPr="00FF58B6" w:rsidRDefault="00055A60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F58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A60" w:rsidRPr="00535633" w:rsidRDefault="00055A6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2925890,22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5A60" w:rsidRPr="00535633" w:rsidRDefault="00055A6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552AC0" w:rsidRPr="00535633" w:rsidTr="00076EAC">
        <w:trPr>
          <w:trHeight w:val="44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AC0" w:rsidRPr="00535633" w:rsidRDefault="00552AC0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подпрограмме 1</w:t>
            </w:r>
          </w:p>
          <w:p w:rsidR="00552AC0" w:rsidRPr="00535633" w:rsidRDefault="00552AC0" w:rsidP="00B95E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2AC0" w:rsidRPr="00185233" w:rsidRDefault="00790D8C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2250503,92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AC0" w:rsidRPr="00185233" w:rsidRDefault="009620C6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37078977,53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552AC0" w:rsidRPr="00535633" w:rsidTr="00076EAC">
        <w:trPr>
          <w:trHeight w:val="70"/>
        </w:trPr>
        <w:tc>
          <w:tcPr>
            <w:tcW w:w="675" w:type="dxa"/>
            <w:vMerge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52AC0" w:rsidRPr="00535633" w:rsidRDefault="00552AC0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2AC0" w:rsidRPr="00185233" w:rsidRDefault="00790D8C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AC0" w:rsidRPr="00445B70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AC0" w:rsidRPr="00185233" w:rsidRDefault="009620C6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37168997,69</w:t>
            </w:r>
          </w:p>
        </w:tc>
        <w:tc>
          <w:tcPr>
            <w:tcW w:w="1559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552AC0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52AC0" w:rsidRPr="00535633" w:rsidRDefault="00552AC0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2AC0" w:rsidRPr="00535633" w:rsidRDefault="00552AC0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2AC0" w:rsidRPr="00185233" w:rsidRDefault="00790D8C" w:rsidP="0072771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AC0" w:rsidRPr="00535633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AC0" w:rsidRPr="00445B70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AC0" w:rsidRPr="00185233" w:rsidRDefault="009620C6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37168997,69</w:t>
            </w:r>
          </w:p>
        </w:tc>
        <w:tc>
          <w:tcPr>
            <w:tcW w:w="1559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552AC0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552AC0" w:rsidRPr="00535633" w:rsidRDefault="00552AC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52AC0" w:rsidRPr="00535633" w:rsidRDefault="00552AC0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2AC0" w:rsidRPr="00535633" w:rsidRDefault="00552AC0" w:rsidP="003128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2AC0" w:rsidRPr="00185233" w:rsidRDefault="00790D8C" w:rsidP="0044390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102985420,83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2AC0" w:rsidRPr="001B4727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B472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AC0" w:rsidRPr="001B4727" w:rsidRDefault="00552AC0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B472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AC0" w:rsidRPr="00445B70" w:rsidRDefault="001B4727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6931552,08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AC0" w:rsidRPr="00185233" w:rsidRDefault="00790D8C" w:rsidP="003E2BD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109916972,91</w:t>
            </w:r>
          </w:p>
        </w:tc>
        <w:tc>
          <w:tcPr>
            <w:tcW w:w="1559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AC0" w:rsidRPr="00535633" w:rsidRDefault="00552AC0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E518F1" w:rsidRPr="00535633" w:rsidTr="00076EAC">
        <w:trPr>
          <w:trHeight w:val="191"/>
        </w:trPr>
        <w:tc>
          <w:tcPr>
            <w:tcW w:w="675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518F1" w:rsidRPr="00535633" w:rsidRDefault="00E518F1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518F1" w:rsidRPr="00535633" w:rsidRDefault="00E518F1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518F1" w:rsidRPr="00535633" w:rsidRDefault="00E518F1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D73209" w:rsidRPr="00535633" w:rsidTr="00076EAC">
        <w:trPr>
          <w:trHeight w:val="59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D73209" w:rsidRPr="00535633" w:rsidRDefault="00D7320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73209" w:rsidRPr="00341EAA" w:rsidRDefault="00D73209" w:rsidP="007277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1E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41EAA"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73209" w:rsidRPr="00535633" w:rsidRDefault="00D73209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2250503,92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37078977,53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73209" w:rsidRPr="00535633" w:rsidRDefault="00D7320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D73209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D73209" w:rsidRPr="00535633" w:rsidRDefault="00D7320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73209" w:rsidRPr="00535633" w:rsidRDefault="00D73209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209" w:rsidRPr="00535633" w:rsidRDefault="00D73209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35633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3209" w:rsidRPr="00445B70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37168997,69</w:t>
            </w:r>
          </w:p>
        </w:tc>
        <w:tc>
          <w:tcPr>
            <w:tcW w:w="1559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D73209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D73209" w:rsidRPr="00535633" w:rsidRDefault="00D7320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73209" w:rsidRPr="00535633" w:rsidRDefault="00D73209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209" w:rsidRPr="00535633" w:rsidRDefault="00D73209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34828473,61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209" w:rsidRPr="005356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3209" w:rsidRPr="00445B70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37168997,69</w:t>
            </w:r>
          </w:p>
        </w:tc>
        <w:tc>
          <w:tcPr>
            <w:tcW w:w="1559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D73209" w:rsidRPr="00535633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D73209" w:rsidRPr="00535633" w:rsidRDefault="00D7320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73209" w:rsidRPr="00535633" w:rsidRDefault="00D73209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209" w:rsidRPr="00535633" w:rsidRDefault="00D73209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3563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102985420,83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73209" w:rsidRPr="001B4727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B472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209" w:rsidRPr="001B4727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B472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3209" w:rsidRPr="00445B70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6931552,08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209" w:rsidRPr="00185233" w:rsidRDefault="00D73209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109916972,91</w:t>
            </w:r>
          </w:p>
        </w:tc>
        <w:tc>
          <w:tcPr>
            <w:tcW w:w="1559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3209" w:rsidRPr="00535633" w:rsidRDefault="00D73209" w:rsidP="00817D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3E2BDB" w:rsidRPr="002451DA" w:rsidTr="00824AC5">
        <w:trPr>
          <w:trHeight w:val="284"/>
        </w:trPr>
        <w:tc>
          <w:tcPr>
            <w:tcW w:w="15417" w:type="dxa"/>
            <w:gridSpan w:val="12"/>
            <w:shd w:val="clear" w:color="auto" w:fill="auto"/>
            <w:vAlign w:val="center"/>
          </w:tcPr>
          <w:p w:rsidR="003E2BDB" w:rsidRDefault="003E2BDB" w:rsidP="001A5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BDB" w:rsidRPr="002451DA" w:rsidRDefault="003E2BDB" w:rsidP="001A580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816F8A">
              <w:rPr>
                <w:rFonts w:ascii="Times New Roman" w:hAnsi="Times New Roman"/>
                <w:b/>
              </w:rPr>
              <w:t xml:space="preserve">Подпрограмма 2 </w:t>
            </w:r>
            <w:r w:rsidRPr="00816F8A">
              <w:rPr>
                <w:rFonts w:ascii="Times New Roman" w:hAnsi="Times New Roman"/>
              </w:rPr>
              <w:t xml:space="preserve">«Развитие системы обеспечения безопасности населения на территории городского округа», </w:t>
            </w:r>
            <w:r w:rsidRPr="00816F8A">
              <w:rPr>
                <w:rFonts w:ascii="Times New Roman" w:hAnsi="Times New Roman"/>
                <w:b/>
              </w:rPr>
              <w:t xml:space="preserve">соисполнитель – </w:t>
            </w: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  <w:r w:rsidRPr="002451DA">
              <w:rPr>
                <w:rFonts w:ascii="Times New Roman" w:hAnsi="Times New Roman"/>
                <w:b/>
                <w:highlight w:val="green"/>
              </w:rPr>
              <w:t xml:space="preserve"> </w:t>
            </w:r>
          </w:p>
        </w:tc>
      </w:tr>
      <w:tr w:rsidR="00361534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361534" w:rsidRPr="00816F8A" w:rsidRDefault="00361534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1534" w:rsidRPr="00816F8A" w:rsidRDefault="00361534" w:rsidP="00B84562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F8A">
              <w:rPr>
                <w:rFonts w:ascii="Times New Roman" w:hAnsi="Times New Roman"/>
                <w:sz w:val="22"/>
                <w:szCs w:val="22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50" w:type="dxa"/>
            <w:vAlign w:val="center"/>
          </w:tcPr>
          <w:p w:rsidR="00361534" w:rsidRPr="00816F8A" w:rsidRDefault="00361534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361534" w:rsidRPr="002451DA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534" w:rsidRPr="00F7694F" w:rsidRDefault="003615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1534" w:rsidRPr="00F7694F" w:rsidRDefault="00361534" w:rsidP="00832630">
            <w:pPr>
              <w:jc w:val="center"/>
              <w:rPr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61534" w:rsidRPr="002451DA" w:rsidRDefault="00361534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61534" w:rsidRPr="00816F8A" w:rsidRDefault="00361534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361534" w:rsidRPr="002451DA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vMerge/>
            <w:shd w:val="clear" w:color="auto" w:fill="auto"/>
          </w:tcPr>
          <w:p w:rsidR="00361534" w:rsidRPr="00F7694F" w:rsidRDefault="00361534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34" w:rsidRPr="002451DA" w:rsidRDefault="00361534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61534" w:rsidRPr="00816F8A" w:rsidRDefault="00361534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gridSpan w:val="2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361534" w:rsidRPr="002451DA" w:rsidRDefault="00361534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361534" w:rsidRPr="002451DA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679905,00</w:t>
            </w:r>
          </w:p>
        </w:tc>
        <w:tc>
          <w:tcPr>
            <w:tcW w:w="1559" w:type="dxa"/>
            <w:vMerge/>
            <w:shd w:val="clear" w:color="auto" w:fill="auto"/>
          </w:tcPr>
          <w:p w:rsidR="00361534" w:rsidRPr="00F7694F" w:rsidRDefault="00361534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34" w:rsidRPr="002451DA" w:rsidRDefault="00361534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61534" w:rsidRPr="00816F8A" w:rsidRDefault="00361534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824AC5" w:rsidRDefault="00361534" w:rsidP="00834D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2039715,00</w:t>
            </w:r>
          </w:p>
        </w:tc>
        <w:tc>
          <w:tcPr>
            <w:tcW w:w="1559" w:type="dxa"/>
            <w:gridSpan w:val="2"/>
            <w:vAlign w:val="center"/>
          </w:tcPr>
          <w:p w:rsidR="00361534" w:rsidRPr="00824AC5" w:rsidRDefault="00361534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824AC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361534" w:rsidRPr="00824AC5" w:rsidRDefault="00361534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824AC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361534" w:rsidRPr="00824AC5" w:rsidRDefault="00361534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824AC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361534" w:rsidRPr="00824AC5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2039715,00</w:t>
            </w:r>
          </w:p>
        </w:tc>
        <w:tc>
          <w:tcPr>
            <w:tcW w:w="1559" w:type="dxa"/>
            <w:vMerge/>
            <w:shd w:val="clear" w:color="auto" w:fill="auto"/>
          </w:tcPr>
          <w:p w:rsidR="00361534" w:rsidRPr="00F7694F" w:rsidRDefault="00361534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34" w:rsidRPr="002451DA" w:rsidRDefault="00361534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3647A" w:rsidRPr="00816F8A" w:rsidRDefault="00E3647A" w:rsidP="00B84562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готовности МАСЦО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зержинск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задействованию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предназначению </w:t>
            </w:r>
            <w:r w:rsidRPr="00816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3647A" w:rsidRPr="00816F8A" w:rsidRDefault="00E3647A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0A089E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0A089E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47A" w:rsidRPr="00F7694F" w:rsidRDefault="00E36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647A" w:rsidRPr="00F7694F" w:rsidRDefault="00E36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647A" w:rsidRPr="00F7694F" w:rsidRDefault="00E3647A" w:rsidP="00832630">
            <w:pPr>
              <w:jc w:val="center"/>
              <w:rPr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3647A" w:rsidRPr="00816F8A" w:rsidRDefault="00E3647A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0A089E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0A089E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3647A" w:rsidRPr="00816F8A" w:rsidRDefault="00E3647A" w:rsidP="00247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0A089E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247A6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0A089E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8299923,29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729A" w:rsidRPr="00816F8A" w:rsidRDefault="0008729A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08729A" w:rsidRPr="009A35A1" w:rsidRDefault="00E3647A" w:rsidP="000A08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24899769,87</w:t>
            </w:r>
          </w:p>
        </w:tc>
        <w:tc>
          <w:tcPr>
            <w:tcW w:w="1559" w:type="dxa"/>
            <w:gridSpan w:val="2"/>
            <w:vAlign w:val="center"/>
          </w:tcPr>
          <w:p w:rsidR="0008729A" w:rsidRPr="00824AC5" w:rsidRDefault="00247A63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08729A" w:rsidRPr="00824AC5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824AC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08729A" w:rsidRPr="00824AC5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824AC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08729A" w:rsidRPr="009A35A1" w:rsidRDefault="00E3647A" w:rsidP="0008729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24899769,87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29A" w:rsidRPr="00F7694F" w:rsidRDefault="0008729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29A" w:rsidRPr="002451DA" w:rsidRDefault="0008729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3647A" w:rsidRPr="00816F8A" w:rsidRDefault="00E3647A" w:rsidP="001C6685">
            <w:pPr>
              <w:spacing w:line="240" w:lineRule="auto"/>
              <w:jc w:val="center"/>
              <w:rPr>
                <w:lang w:eastAsia="ru-RU"/>
              </w:rPr>
            </w:pPr>
            <w:r w:rsidRPr="00816F8A">
              <w:rPr>
                <w:rFonts w:ascii="Times New Roman" w:hAnsi="Times New Roman"/>
              </w:rPr>
              <w:t xml:space="preserve">Применение систем </w:t>
            </w:r>
            <w:proofErr w:type="spellStart"/>
            <w:r w:rsidRPr="00816F8A">
              <w:rPr>
                <w:rFonts w:ascii="Times New Roman" w:hAnsi="Times New Roman"/>
              </w:rPr>
              <w:t>видеофиксации</w:t>
            </w:r>
            <w:proofErr w:type="spellEnd"/>
            <w:r w:rsidRPr="00816F8A">
              <w:rPr>
                <w:rFonts w:ascii="Times New Roman" w:hAnsi="Times New Roman"/>
              </w:rPr>
              <w:t xml:space="preserve"> в раскрытии преступлений и нарушений правил дорожного движения. Модернизация аппаратно-программных комплексов </w:t>
            </w:r>
            <w:r>
              <w:rPr>
                <w:rFonts w:ascii="Times New Roman" w:hAnsi="Times New Roman"/>
              </w:rPr>
              <w:t>«</w:t>
            </w:r>
            <w:r w:rsidRPr="00816F8A">
              <w:rPr>
                <w:rFonts w:ascii="Times New Roman" w:hAnsi="Times New Roman"/>
              </w:rPr>
              <w:t>Безопасный город» и «Поток»</w:t>
            </w:r>
          </w:p>
        </w:tc>
        <w:tc>
          <w:tcPr>
            <w:tcW w:w="850" w:type="dxa"/>
            <w:vAlign w:val="center"/>
          </w:tcPr>
          <w:p w:rsidR="00E3647A" w:rsidRPr="00816F8A" w:rsidRDefault="00E3647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E37643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E37643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3647A" w:rsidRPr="00816F8A" w:rsidRDefault="00E3647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E37643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E37643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3647A" w:rsidRPr="00816F8A" w:rsidRDefault="00E3647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E3647A" w:rsidRPr="00E37643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2451DA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E37643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2624114,31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3647A" w:rsidRPr="002451DA" w:rsidTr="00076EAC">
        <w:trPr>
          <w:trHeight w:val="1227"/>
        </w:trPr>
        <w:tc>
          <w:tcPr>
            <w:tcW w:w="675" w:type="dxa"/>
            <w:vMerge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7A" w:rsidRPr="00816F8A" w:rsidRDefault="00E3647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3647A" w:rsidRPr="00816F8A" w:rsidRDefault="00E3647A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3647A" w:rsidRPr="00954749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7872342,93</w:t>
            </w:r>
          </w:p>
        </w:tc>
        <w:tc>
          <w:tcPr>
            <w:tcW w:w="1559" w:type="dxa"/>
            <w:gridSpan w:val="2"/>
            <w:vAlign w:val="center"/>
          </w:tcPr>
          <w:p w:rsidR="00E3647A" w:rsidRPr="00954749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95474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3647A" w:rsidRPr="00954749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95474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E3647A" w:rsidRPr="00954749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95474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E3647A" w:rsidRPr="00954749" w:rsidRDefault="00E3647A" w:rsidP="00E36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3647A">
              <w:rPr>
                <w:rFonts w:ascii="Times New Roman" w:hAnsi="Times New Roman"/>
                <w:b/>
              </w:rPr>
              <w:t>7872342,93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647A" w:rsidRPr="00F7694F" w:rsidRDefault="00E3647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47A" w:rsidRPr="002451DA" w:rsidRDefault="00E3647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413EE5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413EE5" w:rsidRPr="00816F8A" w:rsidRDefault="00413EE5" w:rsidP="00A25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2.</w:t>
            </w:r>
            <w:r w:rsidR="00A257C5">
              <w:rPr>
                <w:rFonts w:ascii="Times New Roman" w:hAnsi="Times New Roman"/>
              </w:rPr>
              <w:t>4</w:t>
            </w:r>
            <w:r w:rsidRPr="00816F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3EE5" w:rsidRDefault="00413EE5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Ремонт защитных сооружений гражданской обороны на территории городского округа город Дзержинск</w:t>
            </w:r>
          </w:p>
          <w:p w:rsidR="00C81C4B" w:rsidRPr="00816F8A" w:rsidRDefault="00C81C4B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13EE5" w:rsidRPr="00816F8A" w:rsidRDefault="00413EE5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gridSpan w:val="2"/>
            <w:vAlign w:val="center"/>
          </w:tcPr>
          <w:p w:rsidR="00413EE5" w:rsidRPr="004F58FC" w:rsidRDefault="00E3647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11034325</w:t>
            </w:r>
            <w:r w:rsidR="00CE3976" w:rsidRPr="004F58FC">
              <w:rPr>
                <w:rFonts w:ascii="Times New Roman" w:hAnsi="Times New Roman"/>
              </w:rPr>
              <w:t>,86</w:t>
            </w:r>
          </w:p>
        </w:tc>
        <w:tc>
          <w:tcPr>
            <w:tcW w:w="1559" w:type="dxa"/>
            <w:gridSpan w:val="2"/>
            <w:vAlign w:val="center"/>
          </w:tcPr>
          <w:p w:rsidR="00413EE5" w:rsidRPr="004F58FC" w:rsidRDefault="00CE397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44137303,42</w:t>
            </w:r>
          </w:p>
        </w:tc>
        <w:tc>
          <w:tcPr>
            <w:tcW w:w="993" w:type="dxa"/>
            <w:vAlign w:val="center"/>
          </w:tcPr>
          <w:p w:rsidR="00413EE5" w:rsidRPr="004F58FC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413EE5" w:rsidRPr="004F58FC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413EE5" w:rsidRPr="004F58FC" w:rsidRDefault="00CE397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55171629,28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3EE5" w:rsidRPr="00F7694F" w:rsidRDefault="00413EE5" w:rsidP="008326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3EE5" w:rsidRPr="002451DA" w:rsidRDefault="00413EE5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729A" w:rsidRPr="00816F8A" w:rsidRDefault="0008729A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729A" w:rsidRPr="00816F8A" w:rsidRDefault="0008729A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 w:rsidR="00255924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08729A" w:rsidRPr="004F58FC" w:rsidRDefault="00CE3976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11103165,08</w:t>
            </w:r>
          </w:p>
        </w:tc>
        <w:tc>
          <w:tcPr>
            <w:tcW w:w="1559" w:type="dxa"/>
            <w:gridSpan w:val="2"/>
            <w:vAlign w:val="center"/>
          </w:tcPr>
          <w:p w:rsidR="0008729A" w:rsidRPr="004F58FC" w:rsidRDefault="00CE3976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44412660,32</w:t>
            </w:r>
          </w:p>
        </w:tc>
        <w:tc>
          <w:tcPr>
            <w:tcW w:w="993" w:type="dxa"/>
            <w:vAlign w:val="center"/>
          </w:tcPr>
          <w:p w:rsidR="0008729A" w:rsidRPr="004F58FC" w:rsidRDefault="0008729A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08729A" w:rsidRPr="004F58FC" w:rsidRDefault="0008729A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8729A" w:rsidRPr="004F58FC" w:rsidRDefault="00CE3976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55515825,40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29A" w:rsidRPr="00F7694F" w:rsidRDefault="0008729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29A" w:rsidRPr="002451DA" w:rsidRDefault="0008729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413EE5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413EE5" w:rsidRPr="00816F8A" w:rsidRDefault="00413EE5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3EE5" w:rsidRPr="00816F8A" w:rsidRDefault="00413EE5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13EE5" w:rsidRPr="00816F8A" w:rsidRDefault="00413EE5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413EE5" w:rsidRPr="004F58FC" w:rsidRDefault="00CE397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17045031,75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3EE5" w:rsidRPr="004F58FC" w:rsidRDefault="00CE397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68180126,98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EE5" w:rsidRPr="004F58FC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3EE5" w:rsidRPr="004F58FC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EE5" w:rsidRPr="004F58FC" w:rsidRDefault="00CE397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4F58FC">
              <w:rPr>
                <w:rFonts w:ascii="Times New Roman" w:hAnsi="Times New Roman"/>
              </w:rPr>
              <w:t>85225158,73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3EE5" w:rsidRPr="00F7694F" w:rsidRDefault="00413EE5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EE5" w:rsidRPr="002451DA" w:rsidRDefault="00413EE5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63207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63207" w:rsidRPr="00816F8A" w:rsidRDefault="00963207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3207" w:rsidRPr="00816F8A" w:rsidRDefault="00963207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63207" w:rsidRPr="00816F8A" w:rsidRDefault="00963207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63207" w:rsidRPr="004F58FC" w:rsidRDefault="00076EA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4F58FC">
              <w:rPr>
                <w:rFonts w:ascii="Times New Roman" w:hAnsi="Times New Roman"/>
                <w:b/>
              </w:rPr>
              <w:t>39182522,69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63207" w:rsidRPr="004F58FC" w:rsidRDefault="00076EA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4F58FC">
              <w:rPr>
                <w:rFonts w:ascii="Times New Roman" w:hAnsi="Times New Roman"/>
                <w:b/>
              </w:rPr>
              <w:t>156730090,72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3207" w:rsidRPr="004F58FC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4F58F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3207" w:rsidRPr="004F58FC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4F58F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63207" w:rsidRPr="004F58FC" w:rsidRDefault="00076EA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4F58FC">
              <w:rPr>
                <w:rFonts w:ascii="Times New Roman" w:hAnsi="Times New Roman"/>
                <w:b/>
              </w:rPr>
              <w:t>1959121613,41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3207" w:rsidRPr="00F7694F" w:rsidRDefault="00963207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207" w:rsidRPr="002451DA" w:rsidRDefault="00963207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08729A" w:rsidRPr="00816F8A" w:rsidRDefault="00A257C5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="0008729A" w:rsidRPr="00816F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 оснащение цокольного этажа для создания ГЗПУ по адресу: 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рицкого,12</w:t>
            </w:r>
          </w:p>
        </w:tc>
        <w:tc>
          <w:tcPr>
            <w:tcW w:w="850" w:type="dxa"/>
            <w:vAlign w:val="center"/>
          </w:tcPr>
          <w:p w:rsidR="0008729A" w:rsidRPr="00816F8A" w:rsidRDefault="0008729A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</w:t>
            </w:r>
            <w:r w:rsidR="00963207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gridSpan w:val="2"/>
            <w:vAlign w:val="center"/>
          </w:tcPr>
          <w:p w:rsidR="0008729A" w:rsidRPr="00E17559" w:rsidRDefault="004F58FC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4549199,21</w:t>
            </w:r>
          </w:p>
        </w:tc>
        <w:tc>
          <w:tcPr>
            <w:tcW w:w="1559" w:type="dxa"/>
            <w:gridSpan w:val="2"/>
            <w:vAlign w:val="center"/>
          </w:tcPr>
          <w:p w:rsidR="0008729A" w:rsidRPr="00E17559" w:rsidRDefault="004F58FC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18196796,85</w:t>
            </w:r>
          </w:p>
        </w:tc>
        <w:tc>
          <w:tcPr>
            <w:tcW w:w="993" w:type="dxa"/>
            <w:vAlign w:val="center"/>
          </w:tcPr>
          <w:p w:rsidR="0008729A" w:rsidRPr="00E17559" w:rsidRDefault="0008729A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08729A" w:rsidRPr="00E17559" w:rsidRDefault="0008729A" w:rsidP="00100B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8729A" w:rsidRPr="00293B92" w:rsidRDefault="001761EE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22745996,06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729A" w:rsidRPr="00F7694F" w:rsidRDefault="0008729A" w:rsidP="008326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FF0000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729A" w:rsidRPr="00954749" w:rsidRDefault="0008729A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1761EE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1761EE" w:rsidRPr="002451DA" w:rsidRDefault="001761EE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761EE" w:rsidRPr="002451DA" w:rsidRDefault="001761EE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1761EE" w:rsidRPr="00816F8A" w:rsidRDefault="001761EE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1761EE" w:rsidRPr="00E17559" w:rsidRDefault="001761EE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61EE" w:rsidRPr="00E17559" w:rsidRDefault="001761EE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1761EE" w:rsidRPr="00E17559" w:rsidRDefault="001761EE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1761EE" w:rsidRPr="00E17559" w:rsidRDefault="001761EE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1761EE" w:rsidRPr="00293B92" w:rsidRDefault="001761EE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93B9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EE" w:rsidRPr="00F7694F" w:rsidRDefault="001761EE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61EE" w:rsidRPr="002451DA" w:rsidRDefault="001761EE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413EE5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413EE5" w:rsidRPr="002451DA" w:rsidRDefault="00413EE5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3EE5" w:rsidRPr="002451DA" w:rsidRDefault="00413EE5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13EE5" w:rsidRPr="00816F8A" w:rsidRDefault="00413EE5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413EE5" w:rsidRPr="00E17559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3EE5" w:rsidRPr="00E17559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EE5" w:rsidRPr="00E17559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3EE5" w:rsidRPr="00E17559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1755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EE5" w:rsidRPr="00293B92" w:rsidRDefault="00413EE5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93B9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3EE5" w:rsidRPr="00F7694F" w:rsidRDefault="00413EE5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EE5" w:rsidRPr="002451DA" w:rsidRDefault="00413EE5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FD25BF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FD25BF" w:rsidRPr="002451DA" w:rsidRDefault="00FD25BF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D25BF" w:rsidRPr="002451DA" w:rsidRDefault="00FD25BF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25BF" w:rsidRPr="00816F8A" w:rsidRDefault="00FD25BF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FD25BF" w:rsidRPr="00FD25BF" w:rsidRDefault="00FD25BF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D25BF">
              <w:rPr>
                <w:rFonts w:ascii="Times New Roman" w:hAnsi="Times New Roman"/>
                <w:b/>
              </w:rPr>
              <w:t>4549199,21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D25BF" w:rsidRPr="00FD25BF" w:rsidRDefault="00FD25BF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FD25BF">
              <w:rPr>
                <w:rFonts w:ascii="Times New Roman" w:hAnsi="Times New Roman"/>
                <w:b/>
              </w:rPr>
              <w:t>18196796,85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25BF" w:rsidRPr="001761EE" w:rsidRDefault="00FD25B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761E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25BF" w:rsidRPr="001761EE" w:rsidRDefault="00FD25B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761E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25BF" w:rsidRPr="001761EE" w:rsidRDefault="00FD25B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761EE">
              <w:rPr>
                <w:rFonts w:ascii="Times New Roman" w:hAnsi="Times New Roman"/>
                <w:b/>
              </w:rPr>
              <w:t>22745996,06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5BF" w:rsidRPr="00F7694F" w:rsidRDefault="00FD25BF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5BF" w:rsidRPr="002451DA" w:rsidRDefault="00FD25BF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08729A" w:rsidRPr="00816F8A" w:rsidRDefault="0008729A" w:rsidP="00B84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2.</w:t>
            </w:r>
            <w:r w:rsidR="00A257C5">
              <w:rPr>
                <w:rFonts w:ascii="Times New Roman" w:hAnsi="Times New Roman"/>
              </w:rPr>
              <w:t>6</w:t>
            </w:r>
            <w:r w:rsidRPr="00816F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Установка пожарных емкостей</w:t>
            </w:r>
          </w:p>
        </w:tc>
        <w:tc>
          <w:tcPr>
            <w:tcW w:w="850" w:type="dxa"/>
            <w:vAlign w:val="center"/>
          </w:tcPr>
          <w:p w:rsidR="0008729A" w:rsidRPr="00816F8A" w:rsidRDefault="00963207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08729A" w:rsidRPr="005D015E" w:rsidRDefault="00FD25BF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gridSpan w:val="2"/>
            <w:vAlign w:val="center"/>
          </w:tcPr>
          <w:p w:rsidR="0008729A" w:rsidRPr="005D015E" w:rsidRDefault="00963207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08729A" w:rsidRPr="005D015E" w:rsidRDefault="00963207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08729A" w:rsidRPr="005D015E" w:rsidRDefault="00963207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8729A" w:rsidRPr="005D015E" w:rsidRDefault="00FD25BF" w:rsidP="006027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729A" w:rsidRPr="00F7694F" w:rsidRDefault="0008729A" w:rsidP="008326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08729A" w:rsidRPr="002451DA" w:rsidRDefault="0008729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63207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63207" w:rsidRPr="00816F8A" w:rsidRDefault="00963207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3207" w:rsidRPr="00816F8A" w:rsidRDefault="00963207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3207" w:rsidRPr="00816F8A" w:rsidRDefault="00963207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963207" w:rsidRPr="005D015E" w:rsidRDefault="00FD25BF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gridSpan w:val="2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963207" w:rsidRPr="005D015E" w:rsidRDefault="00FD25BF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3207" w:rsidRPr="00F7694F" w:rsidRDefault="00963207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207" w:rsidRPr="002451DA" w:rsidRDefault="00963207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63207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63207" w:rsidRPr="00816F8A" w:rsidRDefault="00963207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3207" w:rsidRPr="00816F8A" w:rsidRDefault="00963207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63207" w:rsidRPr="00816F8A" w:rsidRDefault="00963207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63207" w:rsidRPr="005D015E" w:rsidRDefault="00FD25BF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3207" w:rsidRPr="005D015E" w:rsidRDefault="00963207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63207" w:rsidRPr="005D015E" w:rsidRDefault="00FD25BF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1919996,00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3207" w:rsidRPr="00F7694F" w:rsidRDefault="00963207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207" w:rsidRPr="002451DA" w:rsidRDefault="00963207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08729A" w:rsidRPr="00816F8A" w:rsidRDefault="0008729A" w:rsidP="00612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729A" w:rsidRPr="00816F8A" w:rsidRDefault="0008729A" w:rsidP="0061265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8729A" w:rsidRPr="00816F8A" w:rsidRDefault="0008729A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08729A" w:rsidRPr="00D32C87" w:rsidRDefault="00FD25BF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5759988,00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8729A" w:rsidRPr="00100B41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729A" w:rsidRPr="00100B41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8729A" w:rsidRPr="00100B41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729A" w:rsidRPr="00D32C87" w:rsidRDefault="00FD25BF" w:rsidP="00F130A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5759988,00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29A" w:rsidRPr="00F7694F" w:rsidRDefault="0008729A" w:rsidP="006126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29A" w:rsidRPr="002451DA" w:rsidRDefault="0008729A" w:rsidP="0061265F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F0438C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F0438C" w:rsidRPr="00816F8A" w:rsidRDefault="00F0438C" w:rsidP="00A25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257C5">
              <w:rPr>
                <w:rFonts w:ascii="Times New Roman" w:hAnsi="Times New Roman"/>
              </w:rPr>
              <w:t>7</w:t>
            </w:r>
            <w:r w:rsidRPr="00816F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0438C" w:rsidRDefault="00F0438C" w:rsidP="00D23B7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38C" w:rsidRDefault="00F0438C" w:rsidP="00D23B7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38C" w:rsidRPr="00816F8A" w:rsidRDefault="00F0438C" w:rsidP="00D23B73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850" w:type="dxa"/>
            <w:vAlign w:val="center"/>
          </w:tcPr>
          <w:p w:rsidR="00F0438C" w:rsidRPr="00816F8A" w:rsidRDefault="00F0438C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438C" w:rsidRPr="00F7694F" w:rsidRDefault="00F0438C" w:rsidP="008326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F0438C" w:rsidRPr="002451DA" w:rsidRDefault="00F0438C" w:rsidP="00E40DA0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F0438C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0438C" w:rsidRPr="00816F8A" w:rsidRDefault="00F0438C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38C" w:rsidRPr="00F7694F" w:rsidRDefault="00F0438C" w:rsidP="00E40D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C" w:rsidRPr="002451DA" w:rsidRDefault="00F0438C" w:rsidP="00E40DA0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F0438C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gridSpan w:val="2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F0438C" w:rsidRPr="005D015E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38C" w:rsidRPr="00F7694F" w:rsidRDefault="00F0438C" w:rsidP="00E40D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C" w:rsidRPr="002451DA" w:rsidRDefault="00F0438C" w:rsidP="00E40DA0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F0438C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0438C" w:rsidRPr="00816F8A" w:rsidRDefault="00F0438C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F0438C" w:rsidRPr="009A35A1" w:rsidRDefault="00F0438C" w:rsidP="00E40D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450000,00</w:t>
            </w:r>
          </w:p>
        </w:tc>
        <w:tc>
          <w:tcPr>
            <w:tcW w:w="1559" w:type="dxa"/>
            <w:gridSpan w:val="2"/>
            <w:vAlign w:val="center"/>
          </w:tcPr>
          <w:p w:rsidR="00F0438C" w:rsidRPr="00100B41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F0438C" w:rsidRPr="00100B41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F0438C" w:rsidRPr="00100B41" w:rsidRDefault="00F0438C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00B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F0438C" w:rsidRPr="009A35A1" w:rsidRDefault="00F0438C" w:rsidP="00293B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38C" w:rsidRPr="00F7694F" w:rsidRDefault="00F0438C" w:rsidP="00E40D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38C" w:rsidRPr="002451DA" w:rsidRDefault="00F0438C" w:rsidP="00E40DA0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F0791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9F0791" w:rsidRPr="00816F8A" w:rsidRDefault="009F0791" w:rsidP="00B30A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Pr="00816F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0791" w:rsidRDefault="009F0791" w:rsidP="00E40DA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791" w:rsidRDefault="009F0791" w:rsidP="00E40DA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791" w:rsidRPr="00FA23D8" w:rsidRDefault="009F0791" w:rsidP="00B84562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3D8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спецтехники</w:t>
            </w:r>
          </w:p>
        </w:tc>
        <w:tc>
          <w:tcPr>
            <w:tcW w:w="850" w:type="dxa"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9F0791" w:rsidRPr="00535633" w:rsidRDefault="009F0791" w:rsidP="009B51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3059000,00</w:t>
            </w:r>
          </w:p>
        </w:tc>
        <w:tc>
          <w:tcPr>
            <w:tcW w:w="1559" w:type="dxa"/>
            <w:gridSpan w:val="2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9F0791" w:rsidRPr="00535633" w:rsidRDefault="009F0791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3059000,00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0791" w:rsidRPr="00F7694F" w:rsidRDefault="009F0791" w:rsidP="0083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F0791" w:rsidRPr="002451DA" w:rsidRDefault="009F0791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F0791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9F0791" w:rsidRPr="005D015E" w:rsidRDefault="009F0791" w:rsidP="0060273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10900000,00</w:t>
            </w:r>
          </w:p>
        </w:tc>
        <w:tc>
          <w:tcPr>
            <w:tcW w:w="1559" w:type="dxa"/>
            <w:gridSpan w:val="2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9F0791" w:rsidRPr="005D015E" w:rsidRDefault="009F0791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0791" w:rsidRPr="00F7694F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791" w:rsidRPr="002451DA" w:rsidRDefault="009F0791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F0791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0791" w:rsidRPr="00816F8A" w:rsidRDefault="009F0791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10900000,00</w:t>
            </w:r>
          </w:p>
        </w:tc>
        <w:tc>
          <w:tcPr>
            <w:tcW w:w="1559" w:type="dxa"/>
            <w:gridSpan w:val="2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9F0791" w:rsidRPr="005D015E" w:rsidRDefault="009F079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9F0791" w:rsidRPr="005D015E" w:rsidRDefault="009F0791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0791" w:rsidRPr="00F7694F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791" w:rsidRPr="002451DA" w:rsidRDefault="009F0791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9F0791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0791" w:rsidRPr="00816F8A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9F0791" w:rsidRPr="00D1462E" w:rsidRDefault="009F0791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24859000,00</w:t>
            </w:r>
          </w:p>
        </w:tc>
        <w:tc>
          <w:tcPr>
            <w:tcW w:w="1559" w:type="dxa"/>
            <w:gridSpan w:val="2"/>
            <w:vAlign w:val="center"/>
          </w:tcPr>
          <w:p w:rsidR="009F0791" w:rsidRPr="00D1462E" w:rsidRDefault="009F0791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462E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993" w:type="dxa"/>
            <w:vAlign w:val="center"/>
          </w:tcPr>
          <w:p w:rsidR="009F0791" w:rsidRPr="00D1462E" w:rsidRDefault="009F0791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462E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1984" w:type="dxa"/>
            <w:vAlign w:val="center"/>
          </w:tcPr>
          <w:p w:rsidR="009F0791" w:rsidRPr="00D1462E" w:rsidRDefault="009F0791" w:rsidP="00847DB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462E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9F0791" w:rsidRPr="00D1462E" w:rsidRDefault="009F0791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24859000,00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0791" w:rsidRPr="00F7694F" w:rsidRDefault="009F0791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791" w:rsidRPr="002451DA" w:rsidRDefault="009F0791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228"/>
        </w:trPr>
        <w:tc>
          <w:tcPr>
            <w:tcW w:w="675" w:type="dxa"/>
            <w:vMerge w:val="restart"/>
            <w:vAlign w:val="center"/>
          </w:tcPr>
          <w:p w:rsidR="007D240A" w:rsidRPr="00816F8A" w:rsidRDefault="00A257C5" w:rsidP="00B30A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7D240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D240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7D240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7D240A" w:rsidRDefault="007D240A" w:rsidP="002D57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утилизация химически опасных веществ</w:t>
            </w:r>
          </w:p>
          <w:p w:rsidR="007D240A" w:rsidRDefault="007D240A" w:rsidP="002D57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7D240A" w:rsidRPr="00816F8A" w:rsidRDefault="007D240A" w:rsidP="002D57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D240A" w:rsidRPr="00816F8A" w:rsidRDefault="007D240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gridSpan w:val="2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240A" w:rsidRPr="00F7694F" w:rsidRDefault="007D240A" w:rsidP="0083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D240A" w:rsidRPr="002451DA" w:rsidRDefault="007D240A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7D240A" w:rsidRPr="00816F8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D240A" w:rsidRPr="00816F8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D240A" w:rsidRPr="00816F8A" w:rsidRDefault="007D240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gridSpan w:val="2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240A" w:rsidRPr="00F7694F" w:rsidRDefault="007D240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0A" w:rsidRPr="002451DA" w:rsidRDefault="007D240A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228"/>
        </w:trPr>
        <w:tc>
          <w:tcPr>
            <w:tcW w:w="675" w:type="dxa"/>
            <w:vMerge/>
            <w:vAlign w:val="center"/>
          </w:tcPr>
          <w:p w:rsidR="007D240A" w:rsidRPr="00816F8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D240A" w:rsidRPr="00816F8A" w:rsidRDefault="007D240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D240A" w:rsidRPr="00816F8A" w:rsidRDefault="007D240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gridSpan w:val="2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7D240A" w:rsidRPr="005D015E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240A" w:rsidRPr="00F7694F" w:rsidRDefault="007D240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0A" w:rsidRPr="002451DA" w:rsidRDefault="007D240A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868"/>
        </w:trPr>
        <w:tc>
          <w:tcPr>
            <w:tcW w:w="675" w:type="dxa"/>
            <w:vMerge/>
            <w:vAlign w:val="center"/>
          </w:tcPr>
          <w:p w:rsidR="0008729A" w:rsidRPr="00816F8A" w:rsidRDefault="0008729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729A" w:rsidRPr="00816F8A" w:rsidRDefault="0008729A" w:rsidP="00E415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729A" w:rsidRDefault="0008729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08729A" w:rsidRPr="00816F8A" w:rsidRDefault="0008729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8729A" w:rsidRPr="00AA293C" w:rsidRDefault="007D240A" w:rsidP="00E40D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625200,00</w:t>
            </w:r>
          </w:p>
        </w:tc>
        <w:tc>
          <w:tcPr>
            <w:tcW w:w="1559" w:type="dxa"/>
            <w:gridSpan w:val="2"/>
            <w:vAlign w:val="center"/>
          </w:tcPr>
          <w:p w:rsidR="0008729A" w:rsidRPr="00CA252B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08729A" w:rsidRPr="00CA252B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vAlign w:val="center"/>
          </w:tcPr>
          <w:p w:rsidR="0008729A" w:rsidRPr="00CA252B" w:rsidRDefault="0008729A" w:rsidP="00824A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08729A" w:rsidRPr="00AA293C" w:rsidRDefault="007D240A" w:rsidP="00F130A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625200,00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29A" w:rsidRPr="00F7694F" w:rsidRDefault="0008729A" w:rsidP="00E40D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29A" w:rsidRPr="002451DA" w:rsidRDefault="0008729A" w:rsidP="00F769D4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7D240A" w:rsidRPr="00816F8A" w:rsidRDefault="007D240A" w:rsidP="00A25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A257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240A" w:rsidRPr="00F22AB9" w:rsidRDefault="007D240A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22AB9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40A" w:rsidRPr="00816F8A" w:rsidRDefault="007D240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40A" w:rsidRPr="00832630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  <w:r w:rsidRPr="00832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ДИПиСМИ</w:t>
            </w:r>
            <w:proofErr w:type="spellEnd"/>
            <w:r w:rsidRPr="00832630">
              <w:rPr>
                <w:rFonts w:ascii="Times New Roman" w:hAnsi="Times New Roman"/>
                <w:sz w:val="24"/>
                <w:szCs w:val="24"/>
              </w:rPr>
              <w:t>, ДО,</w:t>
            </w:r>
          </w:p>
          <w:p w:rsidR="007D240A" w:rsidRPr="00832630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ДКСМиС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240A" w:rsidRPr="002451DA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7D240A" w:rsidRPr="00816F8A" w:rsidRDefault="007D240A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D240A" w:rsidRPr="00816F8A" w:rsidRDefault="007D240A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240A" w:rsidRPr="00816F8A" w:rsidRDefault="007D240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40A" w:rsidRPr="002451DA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240A" w:rsidRPr="002451DA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7D240A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7D240A" w:rsidRPr="00816F8A" w:rsidRDefault="007D240A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D240A" w:rsidRPr="00816F8A" w:rsidRDefault="007D240A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240A" w:rsidRPr="00816F8A" w:rsidRDefault="007D240A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40A" w:rsidRPr="00535633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D240A" w:rsidRDefault="007D240A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40A" w:rsidRPr="002451DA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240A" w:rsidRPr="002451DA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8729A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8729A" w:rsidRPr="00816F8A" w:rsidRDefault="0008729A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729A" w:rsidRPr="00816F8A" w:rsidRDefault="0008729A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729A" w:rsidRDefault="0008729A" w:rsidP="00FA5A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08729A" w:rsidRPr="00816F8A" w:rsidRDefault="0008729A" w:rsidP="00FA5A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8729A" w:rsidRPr="00CD3218" w:rsidRDefault="007D240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29A" w:rsidRPr="00905ACE" w:rsidRDefault="0008729A" w:rsidP="00FA5A6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05AC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29A" w:rsidRPr="00905ACE" w:rsidRDefault="0008729A" w:rsidP="00FA5A6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05AC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29A" w:rsidRPr="00905ACE" w:rsidRDefault="0008729A" w:rsidP="00FA5A6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05AC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8729A" w:rsidRPr="00CD3218" w:rsidRDefault="007D240A" w:rsidP="00CD32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8729A" w:rsidRPr="002451DA" w:rsidRDefault="0008729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729A" w:rsidRPr="002451DA" w:rsidRDefault="0008729A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76AB" w:rsidRPr="00C81C4B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81C4B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информационной безопасности МБУ «Гражданская защита»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D015E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976872,00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D015E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976872,00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D015E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D015E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D015E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D015E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Default="002976AB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2976AB" w:rsidRPr="00816F8A" w:rsidRDefault="002976AB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AA293C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1191852,00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CA252B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CA252B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CA252B" w:rsidRDefault="002976AB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AA293C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1191852,00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76AB" w:rsidRPr="002976AB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976AB">
              <w:rPr>
                <w:rFonts w:ascii="Times New Roman" w:hAnsi="Times New Roman"/>
              </w:rPr>
              <w:t>Строительство гаража под пожарную единицу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D015E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D015E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4000000,00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Pr="00816F8A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535633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2976AB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976AB" w:rsidRPr="00816F8A" w:rsidRDefault="002976AB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6AB" w:rsidRPr="00816F8A" w:rsidRDefault="002976AB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76AB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2976AB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2976AB" w:rsidRPr="00816F8A" w:rsidRDefault="002976AB" w:rsidP="002976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76AB" w:rsidRPr="00CA252B" w:rsidRDefault="00707398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6AB" w:rsidRPr="00CA252B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6AB" w:rsidRPr="00CA252B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6AB" w:rsidRPr="00CA252B" w:rsidRDefault="002976AB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6AB" w:rsidRPr="00CA252B" w:rsidRDefault="00707398" w:rsidP="002976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400000</w:t>
            </w:r>
            <w:r w:rsidR="002976AB" w:rsidRPr="00CA252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6AB" w:rsidRPr="002451DA" w:rsidRDefault="002976AB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</w:tcPr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1534" w:rsidRPr="00C81C4B" w:rsidRDefault="00361534" w:rsidP="00707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81C4B">
              <w:rPr>
                <w:rFonts w:ascii="Times New Roman" w:hAnsi="Times New Roman"/>
              </w:rPr>
              <w:t>Организация радиосети председателя КЧС и ОПБ города Дзержинска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5D015E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1543946,00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5D015E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1543946,00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535633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361534" w:rsidRPr="00816F8A" w:rsidRDefault="00361534" w:rsidP="00C81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1543946,00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1543946,00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361534" w:rsidRPr="00816F8A" w:rsidRDefault="00361534" w:rsidP="00707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1534" w:rsidRPr="00F13108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13108">
              <w:rPr>
                <w:rFonts w:ascii="Times New Roman" w:hAnsi="Times New Roman"/>
              </w:rPr>
              <w:t>Приобретение подвижного пункта управления главы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B5505A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>17043334,00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B5505A">
              <w:rPr>
                <w:rFonts w:ascii="Times New Roman" w:hAnsi="Times New Roman"/>
              </w:rPr>
              <w:t>17043334,00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B5505A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>17043334,00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B5505A">
              <w:rPr>
                <w:rFonts w:ascii="Times New Roman" w:hAnsi="Times New Roman"/>
              </w:rPr>
              <w:t>17043334,00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361534" w:rsidRPr="00816F8A" w:rsidRDefault="00361534" w:rsidP="00B55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1534" w:rsidRPr="00B5505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 xml:space="preserve">Создание инфраструктуры наружного видеонаблюдения и мониторинга ситуаций на территории </w:t>
            </w:r>
            <w:proofErr w:type="spellStart"/>
            <w:r w:rsidRPr="00B5505A">
              <w:rPr>
                <w:rFonts w:ascii="Times New Roman" w:hAnsi="Times New Roman"/>
              </w:rPr>
              <w:t>г.о.г</w:t>
            </w:r>
            <w:proofErr w:type="gramStart"/>
            <w:r w:rsidRPr="00B5505A">
              <w:rPr>
                <w:rFonts w:ascii="Times New Roman" w:hAnsi="Times New Roman"/>
              </w:rPr>
              <w:t>.Д</w:t>
            </w:r>
            <w:proofErr w:type="gramEnd"/>
            <w:r w:rsidRPr="00B5505A">
              <w:rPr>
                <w:rFonts w:ascii="Times New Roman" w:hAnsi="Times New Roman"/>
              </w:rPr>
              <w:t>зержинск</w:t>
            </w:r>
            <w:proofErr w:type="spellEnd"/>
            <w:r w:rsidRPr="00B5505A">
              <w:rPr>
                <w:rFonts w:ascii="Times New Roman" w:hAnsi="Times New Roman"/>
              </w:rPr>
              <w:t>, как сегмента АПК «Безопасный город»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B5505A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>22920000,00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91680000,00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P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61534">
              <w:rPr>
                <w:rFonts w:ascii="Times New Roman" w:hAnsi="Times New Roman"/>
              </w:rPr>
              <w:t>114600000,00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B5505A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>22920000,00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91680000,00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61534">
              <w:rPr>
                <w:rFonts w:ascii="Times New Roman" w:hAnsi="Times New Roman"/>
              </w:rPr>
              <w:t>114600000,00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Pr="00B5505A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B5505A">
              <w:rPr>
                <w:rFonts w:ascii="Times New Roman" w:hAnsi="Times New Roman"/>
              </w:rPr>
              <w:t>22920000,00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91680000,00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535633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61534">
              <w:rPr>
                <w:rFonts w:ascii="Times New Roman" w:hAnsi="Times New Roman"/>
              </w:rPr>
              <w:t>114600000,00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61534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361534" w:rsidRPr="00816F8A" w:rsidRDefault="00361534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1534" w:rsidRPr="00816F8A" w:rsidRDefault="00361534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34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361534" w:rsidRPr="00816F8A" w:rsidRDefault="00361534" w:rsidP="00F13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68760000,00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534" w:rsidRPr="00CA252B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275040000,00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534" w:rsidRPr="00707398" w:rsidRDefault="00361534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534" w:rsidRDefault="00361534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343800000,00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534" w:rsidRPr="002451DA" w:rsidRDefault="00361534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583A98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583A98" w:rsidRPr="00816F8A" w:rsidRDefault="00583A98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83A98" w:rsidRPr="00583A98" w:rsidRDefault="00583A98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Капитальный ремонт помещения ДПК в п</w:t>
            </w:r>
            <w:proofErr w:type="gramStart"/>
            <w:r w:rsidRPr="00583A98">
              <w:rPr>
                <w:rFonts w:ascii="Times New Roman" w:hAnsi="Times New Roman"/>
              </w:rPr>
              <w:t>.Б</w:t>
            </w:r>
            <w:proofErr w:type="gramEnd"/>
            <w:r w:rsidRPr="00583A98">
              <w:rPr>
                <w:rFonts w:ascii="Times New Roman" w:hAnsi="Times New Roman"/>
              </w:rPr>
              <w:t>абино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A98" w:rsidRPr="00816F8A" w:rsidRDefault="00583A98" w:rsidP="009620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83A98" w:rsidRPr="00583A98" w:rsidRDefault="00583A98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1893000,00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1893000,00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583A98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583A98" w:rsidRPr="00816F8A" w:rsidRDefault="00583A98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83A98" w:rsidRPr="00816F8A" w:rsidRDefault="00583A98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A98" w:rsidRPr="00816F8A" w:rsidRDefault="00583A98" w:rsidP="009620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83A98" w:rsidRPr="00583A98" w:rsidRDefault="00583A98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583A98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583A98" w:rsidRPr="00816F8A" w:rsidRDefault="00583A98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83A98" w:rsidRPr="00816F8A" w:rsidRDefault="00583A98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A98" w:rsidRPr="00816F8A" w:rsidRDefault="00583A98" w:rsidP="009620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83A98" w:rsidRPr="00583A98" w:rsidRDefault="00583A98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A98" w:rsidRPr="00535633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83A9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583A98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583A98" w:rsidRPr="00816F8A" w:rsidRDefault="00583A98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83A98" w:rsidRPr="00816F8A" w:rsidRDefault="00583A98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A98" w:rsidRDefault="00583A98" w:rsidP="009620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583A98" w:rsidRPr="00816F8A" w:rsidRDefault="00583A98" w:rsidP="009620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83A98" w:rsidRPr="00583A98" w:rsidRDefault="00583A98" w:rsidP="00C81C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83A98">
              <w:rPr>
                <w:rFonts w:ascii="Times New Roman" w:hAnsi="Times New Roman"/>
                <w:b/>
              </w:rPr>
              <w:t>1893000,00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83A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83A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83A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98" w:rsidRPr="00583A98" w:rsidRDefault="00583A98" w:rsidP="009620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83A98">
              <w:rPr>
                <w:rFonts w:ascii="Times New Roman" w:hAnsi="Times New Roman"/>
                <w:b/>
              </w:rPr>
              <w:t>1893000,00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A98" w:rsidRPr="002451DA" w:rsidRDefault="00583A9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5F7736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5F7736" w:rsidRPr="00816F8A" w:rsidRDefault="005F773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F7736" w:rsidRPr="00816F8A" w:rsidRDefault="005F7736" w:rsidP="00E265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Итого по подпрограмме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736" w:rsidRPr="00816F8A" w:rsidRDefault="005F7736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F7736" w:rsidRPr="00185233" w:rsidRDefault="00344E3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65358681,67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736" w:rsidRPr="005F7736" w:rsidRDefault="005F7736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F7736">
              <w:rPr>
                <w:rFonts w:ascii="Times New Roman" w:hAnsi="Times New Roman"/>
              </w:rPr>
              <w:t>154014100,27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736" w:rsidRPr="00535633" w:rsidRDefault="005F7736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736" w:rsidRPr="00535633" w:rsidRDefault="005F7736" w:rsidP="005F773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736" w:rsidRPr="00185233" w:rsidRDefault="00344E31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219372781,94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F7736" w:rsidRPr="002451DA" w:rsidRDefault="005F773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7736" w:rsidRPr="002451DA" w:rsidRDefault="005F773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DC0368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DC0368" w:rsidRPr="00816F8A" w:rsidRDefault="00DC0368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368" w:rsidRPr="00816F8A" w:rsidRDefault="00DC0368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368" w:rsidRPr="00816F8A" w:rsidRDefault="00DC0368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C0368" w:rsidRPr="00185233" w:rsidRDefault="00DC0368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77456327,68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0368" w:rsidRPr="00535633" w:rsidRDefault="00DC0368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136092660,32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368" w:rsidRPr="00535633" w:rsidRDefault="00DC0368" w:rsidP="0013752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368" w:rsidRPr="00535633" w:rsidRDefault="00DC0368" w:rsidP="0013752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368" w:rsidRPr="00185233" w:rsidRDefault="00DC0368" w:rsidP="00413E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213548988,00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C0368" w:rsidRPr="002451DA" w:rsidRDefault="00DC036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0368" w:rsidRPr="002451DA" w:rsidRDefault="00DC0368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82DC6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82DC6" w:rsidRPr="00816F8A" w:rsidRDefault="00082DC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2DC6" w:rsidRPr="00816F8A" w:rsidRDefault="00082DC6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2DC6" w:rsidRPr="00816F8A" w:rsidRDefault="00082DC6" w:rsidP="00413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82DC6" w:rsidRPr="00185233" w:rsidRDefault="00082DC6" w:rsidP="006920B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66354860,35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2DC6" w:rsidRPr="00535633" w:rsidRDefault="00082DC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159860126,98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DC6" w:rsidRPr="00535633" w:rsidRDefault="00082DC6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DC6" w:rsidRPr="00535633" w:rsidRDefault="00082DC6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DC6" w:rsidRPr="00185233" w:rsidRDefault="00082DC6" w:rsidP="002145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226214987,33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82DC6" w:rsidRPr="002451DA" w:rsidRDefault="00082DC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DC6" w:rsidRPr="002451DA" w:rsidRDefault="00082DC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ED758C" w:rsidRPr="002451DA" w:rsidTr="00076EAC">
        <w:trPr>
          <w:trHeight w:val="70"/>
        </w:trPr>
        <w:tc>
          <w:tcPr>
            <w:tcW w:w="675" w:type="dxa"/>
            <w:vMerge/>
            <w:shd w:val="clear" w:color="auto" w:fill="FFFFFF"/>
            <w:vAlign w:val="center"/>
          </w:tcPr>
          <w:p w:rsidR="00ED758C" w:rsidRPr="00816F8A" w:rsidRDefault="00ED75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758C" w:rsidRPr="00816F8A" w:rsidRDefault="00ED75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758C" w:rsidRPr="00816F8A" w:rsidRDefault="00ED75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D758C" w:rsidRPr="00185233" w:rsidRDefault="00344E31" w:rsidP="00847E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209169869,70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758C" w:rsidRPr="00905ACE" w:rsidRDefault="00ED758C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449966887,57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58C" w:rsidRPr="00707398" w:rsidRDefault="00ED758C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58C" w:rsidRPr="00707398" w:rsidRDefault="00ED758C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70739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58C" w:rsidRPr="00185233" w:rsidRDefault="00344E31" w:rsidP="00847E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659136757,27</w:t>
            </w:r>
          </w:p>
        </w:tc>
        <w:tc>
          <w:tcPr>
            <w:tcW w:w="1559" w:type="dxa"/>
            <w:vMerge/>
            <w:shd w:val="clear" w:color="auto" w:fill="FFFFFF"/>
          </w:tcPr>
          <w:p w:rsidR="00ED758C" w:rsidRPr="002451DA" w:rsidRDefault="00ED75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58C" w:rsidRPr="002451DA" w:rsidRDefault="00ED75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47E79" w:rsidRPr="00816F8A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847E79" w:rsidRPr="005D015E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47E79" w:rsidRPr="005D015E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47E79" w:rsidRPr="005D015E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47E79" w:rsidRPr="005D015E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47E79" w:rsidRPr="005D015E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15026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015026" w:rsidRPr="00816F8A" w:rsidRDefault="0001502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26" w:rsidRPr="00341EA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1E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41EAA"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ЧС</w:t>
            </w:r>
            <w:proofErr w:type="spellEnd"/>
            <w:r w:rsidRPr="00341EAA">
              <w:rPr>
                <w:rFonts w:ascii="Times New Roman" w:hAnsi="Times New Roman"/>
                <w:b/>
              </w:rPr>
              <w:t xml:space="preserve"> </w:t>
            </w:r>
          </w:p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5026" w:rsidRPr="00816F8A" w:rsidRDefault="00015026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15026" w:rsidRPr="005D015E" w:rsidRDefault="00344E31" w:rsidP="00C47EB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64022681,67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5026" w:rsidRPr="005F7736" w:rsidRDefault="00015026" w:rsidP="002E650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F7736">
              <w:rPr>
                <w:rFonts w:ascii="Times New Roman" w:hAnsi="Times New Roman"/>
              </w:rPr>
              <w:t>154014100,27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26" w:rsidRPr="002451DA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026" w:rsidRPr="002451DA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5D015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15026" w:rsidRPr="005D015E" w:rsidRDefault="00344E31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218036781,94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5026" w:rsidRPr="002451DA" w:rsidRDefault="0001502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5026" w:rsidRPr="002451DA" w:rsidRDefault="0001502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15026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15026" w:rsidRPr="00816F8A" w:rsidRDefault="0001502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5026" w:rsidRPr="00816F8A" w:rsidRDefault="00015026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15026" w:rsidRPr="005D015E" w:rsidRDefault="00015026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76120327,68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5026" w:rsidRPr="00535633" w:rsidRDefault="00015026" w:rsidP="002E650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136092660,32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26" w:rsidRPr="00535633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026" w:rsidRPr="00535633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15026" w:rsidRPr="005D015E" w:rsidRDefault="00015026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212212988,00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5026" w:rsidRPr="002451DA" w:rsidRDefault="0001502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5026" w:rsidRPr="002451DA" w:rsidRDefault="0001502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15026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15026" w:rsidRPr="00816F8A" w:rsidRDefault="0001502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15026" w:rsidRPr="00816F8A" w:rsidRDefault="0001502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5026" w:rsidRPr="00816F8A" w:rsidRDefault="00015026" w:rsidP="00A138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15026" w:rsidRPr="005D015E" w:rsidRDefault="00015026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65018860,35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5026" w:rsidRPr="00535633" w:rsidRDefault="00015026" w:rsidP="002E650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159860126,98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26" w:rsidRPr="00535633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026" w:rsidRPr="00535633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15026" w:rsidRPr="005D015E" w:rsidRDefault="004C7D32" w:rsidP="00ED75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224878987,33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5026" w:rsidRPr="002451DA" w:rsidRDefault="00015026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5026" w:rsidRPr="002451DA" w:rsidRDefault="0001502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15026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15026" w:rsidRPr="00816F8A" w:rsidRDefault="0001502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15026" w:rsidRPr="00816F8A" w:rsidRDefault="00015026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5026" w:rsidRPr="00816F8A" w:rsidRDefault="0001502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15026" w:rsidRPr="009B513A" w:rsidRDefault="00344E31" w:rsidP="00CD33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205161869,70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5026" w:rsidRPr="00905ACE" w:rsidRDefault="00015026" w:rsidP="002E650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449966887,57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26" w:rsidRPr="00905ACE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05AC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026" w:rsidRPr="00905ACE" w:rsidRDefault="00015026" w:rsidP="00A257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05AC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026" w:rsidRPr="009B513A" w:rsidRDefault="00344E31" w:rsidP="00344E3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655128757,27</w:t>
            </w:r>
          </w:p>
        </w:tc>
        <w:tc>
          <w:tcPr>
            <w:tcW w:w="1559" w:type="dxa"/>
            <w:vMerge/>
            <w:shd w:val="clear" w:color="auto" w:fill="FFFFFF"/>
          </w:tcPr>
          <w:p w:rsidR="00015026" w:rsidRPr="002451DA" w:rsidRDefault="0001502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5026" w:rsidRPr="002451DA" w:rsidRDefault="0001502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633D" w:rsidRPr="001C3EE1" w:rsidRDefault="00EF633D" w:rsidP="001C3E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3EE1">
              <w:rPr>
                <w:rFonts w:ascii="Times New Roman" w:hAnsi="Times New Roman"/>
                <w:b/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633D" w:rsidRPr="00816F8A" w:rsidRDefault="00EF633D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633D" w:rsidRPr="00816F8A" w:rsidRDefault="00EF633D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816F8A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Pr="00816F8A" w:rsidRDefault="00847E79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563135" w:rsidRDefault="00EF633D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563135" w:rsidRDefault="00EF633D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</w:p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EF633D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EF633D" w:rsidRPr="00816F8A" w:rsidRDefault="00EF633D" w:rsidP="00653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633D" w:rsidRPr="00816F8A" w:rsidRDefault="00EF633D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EF633D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EF633D" w:rsidRPr="00816F8A" w:rsidRDefault="00EF633D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633D" w:rsidRPr="00816F8A" w:rsidRDefault="00EF633D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33D" w:rsidRPr="00816F8A" w:rsidRDefault="00EF633D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33D" w:rsidRPr="00535633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33D" w:rsidRPr="001C3EE1" w:rsidRDefault="00EF633D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33D" w:rsidRPr="002451DA" w:rsidRDefault="00EF633D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816F8A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Pr="00816F8A" w:rsidRDefault="00847E79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563135" w:rsidRDefault="00221F5F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2809500,00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563135" w:rsidRDefault="00221F5F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2809500,00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221F5F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221F5F" w:rsidRPr="00816F8A" w:rsidRDefault="00221F5F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1F5F" w:rsidRPr="007B0A52" w:rsidRDefault="00221F5F" w:rsidP="007B0A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0A52">
              <w:rPr>
                <w:rFonts w:ascii="Times New Roman" w:hAnsi="Times New Roman"/>
                <w:b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21F5F" w:rsidRPr="00816F8A" w:rsidRDefault="00221F5F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221F5F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21F5F" w:rsidRPr="00816F8A" w:rsidRDefault="00221F5F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1F5F" w:rsidRPr="00816F8A" w:rsidRDefault="00221F5F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1F5F" w:rsidRPr="00816F8A" w:rsidRDefault="00221F5F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221F5F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221F5F" w:rsidRPr="00816F8A" w:rsidRDefault="00221F5F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1F5F" w:rsidRPr="00816F8A" w:rsidRDefault="00221F5F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1F5F" w:rsidRPr="00816F8A" w:rsidRDefault="00221F5F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F5F" w:rsidRPr="00535633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F5F" w:rsidRDefault="00221F5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5F" w:rsidRPr="002451DA" w:rsidRDefault="00221F5F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816F8A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Default="00847E79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  <w:p w:rsidR="002B0154" w:rsidRPr="00816F8A" w:rsidRDefault="002B0154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563135" w:rsidRDefault="00221F5F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563135" w:rsidRDefault="00847E79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5631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563135" w:rsidRDefault="00221F5F" w:rsidP="006E14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4288C" w:rsidRPr="002451DA" w:rsidTr="00076EAC">
        <w:trPr>
          <w:trHeight w:val="26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04288C" w:rsidRPr="00816F8A" w:rsidRDefault="000428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4288C" w:rsidRPr="00816F8A" w:rsidRDefault="000428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сего по муниципальной программе</w:t>
            </w:r>
          </w:p>
          <w:p w:rsidR="0004288C" w:rsidRPr="00816F8A" w:rsidRDefault="000428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288C" w:rsidRPr="00816F8A" w:rsidRDefault="0004288C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288C" w:rsidRPr="00BD569C" w:rsidRDefault="00A770B6" w:rsidP="00BD56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100187155,28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288C" w:rsidRPr="005F7736" w:rsidRDefault="000428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F7736">
              <w:rPr>
                <w:rFonts w:ascii="Times New Roman" w:hAnsi="Times New Roman"/>
              </w:rPr>
              <w:t>154014100,27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88C" w:rsidRPr="00535633" w:rsidRDefault="0004288C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88C" w:rsidRPr="00535633" w:rsidRDefault="000428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2250503,92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88C" w:rsidRPr="00BD569C" w:rsidRDefault="00A770B6" w:rsidP="00BD56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256451759,47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4288C" w:rsidRPr="002451DA" w:rsidTr="00076EAC">
        <w:trPr>
          <w:trHeight w:val="287"/>
        </w:trPr>
        <w:tc>
          <w:tcPr>
            <w:tcW w:w="675" w:type="dxa"/>
            <w:vMerge/>
            <w:shd w:val="clear" w:color="auto" w:fill="FFFFFF"/>
            <w:vAlign w:val="center"/>
          </w:tcPr>
          <w:p w:rsidR="0004288C" w:rsidRPr="00816F8A" w:rsidRDefault="000428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4288C" w:rsidRPr="00816F8A" w:rsidRDefault="000428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288C" w:rsidRPr="00816F8A" w:rsidRDefault="0004288C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288C" w:rsidRPr="00BD569C" w:rsidRDefault="0004288C" w:rsidP="00BD56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111534801,29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288C" w:rsidRPr="00535633" w:rsidRDefault="000428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136092660,32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88C" w:rsidRPr="00535633" w:rsidRDefault="0004288C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88C" w:rsidRPr="00445B70" w:rsidRDefault="000428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88C" w:rsidRPr="00BD569C" w:rsidRDefault="00966B2F" w:rsidP="00BD56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249967985,69</w:t>
            </w:r>
          </w:p>
        </w:tc>
        <w:tc>
          <w:tcPr>
            <w:tcW w:w="1559" w:type="dxa"/>
            <w:vMerge/>
            <w:shd w:val="clear" w:color="auto" w:fill="FFFFFF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4288C" w:rsidRPr="002451DA" w:rsidTr="00076EAC">
        <w:trPr>
          <w:trHeight w:val="156"/>
        </w:trPr>
        <w:tc>
          <w:tcPr>
            <w:tcW w:w="675" w:type="dxa"/>
            <w:vMerge/>
            <w:shd w:val="clear" w:color="auto" w:fill="FFFFFF"/>
            <w:vAlign w:val="center"/>
          </w:tcPr>
          <w:p w:rsidR="0004288C" w:rsidRPr="00816F8A" w:rsidRDefault="000428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4288C" w:rsidRPr="00816F8A" w:rsidRDefault="000428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288C" w:rsidRPr="00816F8A" w:rsidRDefault="0004288C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288C" w:rsidRPr="00BD569C" w:rsidRDefault="00473354" w:rsidP="00E319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100433333,96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288C" w:rsidRPr="00535633" w:rsidRDefault="000428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159860126,98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88C" w:rsidRPr="00535633" w:rsidRDefault="0004288C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88C" w:rsidRPr="00445B70" w:rsidRDefault="000428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88C" w:rsidRPr="00BD569C" w:rsidRDefault="00966B2F" w:rsidP="00BD56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262633985,02</w:t>
            </w:r>
          </w:p>
        </w:tc>
        <w:tc>
          <w:tcPr>
            <w:tcW w:w="1559" w:type="dxa"/>
            <w:vMerge/>
            <w:shd w:val="clear" w:color="auto" w:fill="FFFFFF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4288C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4288C" w:rsidRPr="00816F8A" w:rsidRDefault="000428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4288C" w:rsidRPr="00816F8A" w:rsidRDefault="0004288C" w:rsidP="0053318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288C" w:rsidRPr="00816F8A" w:rsidRDefault="0004288C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288C" w:rsidRPr="00BD569C" w:rsidRDefault="00A770B6" w:rsidP="00E319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312155290,53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288C" w:rsidRPr="00905ACE" w:rsidRDefault="0004288C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449966887,57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88C" w:rsidRPr="00B242D5" w:rsidRDefault="0004288C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B242D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88C" w:rsidRPr="00445B70" w:rsidRDefault="0004288C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6931552,08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88C" w:rsidRPr="00BD569C" w:rsidRDefault="00D73209" w:rsidP="00E319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769053730,18</w:t>
            </w:r>
          </w:p>
        </w:tc>
        <w:tc>
          <w:tcPr>
            <w:tcW w:w="1559" w:type="dxa"/>
            <w:vMerge/>
            <w:shd w:val="clear" w:color="auto" w:fill="FFFFFF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88C" w:rsidRPr="002451DA" w:rsidRDefault="0004288C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47E79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 том числе:</w:t>
            </w:r>
          </w:p>
          <w:p w:rsidR="00847E79" w:rsidRPr="00816F8A" w:rsidRDefault="00847E79" w:rsidP="005331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7E79" w:rsidRPr="00816F8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92CDDC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color w:val="B6DDE8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B6DDE8"/>
                <w:highlight w:val="green"/>
              </w:rPr>
            </w:pPr>
          </w:p>
        </w:tc>
        <w:tc>
          <w:tcPr>
            <w:tcW w:w="993" w:type="dxa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B6DDE8"/>
                <w:highlight w:val="green"/>
              </w:rPr>
            </w:pPr>
          </w:p>
        </w:tc>
        <w:tc>
          <w:tcPr>
            <w:tcW w:w="1984" w:type="dxa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B6DDE8"/>
                <w:highlight w:val="green"/>
              </w:rPr>
            </w:pPr>
          </w:p>
        </w:tc>
        <w:tc>
          <w:tcPr>
            <w:tcW w:w="1701" w:type="dxa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B6DDE8"/>
                <w:highlight w:val="gree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47E79" w:rsidRPr="002451DA" w:rsidRDefault="00847E79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E5220" w:rsidRPr="002451DA" w:rsidTr="00076EAC">
        <w:trPr>
          <w:trHeight w:val="28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0E5220" w:rsidRPr="00816F8A" w:rsidRDefault="000E522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5220" w:rsidRPr="00341EAA" w:rsidRDefault="000E522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УГОиЧС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E5220" w:rsidRPr="00816F8A" w:rsidRDefault="000E5220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5220" w:rsidRPr="00BD569C" w:rsidRDefault="00966B2F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98851155,28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5220" w:rsidRPr="005F7736" w:rsidRDefault="000E522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5F7736">
              <w:rPr>
                <w:rFonts w:ascii="Times New Roman" w:hAnsi="Times New Roman"/>
              </w:rPr>
              <w:t>154014100,27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20" w:rsidRPr="00535633" w:rsidRDefault="000E5220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20" w:rsidRPr="00535633" w:rsidRDefault="000E5220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2250503,92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20" w:rsidRPr="00BD569C" w:rsidRDefault="00A40BB5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  <w:r w:rsidRPr="00A40BB5">
              <w:rPr>
                <w:rFonts w:ascii="Times New Roman" w:hAnsi="Times New Roman"/>
              </w:rPr>
              <w:t>255115759,47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5220" w:rsidRPr="002451DA" w:rsidRDefault="000E5220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E5220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5220" w:rsidRPr="002451DA" w:rsidRDefault="000E522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220" w:rsidRPr="00816F8A" w:rsidRDefault="000E5220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5220" w:rsidRPr="00BD569C" w:rsidRDefault="000E5220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110198801</w:t>
            </w:r>
            <w:r w:rsidR="00A770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5220" w:rsidRPr="00535633" w:rsidRDefault="000E522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136092660,32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20" w:rsidRPr="00535633" w:rsidRDefault="000E5220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20" w:rsidRPr="00445B70" w:rsidRDefault="000E5220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20" w:rsidRPr="00BD569C" w:rsidRDefault="00A40BB5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248631985,69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220" w:rsidRPr="002451DA" w:rsidRDefault="000E5220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E5220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5220" w:rsidRPr="002451DA" w:rsidRDefault="000E522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220" w:rsidRPr="00816F8A" w:rsidRDefault="000E5220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5220" w:rsidRPr="00BD569C" w:rsidRDefault="00A770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99097333,96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5220" w:rsidRPr="00535633" w:rsidRDefault="000E522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159860126,98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20" w:rsidRPr="00535633" w:rsidRDefault="000E5220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20" w:rsidRPr="00445B70" w:rsidRDefault="000E5220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2340524,08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20" w:rsidRPr="00BD569C" w:rsidRDefault="00A40BB5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261297985,02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220" w:rsidRPr="002451DA" w:rsidRDefault="000E5220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0E5220" w:rsidRPr="002451DA" w:rsidTr="00076EAC">
        <w:trPr>
          <w:trHeight w:val="191"/>
        </w:trPr>
        <w:tc>
          <w:tcPr>
            <w:tcW w:w="675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5220" w:rsidRPr="002451DA" w:rsidRDefault="000E5220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220" w:rsidRPr="00816F8A" w:rsidRDefault="000E5220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5220" w:rsidRPr="00BD569C" w:rsidRDefault="00A40BB5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308147290,53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5220" w:rsidRPr="00905ACE" w:rsidRDefault="000E5220" w:rsidP="00790D8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449966887,57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20" w:rsidRPr="00535633" w:rsidRDefault="000E5220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20" w:rsidRPr="00445B70" w:rsidRDefault="000E5220" w:rsidP="00EE44C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6931552,08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20" w:rsidRPr="00BD569C" w:rsidRDefault="00A40BB5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765045730,18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5220" w:rsidRPr="002451DA" w:rsidRDefault="000E5220" w:rsidP="00817DA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220" w:rsidRPr="002451DA" w:rsidRDefault="000E5220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16B3" w:rsidRPr="00816F8A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16B3" w:rsidRPr="001C3EE1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3EE1">
              <w:rPr>
                <w:rFonts w:ascii="Times New Roman" w:hAnsi="Times New Roman"/>
                <w:b/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5916B3" w:rsidRPr="002451DA" w:rsidRDefault="005916B3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16B3" w:rsidRPr="002451DA" w:rsidRDefault="005916B3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5916B3" w:rsidRPr="002451DA" w:rsidRDefault="005916B3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16B3" w:rsidRPr="002451DA" w:rsidRDefault="005916B3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C3EE1">
              <w:rPr>
                <w:rFonts w:ascii="Times New Roman" w:hAnsi="Times New Roman"/>
              </w:rPr>
              <w:t>312000,00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847E79" w:rsidRPr="002451D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2451DA" w:rsidRDefault="00847E79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Pr="00816F8A" w:rsidRDefault="00847E79" w:rsidP="00B030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6E1446" w:rsidRDefault="005916B3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6E1446" w:rsidRDefault="00847E79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E144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6E1446" w:rsidRDefault="00847E79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E144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6E1446" w:rsidRDefault="00847E79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6E144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6E1446" w:rsidRDefault="005916B3" w:rsidP="0069513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936000,00</w:t>
            </w:r>
          </w:p>
        </w:tc>
        <w:tc>
          <w:tcPr>
            <w:tcW w:w="1559" w:type="dxa"/>
            <w:vMerge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16B3" w:rsidRPr="00816F8A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16B3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5916B3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</w:p>
          <w:p w:rsidR="005916B3" w:rsidRPr="00816F8A" w:rsidRDefault="005916B3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81"/>
        </w:trPr>
        <w:tc>
          <w:tcPr>
            <w:tcW w:w="675" w:type="dxa"/>
            <w:vMerge/>
            <w:shd w:val="clear" w:color="auto" w:fill="auto"/>
            <w:vAlign w:val="center"/>
          </w:tcPr>
          <w:p w:rsidR="005916B3" w:rsidRPr="002451DA" w:rsidRDefault="005916B3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16B3" w:rsidRPr="002451DA" w:rsidRDefault="005916B3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5916B3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5916B3" w:rsidRPr="002451DA" w:rsidRDefault="005916B3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16B3" w:rsidRPr="002451DA" w:rsidRDefault="005916B3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16B3" w:rsidRPr="00816F8A" w:rsidRDefault="005916B3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16B3" w:rsidRPr="00D7503A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6B3" w:rsidRPr="00FE0B0D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6B3" w:rsidRDefault="005916B3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936500,00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3" w:rsidRPr="002451DA" w:rsidRDefault="005916B3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249"/>
        </w:trPr>
        <w:tc>
          <w:tcPr>
            <w:tcW w:w="675" w:type="dxa"/>
            <w:vMerge/>
            <w:shd w:val="clear" w:color="auto" w:fill="auto"/>
            <w:vAlign w:val="center"/>
          </w:tcPr>
          <w:p w:rsidR="00847E79" w:rsidRPr="002451D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2451DA" w:rsidRDefault="00847E79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Pr="00816F8A" w:rsidRDefault="00847E79" w:rsidP="00B030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1F733F" w:rsidRDefault="005916B3" w:rsidP="005916B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2809500,00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1F733F" w:rsidRDefault="005916B3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2809500,00</w:t>
            </w:r>
          </w:p>
        </w:tc>
        <w:tc>
          <w:tcPr>
            <w:tcW w:w="1559" w:type="dxa"/>
            <w:vMerge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CE49B6" w:rsidRPr="002451DA" w:rsidTr="00076EAC">
        <w:trPr>
          <w:trHeight w:val="1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E49B6" w:rsidRPr="00816F8A" w:rsidRDefault="00CE49B6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E49B6" w:rsidRPr="007B0A52" w:rsidRDefault="00CE49B6" w:rsidP="006E1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0A52">
              <w:rPr>
                <w:rFonts w:ascii="Times New Roman" w:hAnsi="Times New Roman"/>
                <w:b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E49B6" w:rsidRPr="00816F8A" w:rsidRDefault="00CE49B6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9B6" w:rsidRPr="00D7503A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9B6" w:rsidRPr="00FE0B0D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shd w:val="clear" w:color="auto" w:fill="FFFFFF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CE49B6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CE49B6" w:rsidRPr="002451DA" w:rsidRDefault="00CE49B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49B6" w:rsidRPr="002451DA" w:rsidRDefault="00CE49B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9B6" w:rsidRPr="00816F8A" w:rsidRDefault="00CE49B6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9B6" w:rsidRPr="00D7503A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9B6" w:rsidRPr="00FE0B0D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shd w:val="clear" w:color="auto" w:fill="FFFFFF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CE49B6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CE49B6" w:rsidRPr="002451DA" w:rsidRDefault="00CE49B6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49B6" w:rsidRPr="002451DA" w:rsidRDefault="00CE49B6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9B6" w:rsidRPr="00816F8A" w:rsidRDefault="00CE49B6" w:rsidP="00CE4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9B6" w:rsidRPr="00D7503A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9B6" w:rsidRPr="00FE0B0D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6" w:rsidRDefault="00CE49B6" w:rsidP="00CE49B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87500,00</w:t>
            </w:r>
          </w:p>
        </w:tc>
        <w:tc>
          <w:tcPr>
            <w:tcW w:w="1559" w:type="dxa"/>
            <w:shd w:val="clear" w:color="auto" w:fill="FFFFFF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CE49B6" w:rsidRPr="002451DA" w:rsidRDefault="00CE49B6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  <w:tr w:rsidR="00847E79" w:rsidRPr="002451DA" w:rsidTr="00076EAC">
        <w:trPr>
          <w:trHeight w:val="191"/>
        </w:trPr>
        <w:tc>
          <w:tcPr>
            <w:tcW w:w="675" w:type="dxa"/>
            <w:vMerge/>
            <w:shd w:val="clear" w:color="auto" w:fill="auto"/>
            <w:vAlign w:val="center"/>
          </w:tcPr>
          <w:p w:rsidR="00847E79" w:rsidRPr="002451DA" w:rsidRDefault="00847E79" w:rsidP="00817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47E79" w:rsidRPr="002451DA" w:rsidRDefault="00847E79" w:rsidP="00533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E79" w:rsidRPr="00816F8A" w:rsidRDefault="00847E79" w:rsidP="00B030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16F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7E79" w:rsidRPr="001F733F" w:rsidRDefault="00CE49B6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E79" w:rsidRPr="001F733F" w:rsidRDefault="00847E79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1F733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E79" w:rsidRPr="001F733F" w:rsidRDefault="00CE49B6" w:rsidP="001F73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262500,00</w:t>
            </w:r>
          </w:p>
        </w:tc>
        <w:tc>
          <w:tcPr>
            <w:tcW w:w="1559" w:type="dxa"/>
            <w:shd w:val="clear" w:color="auto" w:fill="FFFFFF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847E79" w:rsidRPr="002451DA" w:rsidRDefault="00847E79" w:rsidP="00817DAB">
            <w:pPr>
              <w:spacing w:after="0" w:line="240" w:lineRule="auto"/>
              <w:ind w:right="-57"/>
              <w:rPr>
                <w:rFonts w:ascii="Times New Roman" w:hAnsi="Times New Roman"/>
                <w:highlight w:val="green"/>
              </w:rPr>
            </w:pPr>
          </w:p>
        </w:tc>
      </w:tr>
    </w:tbl>
    <w:p w:rsidR="00533181" w:rsidRPr="00F7694F" w:rsidRDefault="00533181" w:rsidP="00176BE4">
      <w:pPr>
        <w:pStyle w:val="ConsPlusNormal"/>
        <w:widowControl/>
        <w:ind w:firstLine="0"/>
        <w:jc w:val="both"/>
        <w:rPr>
          <w:rStyle w:val="af0"/>
          <w:rFonts w:ascii="Times New Roman" w:hAnsi="Times New Roman"/>
          <w:bCs/>
          <w:strike/>
          <w:color w:val="FF0000"/>
          <w:sz w:val="28"/>
          <w:szCs w:val="28"/>
        </w:rPr>
      </w:pPr>
      <w:r w:rsidRPr="00F7694F">
        <w:rPr>
          <w:rStyle w:val="af0"/>
          <w:rFonts w:ascii="Times New Roman" w:hAnsi="Times New Roman"/>
          <w:bCs/>
          <w:strike/>
          <w:color w:val="FF0000"/>
          <w:sz w:val="28"/>
          <w:szCs w:val="28"/>
        </w:rPr>
        <w:br w:type="page"/>
      </w:r>
    </w:p>
    <w:p w:rsidR="007572DC" w:rsidRPr="00F7694F" w:rsidRDefault="007572DC" w:rsidP="0037242B">
      <w:pPr>
        <w:spacing w:after="120"/>
        <w:jc w:val="center"/>
        <w:rPr>
          <w:rStyle w:val="af0"/>
          <w:rFonts w:ascii="Times New Roman" w:hAnsi="Times New Roman"/>
          <w:bCs/>
          <w:strike/>
          <w:color w:val="FF0000"/>
          <w:sz w:val="28"/>
          <w:szCs w:val="28"/>
        </w:rPr>
        <w:sectPr w:rsidR="007572DC" w:rsidRPr="00F7694F" w:rsidSect="00533181">
          <w:pgSz w:w="16838" w:h="11906" w:orient="landscape"/>
          <w:pgMar w:top="426" w:right="536" w:bottom="142" w:left="1134" w:header="708" w:footer="0" w:gutter="0"/>
          <w:cols w:space="708"/>
          <w:docGrid w:linePitch="360"/>
        </w:sectPr>
      </w:pPr>
    </w:p>
    <w:p w:rsidR="0037242B" w:rsidRPr="00F76D8C" w:rsidRDefault="0037242B" w:rsidP="00A4699E">
      <w:pPr>
        <w:spacing w:after="120"/>
        <w:ind w:left="709" w:right="425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F76D8C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2.5. Методика оценки эффективности муниципальной программы</w:t>
      </w:r>
    </w:p>
    <w:p w:rsidR="0037242B" w:rsidRPr="00F76D8C" w:rsidRDefault="0037242B" w:rsidP="00A4699E">
      <w:pPr>
        <w:pStyle w:val="a3"/>
        <w:ind w:left="709" w:right="425" w:firstLine="851"/>
        <w:jc w:val="both"/>
      </w:pPr>
      <w:r w:rsidRPr="00F76D8C">
        <w:t>Методика расчёта применяемых в программе индикаторов, основанная на данных государственного статистического наблюдения и ведомственной статистической отчетности.</w:t>
      </w:r>
    </w:p>
    <w:p w:rsidR="0037242B" w:rsidRPr="00F76D8C" w:rsidRDefault="0037242B" w:rsidP="00A4699E">
      <w:pPr>
        <w:pStyle w:val="a3"/>
        <w:tabs>
          <w:tab w:val="left" w:pos="993"/>
        </w:tabs>
        <w:ind w:left="709" w:right="425" w:firstLine="851"/>
        <w:jc w:val="both"/>
      </w:pPr>
      <w:r w:rsidRPr="00F76D8C">
        <w:t>Для оценки эффективности муниципальных программ применяются:</w:t>
      </w:r>
    </w:p>
    <w:p w:rsidR="0037242B" w:rsidRPr="00F76D8C" w:rsidRDefault="0037242B" w:rsidP="00A4699E">
      <w:pPr>
        <w:pStyle w:val="a3"/>
        <w:tabs>
          <w:tab w:val="left" w:pos="993"/>
        </w:tabs>
        <w:ind w:left="709" w:right="425" w:firstLine="851"/>
        <w:jc w:val="both"/>
      </w:pPr>
      <w:r w:rsidRPr="00F76D8C">
        <w:t>-</w:t>
      </w:r>
      <w:r w:rsidR="003544F1">
        <w:tab/>
      </w:r>
      <w:r w:rsidRPr="00F76D8C">
        <w:t>индикаторы достижения цели и конечные результаты реализации муниципальной программы;</w:t>
      </w:r>
    </w:p>
    <w:p w:rsidR="0037242B" w:rsidRPr="00F76D8C" w:rsidRDefault="0037242B" w:rsidP="00A4699E">
      <w:pPr>
        <w:pStyle w:val="a3"/>
        <w:tabs>
          <w:tab w:val="left" w:pos="993"/>
        </w:tabs>
        <w:ind w:left="709" w:right="425" w:firstLine="851"/>
        <w:jc w:val="both"/>
      </w:pPr>
      <w:r w:rsidRPr="00F76D8C">
        <w:t>-</w:t>
      </w:r>
      <w:r w:rsidR="003544F1">
        <w:tab/>
      </w:r>
      <w:r w:rsidRPr="00F76D8C">
        <w:t>индикаторы оценки эффективности реализации подпрограмм и непосредственные результаты реализации основных мероприятий подпрограмм муниципальной программы.</w:t>
      </w:r>
    </w:p>
    <w:p w:rsidR="0037242B" w:rsidRPr="00F76D8C" w:rsidRDefault="0037242B" w:rsidP="00A4699E">
      <w:pPr>
        <w:pStyle w:val="a3"/>
        <w:ind w:left="709" w:right="425" w:firstLine="851"/>
        <w:jc w:val="both"/>
      </w:pPr>
      <w:r w:rsidRPr="00F76D8C">
        <w:t>Оценивается их динамика (положительная либо отрицательная) и степень достижения относительно запланированного значения.</w:t>
      </w:r>
    </w:p>
    <w:p w:rsidR="0037242B" w:rsidRPr="00F76D8C" w:rsidRDefault="0037242B" w:rsidP="00A4699E">
      <w:pPr>
        <w:pStyle w:val="a3"/>
        <w:ind w:left="709" w:right="425" w:firstLine="851"/>
        <w:jc w:val="both"/>
      </w:pPr>
      <w:r w:rsidRPr="00F76D8C">
        <w:t>Методика расчёта применяемых в программе индикаторов</w:t>
      </w:r>
      <w:r w:rsidR="000C247B" w:rsidRPr="00F76D8C">
        <w:t xml:space="preserve"> приведена в таблице</w:t>
      </w:r>
      <w:r w:rsidR="006271EB" w:rsidRPr="00F76D8C">
        <w:t>.</w:t>
      </w:r>
      <w:r w:rsidR="000C247B" w:rsidRPr="00F76D8C">
        <w:t xml:space="preserve"> </w:t>
      </w:r>
    </w:p>
    <w:p w:rsidR="0037242B" w:rsidRPr="007D6D72" w:rsidRDefault="0037242B" w:rsidP="0037242B">
      <w:pPr>
        <w:pStyle w:val="a3"/>
        <w:ind w:firstLine="708"/>
        <w:jc w:val="both"/>
        <w:rPr>
          <w:b/>
          <w:sz w:val="24"/>
          <w:szCs w:val="24"/>
        </w:rPr>
      </w:pPr>
    </w:p>
    <w:p w:rsidR="0037242B" w:rsidRPr="00F76D8C" w:rsidRDefault="0037242B" w:rsidP="00280AC8">
      <w:pPr>
        <w:pStyle w:val="a3"/>
        <w:jc w:val="center"/>
        <w:rPr>
          <w:b/>
        </w:rPr>
      </w:pPr>
      <w:r w:rsidRPr="00F76D8C">
        <w:rPr>
          <w:b/>
        </w:rPr>
        <w:t>Методика расчёта применяемых в программе индикаторов</w:t>
      </w:r>
    </w:p>
    <w:p w:rsidR="0037242B" w:rsidRPr="002451DA" w:rsidRDefault="0037242B" w:rsidP="0037242B">
      <w:pPr>
        <w:pStyle w:val="a3"/>
        <w:ind w:firstLine="708"/>
        <w:jc w:val="both"/>
        <w:rPr>
          <w:sz w:val="12"/>
          <w:szCs w:val="12"/>
          <w:highlight w:val="gree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3544"/>
        <w:gridCol w:w="142"/>
        <w:gridCol w:w="2126"/>
      </w:tblGrid>
      <w:tr w:rsidR="0037242B" w:rsidRPr="002451DA" w:rsidTr="007572DC">
        <w:tc>
          <w:tcPr>
            <w:tcW w:w="675" w:type="dxa"/>
          </w:tcPr>
          <w:p w:rsidR="0037242B" w:rsidRPr="007217EF" w:rsidRDefault="0037242B" w:rsidP="00DC76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17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7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7EF">
              <w:rPr>
                <w:b/>
                <w:sz w:val="24"/>
                <w:szCs w:val="24"/>
              </w:rPr>
              <w:t>/</w:t>
            </w:r>
            <w:proofErr w:type="spellStart"/>
            <w:r w:rsidRPr="007217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7242B" w:rsidRPr="007217EF" w:rsidRDefault="0037242B" w:rsidP="00DC76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17EF">
              <w:rPr>
                <w:b/>
                <w:sz w:val="24"/>
                <w:szCs w:val="24"/>
              </w:rPr>
              <w:t>Наименование индикатора достижения цели  программы</w:t>
            </w:r>
          </w:p>
        </w:tc>
        <w:tc>
          <w:tcPr>
            <w:tcW w:w="709" w:type="dxa"/>
          </w:tcPr>
          <w:p w:rsidR="0037242B" w:rsidRPr="007217EF" w:rsidRDefault="0037242B" w:rsidP="00DC76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17EF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7217EF">
              <w:rPr>
                <w:b/>
                <w:sz w:val="24"/>
                <w:szCs w:val="24"/>
              </w:rPr>
              <w:t>изм</w:t>
            </w:r>
            <w:proofErr w:type="spellEnd"/>
            <w:r w:rsidRPr="007217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37242B" w:rsidRPr="007217EF" w:rsidRDefault="0037242B" w:rsidP="00DC76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17EF">
              <w:rPr>
                <w:b/>
                <w:sz w:val="24"/>
                <w:szCs w:val="24"/>
              </w:rPr>
              <w:t>Методика (формула) расчета применяемых индикаторов</w:t>
            </w:r>
          </w:p>
        </w:tc>
        <w:tc>
          <w:tcPr>
            <w:tcW w:w="2126" w:type="dxa"/>
          </w:tcPr>
          <w:p w:rsidR="0037242B" w:rsidRPr="007217EF" w:rsidRDefault="0037242B" w:rsidP="00DC76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17EF"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37242B" w:rsidRPr="00092235" w:rsidTr="007572DC">
        <w:tc>
          <w:tcPr>
            <w:tcW w:w="10598" w:type="dxa"/>
            <w:gridSpan w:val="6"/>
            <w:vAlign w:val="center"/>
          </w:tcPr>
          <w:p w:rsidR="0037242B" w:rsidRPr="00092235" w:rsidRDefault="0037242B" w:rsidP="00DC764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92235">
              <w:rPr>
                <w:b/>
                <w:bCs/>
                <w:sz w:val="24"/>
                <w:szCs w:val="24"/>
              </w:rPr>
              <w:t>Программа</w:t>
            </w:r>
            <w:r w:rsidRPr="00092235">
              <w:rPr>
                <w:bCs/>
                <w:sz w:val="24"/>
                <w:szCs w:val="24"/>
              </w:rPr>
              <w:t xml:space="preserve"> «Обеспечение безопасности жизнедеятельности населения городского округа город Дзержинск»</w:t>
            </w:r>
          </w:p>
        </w:tc>
      </w:tr>
      <w:tr w:rsidR="008E3CCB" w:rsidRPr="00092235" w:rsidTr="008E3CCB">
        <w:tc>
          <w:tcPr>
            <w:tcW w:w="675" w:type="dxa"/>
            <w:vAlign w:val="center"/>
          </w:tcPr>
          <w:p w:rsidR="008E3CCB" w:rsidRPr="009162AF" w:rsidRDefault="008E3CCB" w:rsidP="008E3C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E3CCB" w:rsidRPr="00CE2933" w:rsidRDefault="008E3CCB" w:rsidP="008E3CCB">
            <w:pPr>
              <w:pStyle w:val="a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2933">
              <w:rPr>
                <w:sz w:val="24"/>
                <w:szCs w:val="24"/>
              </w:rPr>
              <w:t>Доля проведенных проверок в организациях города по вопросам готовности к предупреждению и ликвидации ЧС, запланированных на очередной год</w:t>
            </w:r>
          </w:p>
        </w:tc>
        <w:tc>
          <w:tcPr>
            <w:tcW w:w="709" w:type="dxa"/>
            <w:vAlign w:val="center"/>
          </w:tcPr>
          <w:p w:rsidR="008E3CCB" w:rsidRPr="009162AF" w:rsidRDefault="008E3CCB" w:rsidP="008E3C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  <w:gridSpan w:val="2"/>
          </w:tcPr>
          <w:p w:rsidR="008E3CCB" w:rsidRPr="009162AF" w:rsidRDefault="008E3CCB" w:rsidP="008E3CCB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Доля = (К</w:t>
            </w:r>
            <w:r w:rsidRPr="009162AF">
              <w:rPr>
                <w:sz w:val="24"/>
                <w:szCs w:val="24"/>
                <w:vertAlign w:val="subscript"/>
              </w:rPr>
              <w:t xml:space="preserve">ПМ </w:t>
            </w:r>
            <w:r w:rsidRPr="009162AF">
              <w:rPr>
                <w:sz w:val="24"/>
                <w:szCs w:val="24"/>
              </w:rPr>
              <w:t>/ К</w:t>
            </w:r>
            <w:r w:rsidRPr="009162AF">
              <w:rPr>
                <w:sz w:val="24"/>
                <w:szCs w:val="24"/>
                <w:vertAlign w:val="subscript"/>
              </w:rPr>
              <w:t>ЗМ</w:t>
            </w:r>
            <w:r w:rsidRPr="009162AF">
              <w:rPr>
                <w:sz w:val="24"/>
                <w:szCs w:val="24"/>
              </w:rPr>
              <w:t>) * 100, где</w:t>
            </w:r>
          </w:p>
          <w:p w:rsidR="008E3CCB" w:rsidRPr="009162AF" w:rsidRDefault="008E3CCB" w:rsidP="008E3CCB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 xml:space="preserve">ЗМ </w:t>
            </w:r>
            <w:r w:rsidRPr="009162AF">
              <w:rPr>
                <w:sz w:val="24"/>
                <w:szCs w:val="24"/>
              </w:rPr>
              <w:t xml:space="preserve">– количество запланированных </w:t>
            </w:r>
            <w:r>
              <w:rPr>
                <w:sz w:val="24"/>
                <w:szCs w:val="24"/>
              </w:rPr>
              <w:t>проверок</w:t>
            </w:r>
            <w:r w:rsidRPr="009162AF">
              <w:rPr>
                <w:sz w:val="24"/>
                <w:szCs w:val="24"/>
              </w:rPr>
              <w:t>, ед.</w:t>
            </w:r>
          </w:p>
          <w:p w:rsidR="008E3CCB" w:rsidRPr="009162AF" w:rsidRDefault="008E3CCB" w:rsidP="008E3CCB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 xml:space="preserve">ПМ </w:t>
            </w:r>
            <w:r w:rsidRPr="009162AF">
              <w:rPr>
                <w:sz w:val="24"/>
                <w:szCs w:val="24"/>
              </w:rPr>
              <w:t xml:space="preserve">– количество проведенных </w:t>
            </w:r>
            <w:r>
              <w:rPr>
                <w:sz w:val="24"/>
                <w:szCs w:val="24"/>
              </w:rPr>
              <w:t>проверок</w:t>
            </w:r>
            <w:r w:rsidRPr="009162AF">
              <w:rPr>
                <w:sz w:val="24"/>
                <w:szCs w:val="24"/>
              </w:rPr>
              <w:t>, ед.</w:t>
            </w:r>
          </w:p>
        </w:tc>
        <w:tc>
          <w:tcPr>
            <w:tcW w:w="2126" w:type="dxa"/>
          </w:tcPr>
          <w:p w:rsidR="008E3CCB" w:rsidRPr="009162AF" w:rsidRDefault="008E3CCB" w:rsidP="008E3CCB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план - график</w:t>
            </w:r>
          </w:p>
        </w:tc>
      </w:tr>
      <w:tr w:rsidR="00092235" w:rsidRPr="00092235" w:rsidTr="007217EF">
        <w:tc>
          <w:tcPr>
            <w:tcW w:w="675" w:type="dxa"/>
            <w:vAlign w:val="center"/>
          </w:tcPr>
          <w:p w:rsidR="00092235" w:rsidRPr="00092235" w:rsidRDefault="00092235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92235" w:rsidRPr="007D6D72" w:rsidRDefault="00092235" w:rsidP="005E11B9">
            <w:pPr>
              <w:pStyle w:val="a3"/>
              <w:rPr>
                <w:color w:val="FF0000"/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 xml:space="preserve">Количество </w:t>
            </w:r>
            <w:r w:rsidR="005E11B9">
              <w:rPr>
                <w:sz w:val="24"/>
                <w:szCs w:val="24"/>
              </w:rPr>
              <w:t>обученных,</w:t>
            </w:r>
            <w:r w:rsidRPr="00092235">
              <w:rPr>
                <w:sz w:val="24"/>
                <w:szCs w:val="24"/>
              </w:rPr>
              <w:t xml:space="preserve"> охваченных курсами ГО по плану комплектования</w:t>
            </w:r>
            <w:r w:rsidR="007D6D72">
              <w:rPr>
                <w:sz w:val="24"/>
                <w:szCs w:val="24"/>
              </w:rPr>
              <w:t xml:space="preserve"> </w:t>
            </w:r>
            <w:r w:rsidR="007D6D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92235" w:rsidRPr="00092235" w:rsidRDefault="00092235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>%</w:t>
            </w:r>
          </w:p>
        </w:tc>
        <w:tc>
          <w:tcPr>
            <w:tcW w:w="3686" w:type="dxa"/>
            <w:gridSpan w:val="2"/>
          </w:tcPr>
          <w:p w:rsidR="00092235" w:rsidRPr="00092235" w:rsidRDefault="00092235" w:rsidP="007217EF">
            <w:pPr>
              <w:pStyle w:val="a3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 xml:space="preserve">Доля = </w:t>
            </w:r>
            <w:proofErr w:type="spellStart"/>
            <w:r w:rsidRPr="00092235">
              <w:rPr>
                <w:sz w:val="24"/>
                <w:szCs w:val="24"/>
              </w:rPr>
              <w:t>К</w:t>
            </w:r>
            <w:r w:rsidRPr="00092235">
              <w:rPr>
                <w:sz w:val="24"/>
                <w:szCs w:val="24"/>
                <w:vertAlign w:val="subscript"/>
              </w:rPr>
              <w:t>обуч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/ </w:t>
            </w:r>
            <w:proofErr w:type="spellStart"/>
            <w:r w:rsidRPr="00092235">
              <w:rPr>
                <w:sz w:val="24"/>
                <w:szCs w:val="24"/>
              </w:rPr>
              <w:t>К</w:t>
            </w:r>
            <w:r w:rsidRPr="00092235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092235">
              <w:rPr>
                <w:sz w:val="24"/>
                <w:szCs w:val="24"/>
              </w:rPr>
              <w:t xml:space="preserve"> * 100, где</w:t>
            </w:r>
          </w:p>
          <w:p w:rsidR="00092235" w:rsidRPr="00092235" w:rsidRDefault="00092235" w:rsidP="007217EF">
            <w:pPr>
              <w:pStyle w:val="a3"/>
              <w:rPr>
                <w:sz w:val="24"/>
                <w:szCs w:val="24"/>
              </w:rPr>
            </w:pPr>
            <w:proofErr w:type="spellStart"/>
            <w:r w:rsidRPr="00092235">
              <w:rPr>
                <w:sz w:val="24"/>
                <w:szCs w:val="24"/>
              </w:rPr>
              <w:t>К</w:t>
            </w:r>
            <w:r w:rsidRPr="00092235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– количество работников, </w:t>
            </w:r>
            <w:r w:rsidR="00912809" w:rsidRPr="00912809">
              <w:rPr>
                <w:sz w:val="24"/>
                <w:szCs w:val="24"/>
              </w:rPr>
              <w:t xml:space="preserve">подлежащих </w:t>
            </w:r>
            <w:r w:rsidR="00912809">
              <w:rPr>
                <w:sz w:val="24"/>
                <w:szCs w:val="24"/>
              </w:rPr>
              <w:t xml:space="preserve"> обучению</w:t>
            </w:r>
            <w:r w:rsidRPr="00092235">
              <w:rPr>
                <w:sz w:val="24"/>
                <w:szCs w:val="24"/>
              </w:rPr>
              <w:t>, чел.</w:t>
            </w:r>
          </w:p>
          <w:p w:rsidR="00092235" w:rsidRPr="00092235" w:rsidRDefault="00092235" w:rsidP="007217EF">
            <w:pPr>
              <w:pStyle w:val="a3"/>
              <w:rPr>
                <w:sz w:val="24"/>
                <w:szCs w:val="24"/>
              </w:rPr>
            </w:pPr>
            <w:proofErr w:type="spellStart"/>
            <w:r w:rsidRPr="00092235">
              <w:rPr>
                <w:sz w:val="24"/>
                <w:szCs w:val="24"/>
              </w:rPr>
              <w:t>К</w:t>
            </w:r>
            <w:r w:rsidRPr="00092235">
              <w:rPr>
                <w:sz w:val="24"/>
                <w:szCs w:val="24"/>
                <w:vertAlign w:val="subscript"/>
              </w:rPr>
              <w:t>обуч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>– количество обученных на курсах ГО, чел.</w:t>
            </w:r>
          </w:p>
        </w:tc>
        <w:tc>
          <w:tcPr>
            <w:tcW w:w="2126" w:type="dxa"/>
          </w:tcPr>
          <w:p w:rsidR="00092235" w:rsidRPr="00092235" w:rsidRDefault="00092235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>план - график</w:t>
            </w:r>
          </w:p>
        </w:tc>
      </w:tr>
      <w:tr w:rsidR="00CE2933" w:rsidRPr="002451DA" w:rsidTr="007572DC">
        <w:tc>
          <w:tcPr>
            <w:tcW w:w="675" w:type="dxa"/>
            <w:vAlign w:val="center"/>
          </w:tcPr>
          <w:p w:rsidR="00CE2933" w:rsidRPr="00092235" w:rsidRDefault="00CE2933" w:rsidP="00DC764F">
            <w:pPr>
              <w:pStyle w:val="a3"/>
              <w:jc w:val="center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E2933" w:rsidRPr="00453FEF" w:rsidRDefault="00CE2933" w:rsidP="00B84994">
            <w:pPr>
              <w:pStyle w:val="a3"/>
              <w:rPr>
                <w:color w:val="FF0000"/>
                <w:sz w:val="24"/>
                <w:szCs w:val="24"/>
              </w:rPr>
            </w:pPr>
            <w:r w:rsidRPr="00453FEF">
              <w:rPr>
                <w:rFonts w:cs="Times New Roman"/>
                <w:sz w:val="24"/>
                <w:szCs w:val="24"/>
              </w:rPr>
              <w:t>Снижение количества пострадавших на пожарах</w:t>
            </w:r>
          </w:p>
        </w:tc>
        <w:tc>
          <w:tcPr>
            <w:tcW w:w="709" w:type="dxa"/>
            <w:vAlign w:val="center"/>
          </w:tcPr>
          <w:p w:rsidR="00CE2933" w:rsidRPr="00092235" w:rsidRDefault="00CE2933" w:rsidP="00914A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6" w:type="dxa"/>
            <w:gridSpan w:val="2"/>
          </w:tcPr>
          <w:p w:rsidR="00CE2933" w:rsidRPr="00092235" w:rsidRDefault="00CE2933" w:rsidP="00B75EB8">
            <w:pPr>
              <w:pStyle w:val="a3"/>
              <w:rPr>
                <w:sz w:val="24"/>
                <w:szCs w:val="24"/>
              </w:rPr>
            </w:pPr>
            <w:r w:rsidRPr="00092235">
              <w:rPr>
                <w:sz w:val="24"/>
                <w:szCs w:val="24"/>
              </w:rPr>
              <w:t xml:space="preserve">Доля = </w:t>
            </w:r>
            <w:r>
              <w:rPr>
                <w:sz w:val="24"/>
                <w:szCs w:val="24"/>
              </w:rPr>
              <w:t>100 – (</w:t>
            </w:r>
            <w:proofErr w:type="spellStart"/>
            <w:r w:rsidRPr="000922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птг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/ </w:t>
            </w:r>
            <w:proofErr w:type="spellStart"/>
            <w:r w:rsidRPr="000922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ппг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 * 100</w:t>
            </w:r>
            <w:r>
              <w:rPr>
                <w:sz w:val="24"/>
                <w:szCs w:val="24"/>
              </w:rPr>
              <w:t>)</w:t>
            </w:r>
            <w:r w:rsidRPr="00092235">
              <w:rPr>
                <w:sz w:val="24"/>
                <w:szCs w:val="24"/>
              </w:rPr>
              <w:t>, где</w:t>
            </w:r>
          </w:p>
          <w:p w:rsidR="00CE2933" w:rsidRPr="00092235" w:rsidRDefault="00CE2933" w:rsidP="00B75EB8">
            <w:pPr>
              <w:pStyle w:val="a3"/>
              <w:rPr>
                <w:sz w:val="24"/>
                <w:szCs w:val="24"/>
              </w:rPr>
            </w:pPr>
            <w:proofErr w:type="spellStart"/>
            <w:r w:rsidRPr="000922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птг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– количество </w:t>
            </w:r>
            <w:r>
              <w:rPr>
                <w:sz w:val="24"/>
                <w:szCs w:val="24"/>
              </w:rPr>
              <w:t>пострадавших в текущем году</w:t>
            </w:r>
            <w:r w:rsidRPr="00092235">
              <w:rPr>
                <w:sz w:val="24"/>
                <w:szCs w:val="24"/>
              </w:rPr>
              <w:t xml:space="preserve">, </w:t>
            </w:r>
            <w:r w:rsidR="00687ADA">
              <w:rPr>
                <w:sz w:val="24"/>
                <w:szCs w:val="24"/>
              </w:rPr>
              <w:t>чел</w:t>
            </w:r>
            <w:r w:rsidRPr="00092235">
              <w:rPr>
                <w:sz w:val="24"/>
                <w:szCs w:val="24"/>
              </w:rPr>
              <w:t>.</w:t>
            </w:r>
          </w:p>
          <w:p w:rsidR="00CE2933" w:rsidRPr="00092235" w:rsidRDefault="00CE2933" w:rsidP="00CE2933">
            <w:pPr>
              <w:pStyle w:val="a3"/>
              <w:rPr>
                <w:sz w:val="24"/>
                <w:szCs w:val="24"/>
              </w:rPr>
            </w:pPr>
            <w:proofErr w:type="spellStart"/>
            <w:r w:rsidRPr="000922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ппг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– количество </w:t>
            </w:r>
            <w:r>
              <w:rPr>
                <w:sz w:val="24"/>
                <w:szCs w:val="24"/>
              </w:rPr>
              <w:t xml:space="preserve">пострадавших в предыдущем году, </w:t>
            </w:r>
            <w:r w:rsidR="00687ADA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E2933" w:rsidRPr="005E11B9" w:rsidRDefault="00CE2933" w:rsidP="00B75E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ведомственного статистического учета</w:t>
            </w:r>
          </w:p>
        </w:tc>
      </w:tr>
      <w:tr w:rsidR="00F02D63" w:rsidRPr="002451DA" w:rsidTr="007572DC">
        <w:tc>
          <w:tcPr>
            <w:tcW w:w="675" w:type="dxa"/>
            <w:vAlign w:val="center"/>
          </w:tcPr>
          <w:p w:rsidR="00F02D63" w:rsidRPr="00092235" w:rsidRDefault="00F02D63" w:rsidP="00DC76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02D63" w:rsidRPr="00453FEF" w:rsidRDefault="00F02D63" w:rsidP="00B8499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лиц, погибших в результате ДТП, на 100 тыс. населения</w:t>
            </w:r>
          </w:p>
        </w:tc>
        <w:tc>
          <w:tcPr>
            <w:tcW w:w="709" w:type="dxa"/>
            <w:vAlign w:val="center"/>
          </w:tcPr>
          <w:p w:rsidR="00F02D63" w:rsidRDefault="00F02D63" w:rsidP="00914A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686" w:type="dxa"/>
            <w:gridSpan w:val="2"/>
          </w:tcPr>
          <w:p w:rsidR="00F02D63" w:rsidRPr="00092235" w:rsidRDefault="00F02D63" w:rsidP="00F02D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9223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К</w:t>
            </w:r>
            <w:r w:rsidRPr="0009223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</w:t>
            </w:r>
            <w:r w:rsidRPr="00F02D63">
              <w:rPr>
                <w:sz w:val="16"/>
                <w:szCs w:val="16"/>
              </w:rPr>
              <w:t>погибших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Ч</w:t>
            </w:r>
            <w:r w:rsidRPr="00F02D63">
              <w:rPr>
                <w:sz w:val="16"/>
                <w:szCs w:val="16"/>
              </w:rPr>
              <w:t>населения</w:t>
            </w:r>
            <w:proofErr w:type="spellEnd"/>
            <w:proofErr w:type="gramStart"/>
            <w:r w:rsidRPr="00F02D63"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 w:rsidRPr="00092235">
              <w:rPr>
                <w:sz w:val="24"/>
                <w:szCs w:val="24"/>
              </w:rPr>
              <w:t xml:space="preserve"> * 100</w:t>
            </w:r>
            <w:r>
              <w:rPr>
                <w:sz w:val="24"/>
                <w:szCs w:val="24"/>
              </w:rPr>
              <w:t>000</w:t>
            </w:r>
            <w:r w:rsidRPr="00092235">
              <w:rPr>
                <w:sz w:val="24"/>
                <w:szCs w:val="24"/>
              </w:rPr>
              <w:t>, где</w:t>
            </w:r>
          </w:p>
          <w:p w:rsidR="00F02D63" w:rsidRPr="00092235" w:rsidRDefault="00F02D63" w:rsidP="00F02D6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F02D63">
              <w:rPr>
                <w:sz w:val="16"/>
                <w:szCs w:val="16"/>
              </w:rPr>
              <w:t>погибших</w:t>
            </w:r>
            <w:proofErr w:type="spellEnd"/>
            <w:r w:rsidRPr="00092235">
              <w:rPr>
                <w:sz w:val="24"/>
                <w:szCs w:val="24"/>
                <w:vertAlign w:val="subscript"/>
              </w:rPr>
              <w:t xml:space="preserve"> </w:t>
            </w:r>
            <w:r w:rsidRPr="00092235">
              <w:rPr>
                <w:sz w:val="24"/>
                <w:szCs w:val="24"/>
              </w:rPr>
              <w:t xml:space="preserve">– количество </w:t>
            </w:r>
            <w:r>
              <w:rPr>
                <w:sz w:val="24"/>
                <w:szCs w:val="24"/>
              </w:rPr>
              <w:t>погибших</w:t>
            </w:r>
            <w:r w:rsidRPr="000922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чел</w:t>
            </w:r>
            <w:r w:rsidRPr="00092235">
              <w:rPr>
                <w:sz w:val="24"/>
                <w:szCs w:val="24"/>
              </w:rPr>
              <w:t>.</w:t>
            </w:r>
          </w:p>
          <w:p w:rsidR="00F02D63" w:rsidRPr="00092235" w:rsidRDefault="00F02D63" w:rsidP="000B56F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F02D63">
              <w:rPr>
                <w:sz w:val="16"/>
                <w:szCs w:val="16"/>
              </w:rPr>
              <w:t>населения</w:t>
            </w:r>
            <w:proofErr w:type="spellEnd"/>
            <w:r w:rsidRPr="00F02D63">
              <w:rPr>
                <w:sz w:val="16"/>
                <w:szCs w:val="16"/>
                <w:vertAlign w:val="subscript"/>
              </w:rPr>
              <w:t xml:space="preserve"> </w:t>
            </w:r>
            <w:r w:rsidR="000B56F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численность  </w:t>
            </w:r>
            <w:r w:rsidR="000B56FA">
              <w:rPr>
                <w:sz w:val="24"/>
                <w:szCs w:val="24"/>
              </w:rPr>
              <w:t>населения города, чел</w:t>
            </w:r>
            <w:proofErr w:type="gramStart"/>
            <w:r w:rsidR="000B56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F02D63" w:rsidRDefault="000B56FA" w:rsidP="00B75E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государственного статистического учета</w:t>
            </w:r>
          </w:p>
        </w:tc>
      </w:tr>
      <w:tr w:rsidR="00CE2933" w:rsidRPr="002451DA" w:rsidTr="007572DC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:rsidR="00CE2933" w:rsidRPr="00092235" w:rsidRDefault="00CE2933" w:rsidP="007D6D72">
            <w:pPr>
              <w:pStyle w:val="a3"/>
              <w:jc w:val="both"/>
              <w:rPr>
                <w:sz w:val="24"/>
                <w:szCs w:val="24"/>
              </w:rPr>
            </w:pPr>
            <w:r w:rsidRPr="00092235">
              <w:rPr>
                <w:b/>
                <w:sz w:val="24"/>
                <w:szCs w:val="24"/>
              </w:rPr>
              <w:t>Подпрограмма 1</w:t>
            </w:r>
            <w:r w:rsidRPr="00092235">
              <w:rPr>
                <w:sz w:val="24"/>
                <w:szCs w:val="24"/>
              </w:rPr>
              <w:t xml:space="preserve">  «</w:t>
            </w:r>
            <w:r w:rsidRPr="00092235"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Обеспечение </w:t>
            </w:r>
            <w:r w:rsidRPr="00852F8B">
              <w:rPr>
                <w:bCs/>
                <w:sz w:val="24"/>
                <w:szCs w:val="24"/>
                <w:shd w:val="clear" w:color="auto" w:fill="FFFFFF" w:themeFill="background1"/>
              </w:rPr>
              <w:t>первичных мер</w:t>
            </w:r>
            <w:r>
              <w:rPr>
                <w:bCs/>
                <w:color w:val="00B0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92235">
              <w:rPr>
                <w:sz w:val="24"/>
                <w:szCs w:val="24"/>
                <w:shd w:val="clear" w:color="auto" w:fill="FFFFFF" w:themeFill="background1"/>
              </w:rPr>
              <w:t>пожарной безопасности,</w:t>
            </w:r>
            <w:r w:rsidRPr="00092235"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защиты населения и территории городского округа от чрезвычайных ситуаций природного и техногенного характера, </w:t>
            </w:r>
            <w:r w:rsidRPr="00092235"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мероприятий по гражданской обороне</w:t>
            </w:r>
            <w:r w:rsidRPr="00092235">
              <w:rPr>
                <w:sz w:val="24"/>
                <w:szCs w:val="24"/>
              </w:rPr>
              <w:t>»</w:t>
            </w:r>
          </w:p>
        </w:tc>
      </w:tr>
      <w:tr w:rsidR="00CE2933" w:rsidRPr="009162AF" w:rsidTr="007572DC">
        <w:tc>
          <w:tcPr>
            <w:tcW w:w="675" w:type="dxa"/>
            <w:vAlign w:val="center"/>
          </w:tcPr>
          <w:p w:rsidR="00CE2933" w:rsidRPr="009162AF" w:rsidRDefault="00CE2933" w:rsidP="00DC764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E2933" w:rsidRPr="009162AF" w:rsidRDefault="00CE2933" w:rsidP="000B3444">
            <w:pPr>
              <w:pStyle w:val="a3"/>
              <w:rPr>
                <w:rFonts w:eastAsia="Calibri"/>
                <w:sz w:val="24"/>
                <w:szCs w:val="24"/>
              </w:rPr>
            </w:pPr>
            <w:r w:rsidRPr="009162AF">
              <w:rPr>
                <w:rFonts w:eastAsia="Calibri"/>
                <w:sz w:val="24"/>
                <w:szCs w:val="24"/>
              </w:rPr>
              <w:t xml:space="preserve">Проведение занятий с </w:t>
            </w:r>
            <w:r w:rsidRPr="009162AF">
              <w:rPr>
                <w:rFonts w:eastAsia="Calibri"/>
                <w:sz w:val="24"/>
                <w:szCs w:val="24"/>
              </w:rPr>
              <w:lastRenderedPageBreak/>
              <w:t>сотрудниками ЕДДС на предмет постоянной готовности к действиям в ЧС</w:t>
            </w:r>
          </w:p>
        </w:tc>
        <w:tc>
          <w:tcPr>
            <w:tcW w:w="709" w:type="dxa"/>
            <w:vAlign w:val="center"/>
          </w:tcPr>
          <w:p w:rsidR="00CE2933" w:rsidRPr="009162AF" w:rsidRDefault="00CE2933" w:rsidP="00DC764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44" w:type="dxa"/>
          </w:tcPr>
          <w:p w:rsidR="00CE2933" w:rsidRPr="009162AF" w:rsidRDefault="00CE2933" w:rsidP="00DC7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2933" w:rsidRPr="009162AF" w:rsidRDefault="00CE2933" w:rsidP="00DC764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план - график</w:t>
            </w:r>
          </w:p>
        </w:tc>
      </w:tr>
      <w:tr w:rsidR="00CE2933" w:rsidRPr="009162AF" w:rsidTr="00914A7A">
        <w:tc>
          <w:tcPr>
            <w:tcW w:w="675" w:type="dxa"/>
            <w:vAlign w:val="center"/>
          </w:tcPr>
          <w:p w:rsidR="00CE2933" w:rsidRPr="009162AF" w:rsidRDefault="008E3CCB" w:rsidP="00DC76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CE2933" w:rsidRPr="009162AF" w:rsidRDefault="00CE2933" w:rsidP="000B3444">
            <w:pPr>
              <w:pStyle w:val="a3"/>
              <w:rPr>
                <w:rFonts w:eastAsia="Calibri"/>
                <w:sz w:val="24"/>
                <w:szCs w:val="24"/>
              </w:rPr>
            </w:pPr>
            <w:r w:rsidRPr="009162AF">
              <w:rPr>
                <w:rFonts w:eastAsia="Calibri"/>
                <w:sz w:val="24"/>
                <w:szCs w:val="24"/>
              </w:rPr>
              <w:t xml:space="preserve">Доля проведенных учений, тренировок и сборов </w:t>
            </w:r>
            <w:proofErr w:type="gramStart"/>
            <w:r w:rsidRPr="009162AF">
              <w:rPr>
                <w:rFonts w:eastAsia="Calibri"/>
                <w:sz w:val="24"/>
                <w:szCs w:val="24"/>
              </w:rPr>
              <w:t>согласно плана</w:t>
            </w:r>
            <w:proofErr w:type="gramEnd"/>
            <w:r w:rsidRPr="009162AF">
              <w:rPr>
                <w:rFonts w:eastAsia="Calibri"/>
                <w:sz w:val="24"/>
                <w:szCs w:val="24"/>
              </w:rPr>
              <w:t xml:space="preserve"> основных мероприятий, запланированных на очередной год</w:t>
            </w:r>
          </w:p>
        </w:tc>
        <w:tc>
          <w:tcPr>
            <w:tcW w:w="709" w:type="dxa"/>
            <w:vAlign w:val="center"/>
          </w:tcPr>
          <w:p w:rsidR="00CE2933" w:rsidRPr="009162AF" w:rsidRDefault="00CE2933" w:rsidP="00914A7A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E2933" w:rsidRPr="009162AF" w:rsidRDefault="00CE2933" w:rsidP="00914A7A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Доля = (К</w:t>
            </w:r>
            <w:r w:rsidRPr="009162AF">
              <w:rPr>
                <w:sz w:val="24"/>
                <w:szCs w:val="24"/>
                <w:vertAlign w:val="subscript"/>
              </w:rPr>
              <w:t xml:space="preserve">ПМ </w:t>
            </w:r>
            <w:r w:rsidRPr="009162AF">
              <w:rPr>
                <w:sz w:val="24"/>
                <w:szCs w:val="24"/>
              </w:rPr>
              <w:t>/ К</w:t>
            </w:r>
            <w:r w:rsidRPr="009162AF">
              <w:rPr>
                <w:sz w:val="24"/>
                <w:szCs w:val="24"/>
                <w:vertAlign w:val="subscript"/>
              </w:rPr>
              <w:t>ЗМ</w:t>
            </w:r>
            <w:r w:rsidRPr="009162AF">
              <w:rPr>
                <w:sz w:val="24"/>
                <w:szCs w:val="24"/>
              </w:rPr>
              <w:t>) * 100, где</w:t>
            </w:r>
          </w:p>
          <w:p w:rsidR="00CE2933" w:rsidRPr="009162AF" w:rsidRDefault="00CE2933" w:rsidP="00914A7A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 xml:space="preserve">ЗМ </w:t>
            </w:r>
            <w:r w:rsidRPr="009162AF">
              <w:rPr>
                <w:sz w:val="24"/>
                <w:szCs w:val="24"/>
              </w:rPr>
              <w:t>– количество запланированных мероприятий, ед.</w:t>
            </w:r>
          </w:p>
          <w:p w:rsidR="00CE2933" w:rsidRPr="009162AF" w:rsidRDefault="00CE2933" w:rsidP="00914A7A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 xml:space="preserve">ПМ </w:t>
            </w:r>
            <w:r w:rsidRPr="009162AF">
              <w:rPr>
                <w:sz w:val="24"/>
                <w:szCs w:val="24"/>
              </w:rPr>
              <w:t>– количество проведенных мероприятий, ед.</w:t>
            </w:r>
          </w:p>
        </w:tc>
        <w:tc>
          <w:tcPr>
            <w:tcW w:w="2268" w:type="dxa"/>
            <w:gridSpan w:val="2"/>
          </w:tcPr>
          <w:p w:rsidR="00CE2933" w:rsidRPr="009162AF" w:rsidRDefault="00CE2933" w:rsidP="00914A7A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план - график</w:t>
            </w:r>
          </w:p>
        </w:tc>
      </w:tr>
      <w:tr w:rsidR="00904113" w:rsidRPr="009162AF" w:rsidTr="007572DC">
        <w:tc>
          <w:tcPr>
            <w:tcW w:w="675" w:type="dxa"/>
            <w:vAlign w:val="center"/>
          </w:tcPr>
          <w:p w:rsidR="00904113" w:rsidRPr="009162AF" w:rsidRDefault="008E3CCB" w:rsidP="00DC76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4113" w:rsidRPr="004A6D69" w:rsidRDefault="00904113" w:rsidP="00B75EB8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Доля обучен</w:t>
            </w:r>
            <w:r w:rsidR="008E3CCB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ого</w:t>
            </w:r>
            <w:r w:rsidRPr="004A6D69">
              <w:rPr>
                <w:rFonts w:eastAsia="Calibri" w:cs="Times New Roman"/>
                <w:sz w:val="24"/>
                <w:szCs w:val="24"/>
              </w:rPr>
              <w:t xml:space="preserve">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</w:tcPr>
          <w:p w:rsidR="00904113" w:rsidRPr="009162AF" w:rsidRDefault="00904113" w:rsidP="005902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904113" w:rsidRPr="009162AF" w:rsidRDefault="00904113" w:rsidP="005902D9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904113" w:rsidRPr="009162AF" w:rsidRDefault="00904113" w:rsidP="005902D9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Доля = (</w:t>
            </w:r>
            <w:proofErr w:type="spellStart"/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>обуч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r w:rsidRPr="009162AF">
              <w:rPr>
                <w:sz w:val="24"/>
                <w:szCs w:val="24"/>
              </w:rPr>
              <w:t xml:space="preserve">/ </w:t>
            </w:r>
            <w:proofErr w:type="spellStart"/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9162AF">
              <w:rPr>
                <w:sz w:val="24"/>
                <w:szCs w:val="24"/>
              </w:rPr>
              <w:t>) * 100, где</w:t>
            </w:r>
          </w:p>
          <w:p w:rsidR="00904113" w:rsidRPr="009162AF" w:rsidRDefault="00904113" w:rsidP="005902D9">
            <w:pPr>
              <w:pStyle w:val="a3"/>
              <w:rPr>
                <w:sz w:val="24"/>
                <w:szCs w:val="24"/>
              </w:rPr>
            </w:pPr>
            <w:proofErr w:type="spellStart"/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r w:rsidRPr="009162AF">
              <w:rPr>
                <w:sz w:val="24"/>
                <w:szCs w:val="24"/>
              </w:rPr>
              <w:t xml:space="preserve">– количество </w:t>
            </w:r>
            <w:r>
              <w:rPr>
                <w:sz w:val="24"/>
                <w:szCs w:val="24"/>
              </w:rPr>
              <w:t xml:space="preserve">обучаемых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комплектования</w:t>
            </w:r>
            <w:r w:rsidRPr="009162AF">
              <w:rPr>
                <w:sz w:val="24"/>
                <w:szCs w:val="24"/>
              </w:rPr>
              <w:t>, чел.</w:t>
            </w:r>
          </w:p>
          <w:p w:rsidR="00904113" w:rsidRPr="009162AF" w:rsidRDefault="00904113" w:rsidP="00B1058A">
            <w:pPr>
              <w:pStyle w:val="a3"/>
              <w:rPr>
                <w:sz w:val="24"/>
                <w:szCs w:val="24"/>
              </w:rPr>
            </w:pPr>
            <w:proofErr w:type="spellStart"/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>обуч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r w:rsidRPr="009162AF">
              <w:rPr>
                <w:sz w:val="24"/>
                <w:szCs w:val="24"/>
              </w:rPr>
              <w:t>– количество обученных, чел.</w:t>
            </w:r>
          </w:p>
        </w:tc>
        <w:tc>
          <w:tcPr>
            <w:tcW w:w="2268" w:type="dxa"/>
            <w:gridSpan w:val="2"/>
          </w:tcPr>
          <w:p w:rsidR="00904113" w:rsidRPr="00C66412" w:rsidRDefault="00904113" w:rsidP="007F6D90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комплектования</w:t>
            </w:r>
          </w:p>
        </w:tc>
      </w:tr>
      <w:tr w:rsidR="00CE2933" w:rsidRPr="009162AF" w:rsidTr="007572DC">
        <w:tc>
          <w:tcPr>
            <w:tcW w:w="10598" w:type="dxa"/>
            <w:gridSpan w:val="6"/>
            <w:vAlign w:val="center"/>
          </w:tcPr>
          <w:p w:rsidR="00CE2933" w:rsidRPr="009162AF" w:rsidRDefault="00CE2933" w:rsidP="007572DC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b/>
                <w:sz w:val="24"/>
                <w:szCs w:val="24"/>
              </w:rPr>
              <w:t>Подпрограмма 2</w:t>
            </w:r>
            <w:r w:rsidRPr="009162AF">
              <w:rPr>
                <w:sz w:val="24"/>
                <w:szCs w:val="24"/>
              </w:rPr>
              <w:t>. «Развитие системы обеспечения безопасности населения на территории городского округа»</w:t>
            </w:r>
          </w:p>
        </w:tc>
      </w:tr>
      <w:tr w:rsidR="00CE2933" w:rsidRPr="009162AF" w:rsidTr="009162AF">
        <w:tc>
          <w:tcPr>
            <w:tcW w:w="675" w:type="dxa"/>
            <w:vAlign w:val="center"/>
          </w:tcPr>
          <w:p w:rsidR="00CE2933" w:rsidRPr="009162AF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Доля площади населенных пунктов городского округа, охваченная техническими средствами оповещения, %</w:t>
            </w:r>
          </w:p>
        </w:tc>
        <w:tc>
          <w:tcPr>
            <w:tcW w:w="709" w:type="dxa"/>
            <w:vAlign w:val="center"/>
          </w:tcPr>
          <w:p w:rsidR="00CE2933" w:rsidRPr="009162AF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 xml:space="preserve">Доля = </w:t>
            </w:r>
            <w:proofErr w:type="gramStart"/>
            <w:r w:rsidRPr="009162AF">
              <w:rPr>
                <w:sz w:val="24"/>
                <w:szCs w:val="24"/>
                <w:lang w:val="en-US"/>
              </w:rPr>
              <w:t>S</w:t>
            </w:r>
            <w:proofErr w:type="gramEnd"/>
            <w:r w:rsidRPr="009162AF">
              <w:rPr>
                <w:sz w:val="24"/>
                <w:szCs w:val="24"/>
                <w:vertAlign w:val="subscript"/>
              </w:rPr>
              <w:t xml:space="preserve">охвата </w:t>
            </w:r>
            <w:r w:rsidRPr="009162AF">
              <w:rPr>
                <w:sz w:val="24"/>
                <w:szCs w:val="24"/>
              </w:rPr>
              <w:t xml:space="preserve">/ </w:t>
            </w:r>
            <w:r w:rsidRPr="009162AF">
              <w:rPr>
                <w:sz w:val="24"/>
                <w:szCs w:val="24"/>
                <w:lang w:val="en-US"/>
              </w:rPr>
              <w:t>S</w:t>
            </w:r>
            <w:r w:rsidRPr="009162AF">
              <w:rPr>
                <w:sz w:val="24"/>
                <w:szCs w:val="24"/>
                <w:vertAlign w:val="subscript"/>
              </w:rPr>
              <w:t xml:space="preserve">общая </w:t>
            </w:r>
            <w:r w:rsidRPr="009162AF">
              <w:rPr>
                <w:sz w:val="24"/>
                <w:szCs w:val="24"/>
              </w:rPr>
              <w:t>*100, где</w:t>
            </w:r>
          </w:p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  <w:lang w:val="en-US"/>
              </w:rPr>
              <w:t>S</w:t>
            </w:r>
            <w:r w:rsidRPr="009162AF">
              <w:rPr>
                <w:sz w:val="24"/>
                <w:szCs w:val="24"/>
                <w:vertAlign w:val="subscript"/>
              </w:rPr>
              <w:t xml:space="preserve">охвата </w:t>
            </w:r>
            <w:r w:rsidRPr="009162AF">
              <w:rPr>
                <w:sz w:val="24"/>
                <w:szCs w:val="24"/>
              </w:rPr>
              <w:t>– площадь населенных пунктов, охваченных техническими средствами оповещения, кв.м</w:t>
            </w:r>
          </w:p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  <w:lang w:val="en-US"/>
              </w:rPr>
              <w:t>S</w:t>
            </w:r>
            <w:r w:rsidRPr="009162AF">
              <w:rPr>
                <w:sz w:val="24"/>
                <w:szCs w:val="24"/>
                <w:vertAlign w:val="subscript"/>
              </w:rPr>
              <w:t xml:space="preserve">нас </w:t>
            </w:r>
            <w:r w:rsidRPr="009162AF">
              <w:rPr>
                <w:sz w:val="24"/>
                <w:szCs w:val="24"/>
              </w:rPr>
              <w:t>– площадь всех населенных пунктов, кв.м</w:t>
            </w:r>
          </w:p>
        </w:tc>
        <w:tc>
          <w:tcPr>
            <w:tcW w:w="2268" w:type="dxa"/>
            <w:gridSpan w:val="2"/>
          </w:tcPr>
          <w:p w:rsidR="008E3CCB" w:rsidRPr="009162AF" w:rsidRDefault="008E3CCB" w:rsidP="007217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</w:p>
        </w:tc>
      </w:tr>
      <w:tr w:rsidR="00CE2933" w:rsidRPr="009162AF" w:rsidTr="007217EF">
        <w:tc>
          <w:tcPr>
            <w:tcW w:w="675" w:type="dxa"/>
            <w:vAlign w:val="center"/>
          </w:tcPr>
          <w:p w:rsidR="00CE2933" w:rsidRPr="000B3444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B344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2933" w:rsidRPr="000B3444" w:rsidRDefault="00CE2933" w:rsidP="009162AF">
            <w:pPr>
              <w:pStyle w:val="a3"/>
              <w:rPr>
                <w:rFonts w:eastAsia="Calibri"/>
                <w:sz w:val="24"/>
                <w:szCs w:val="24"/>
              </w:rPr>
            </w:pPr>
            <w:r w:rsidRPr="000B3444">
              <w:rPr>
                <w:rFonts w:eastAsia="Calibri"/>
                <w:sz w:val="24"/>
                <w:szCs w:val="24"/>
              </w:rPr>
              <w:t>Доля работников администрации города Дзержинска,</w:t>
            </w:r>
            <w:r w:rsidRPr="000B3444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0B3444">
              <w:rPr>
                <w:rFonts w:eastAsia="Calibri"/>
                <w:sz w:val="24"/>
                <w:szCs w:val="24"/>
              </w:rPr>
              <w:t>обеспеченных средствами индивидуальной защиты</w:t>
            </w:r>
          </w:p>
        </w:tc>
        <w:tc>
          <w:tcPr>
            <w:tcW w:w="709" w:type="dxa"/>
            <w:vAlign w:val="center"/>
          </w:tcPr>
          <w:p w:rsidR="00CE2933" w:rsidRPr="000B3444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B3444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E2933" w:rsidRPr="000B3444" w:rsidRDefault="00CE2933" w:rsidP="007217EF">
            <w:pPr>
              <w:pStyle w:val="a3"/>
              <w:rPr>
                <w:sz w:val="24"/>
                <w:szCs w:val="24"/>
              </w:rPr>
            </w:pPr>
            <w:r w:rsidRPr="000B3444">
              <w:rPr>
                <w:sz w:val="24"/>
                <w:szCs w:val="24"/>
              </w:rPr>
              <w:t>Доля = (</w:t>
            </w:r>
            <w:proofErr w:type="spellStart"/>
            <w:r w:rsidRPr="000B3444">
              <w:rPr>
                <w:sz w:val="24"/>
                <w:szCs w:val="24"/>
              </w:rPr>
              <w:t>К</w:t>
            </w:r>
            <w:r w:rsidRPr="000B3444">
              <w:rPr>
                <w:sz w:val="24"/>
                <w:szCs w:val="24"/>
                <w:vertAlign w:val="subscript"/>
              </w:rPr>
              <w:t>обесп</w:t>
            </w:r>
            <w:proofErr w:type="spellEnd"/>
            <w:r w:rsidRPr="000B3444">
              <w:rPr>
                <w:sz w:val="24"/>
                <w:szCs w:val="24"/>
                <w:vertAlign w:val="subscript"/>
              </w:rPr>
              <w:t xml:space="preserve"> </w:t>
            </w:r>
            <w:r w:rsidRPr="000B3444">
              <w:rPr>
                <w:sz w:val="24"/>
                <w:szCs w:val="24"/>
              </w:rPr>
              <w:t xml:space="preserve">/ </w:t>
            </w:r>
            <w:proofErr w:type="spellStart"/>
            <w:r w:rsidRPr="000B3444">
              <w:rPr>
                <w:sz w:val="24"/>
                <w:szCs w:val="24"/>
              </w:rPr>
              <w:t>К</w:t>
            </w:r>
            <w:r w:rsidRPr="000B3444">
              <w:rPr>
                <w:sz w:val="24"/>
                <w:szCs w:val="24"/>
                <w:vertAlign w:val="subscript"/>
              </w:rPr>
              <w:t>треб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B3444">
              <w:rPr>
                <w:sz w:val="24"/>
                <w:szCs w:val="24"/>
              </w:rPr>
              <w:t>*100, где</w:t>
            </w:r>
          </w:p>
          <w:p w:rsidR="00CE2933" w:rsidRPr="000B3444" w:rsidRDefault="00CE2933" w:rsidP="007217EF">
            <w:pPr>
              <w:pStyle w:val="a3"/>
              <w:rPr>
                <w:sz w:val="24"/>
                <w:szCs w:val="24"/>
              </w:rPr>
            </w:pPr>
            <w:proofErr w:type="spellStart"/>
            <w:r w:rsidRPr="000B3444">
              <w:rPr>
                <w:sz w:val="24"/>
                <w:szCs w:val="24"/>
              </w:rPr>
              <w:t>К</w:t>
            </w:r>
            <w:r w:rsidRPr="000B3444">
              <w:rPr>
                <w:sz w:val="24"/>
                <w:szCs w:val="24"/>
                <w:vertAlign w:val="subscript"/>
              </w:rPr>
              <w:t>треб</w:t>
            </w:r>
            <w:proofErr w:type="spellEnd"/>
            <w:r w:rsidRPr="000B3444">
              <w:rPr>
                <w:sz w:val="24"/>
                <w:szCs w:val="24"/>
                <w:vertAlign w:val="subscript"/>
              </w:rPr>
              <w:t xml:space="preserve"> </w:t>
            </w:r>
            <w:r w:rsidRPr="000B3444">
              <w:rPr>
                <w:sz w:val="24"/>
                <w:szCs w:val="24"/>
              </w:rPr>
              <w:t xml:space="preserve">– количество работников подлежащих обеспечению </w:t>
            </w:r>
            <w:proofErr w:type="gramStart"/>
            <w:r w:rsidRPr="000B3444">
              <w:rPr>
                <w:sz w:val="24"/>
                <w:szCs w:val="24"/>
              </w:rPr>
              <w:t>СИЗ</w:t>
            </w:r>
            <w:proofErr w:type="gramEnd"/>
            <w:r w:rsidRPr="000B3444">
              <w:rPr>
                <w:sz w:val="24"/>
                <w:szCs w:val="24"/>
              </w:rPr>
              <w:t>, чел.</w:t>
            </w:r>
          </w:p>
          <w:p w:rsidR="00CE2933" w:rsidRPr="000B3444" w:rsidRDefault="00CE2933" w:rsidP="009162AF">
            <w:pPr>
              <w:pStyle w:val="a3"/>
              <w:rPr>
                <w:sz w:val="24"/>
                <w:szCs w:val="24"/>
              </w:rPr>
            </w:pPr>
            <w:proofErr w:type="spellStart"/>
            <w:r w:rsidRPr="000B3444">
              <w:rPr>
                <w:sz w:val="24"/>
                <w:szCs w:val="24"/>
              </w:rPr>
              <w:t>К</w:t>
            </w:r>
            <w:r w:rsidRPr="000B3444">
              <w:rPr>
                <w:sz w:val="24"/>
                <w:szCs w:val="24"/>
                <w:vertAlign w:val="subscript"/>
              </w:rPr>
              <w:t>обесп</w:t>
            </w:r>
            <w:proofErr w:type="spellEnd"/>
            <w:r w:rsidRPr="000B3444">
              <w:rPr>
                <w:sz w:val="24"/>
                <w:szCs w:val="24"/>
                <w:vertAlign w:val="subscript"/>
              </w:rPr>
              <w:t xml:space="preserve"> </w:t>
            </w:r>
            <w:r w:rsidRPr="000B3444">
              <w:rPr>
                <w:sz w:val="24"/>
                <w:szCs w:val="24"/>
              </w:rPr>
              <w:t xml:space="preserve">– количество работников обеспеченных </w:t>
            </w:r>
            <w:proofErr w:type="gramStart"/>
            <w:r w:rsidRPr="000B3444">
              <w:rPr>
                <w:sz w:val="24"/>
                <w:szCs w:val="24"/>
              </w:rPr>
              <w:t>СИЗ</w:t>
            </w:r>
            <w:proofErr w:type="gramEnd"/>
            <w:r w:rsidRPr="000B3444">
              <w:rPr>
                <w:sz w:val="24"/>
                <w:szCs w:val="24"/>
              </w:rPr>
              <w:t>, чел.</w:t>
            </w:r>
          </w:p>
        </w:tc>
        <w:tc>
          <w:tcPr>
            <w:tcW w:w="2268" w:type="dxa"/>
            <w:gridSpan w:val="2"/>
          </w:tcPr>
          <w:p w:rsidR="00CE2933" w:rsidRPr="000B3444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0B3444">
              <w:rPr>
                <w:sz w:val="24"/>
                <w:szCs w:val="24"/>
              </w:rPr>
              <w:t>план - график</w:t>
            </w:r>
          </w:p>
        </w:tc>
      </w:tr>
      <w:tr w:rsidR="00CE2933" w:rsidRPr="009162AF" w:rsidTr="007217EF">
        <w:tc>
          <w:tcPr>
            <w:tcW w:w="675" w:type="dxa"/>
            <w:vAlign w:val="center"/>
          </w:tcPr>
          <w:p w:rsidR="00CE2933" w:rsidRPr="009162AF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E2933" w:rsidRPr="009162AF" w:rsidRDefault="00CE2933" w:rsidP="008772FB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территории </w:t>
            </w:r>
            <w:r w:rsidRPr="009162AF">
              <w:rPr>
                <w:sz w:val="24"/>
                <w:szCs w:val="24"/>
              </w:rPr>
              <w:t xml:space="preserve">населенных пунктов городского округа, </w:t>
            </w:r>
            <w:r>
              <w:rPr>
                <w:sz w:val="24"/>
                <w:szCs w:val="24"/>
              </w:rPr>
              <w:t>обеспеченная источниками наружного противопожарного водоснабжения (пожарными емкостями)</w:t>
            </w:r>
            <w:r w:rsidRPr="009162AF">
              <w:rPr>
                <w:sz w:val="24"/>
                <w:szCs w:val="24"/>
              </w:rPr>
              <w:t>, %</w:t>
            </w:r>
          </w:p>
        </w:tc>
        <w:tc>
          <w:tcPr>
            <w:tcW w:w="709" w:type="dxa"/>
            <w:vAlign w:val="center"/>
          </w:tcPr>
          <w:p w:rsidR="00CE2933" w:rsidRPr="009162AF" w:rsidRDefault="00CE2933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r w:rsidRPr="009162AF">
              <w:rPr>
                <w:sz w:val="24"/>
                <w:szCs w:val="24"/>
              </w:rPr>
              <w:t>Доля = (</w:t>
            </w:r>
            <w:proofErr w:type="spellStart"/>
            <w:r w:rsidRPr="009162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смонт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r w:rsidRPr="009162AF">
              <w:rPr>
                <w:sz w:val="24"/>
                <w:szCs w:val="24"/>
              </w:rPr>
              <w:t xml:space="preserve">/ </w:t>
            </w:r>
            <w:proofErr w:type="spellStart"/>
            <w:r w:rsidRPr="009162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треб</w:t>
            </w:r>
            <w:proofErr w:type="spellEnd"/>
            <w:r w:rsidRPr="009162AF">
              <w:rPr>
                <w:sz w:val="24"/>
                <w:szCs w:val="24"/>
              </w:rPr>
              <w:t>)*100, где</w:t>
            </w:r>
          </w:p>
          <w:p w:rsidR="00CE2933" w:rsidRPr="009162AF" w:rsidRDefault="00CE2933" w:rsidP="007217EF">
            <w:pPr>
              <w:pStyle w:val="a3"/>
              <w:rPr>
                <w:sz w:val="24"/>
                <w:szCs w:val="24"/>
              </w:rPr>
            </w:pPr>
            <w:proofErr w:type="spellStart"/>
            <w:r w:rsidRPr="009162AF">
              <w:rPr>
                <w:sz w:val="24"/>
                <w:szCs w:val="24"/>
              </w:rPr>
              <w:t>К</w:t>
            </w:r>
            <w:r w:rsidRPr="009162AF">
              <w:rPr>
                <w:sz w:val="24"/>
                <w:szCs w:val="24"/>
                <w:vertAlign w:val="subscript"/>
              </w:rPr>
              <w:t>треб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9162AF">
              <w:rPr>
                <w:sz w:val="24"/>
                <w:szCs w:val="24"/>
              </w:rPr>
              <w:t>–</w:t>
            </w:r>
            <w:r w:rsidRPr="005E11B9">
              <w:rPr>
                <w:sz w:val="24"/>
                <w:szCs w:val="24"/>
              </w:rPr>
              <w:t>н</w:t>
            </w:r>
            <w:proofErr w:type="gramEnd"/>
            <w:r w:rsidRPr="005E11B9">
              <w:rPr>
                <w:sz w:val="24"/>
                <w:szCs w:val="24"/>
              </w:rPr>
              <w:t>еобходимое расчетное</w:t>
            </w:r>
            <w:r w:rsidRPr="00C7480D">
              <w:rPr>
                <w:color w:val="00B050"/>
                <w:sz w:val="24"/>
                <w:szCs w:val="24"/>
              </w:rPr>
              <w:t xml:space="preserve"> </w:t>
            </w:r>
            <w:r w:rsidRPr="009162A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пожарных емкостей</w:t>
            </w:r>
            <w:r w:rsidRPr="009162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</w:t>
            </w:r>
            <w:r w:rsidRPr="009162AF">
              <w:rPr>
                <w:sz w:val="24"/>
                <w:szCs w:val="24"/>
              </w:rPr>
              <w:t>.</w:t>
            </w:r>
          </w:p>
          <w:p w:rsidR="00CE2933" w:rsidRPr="009162AF" w:rsidRDefault="00CE2933" w:rsidP="00C7480D">
            <w:pPr>
              <w:pStyle w:val="a3"/>
              <w:rPr>
                <w:sz w:val="24"/>
                <w:szCs w:val="24"/>
              </w:rPr>
            </w:pPr>
            <w:proofErr w:type="spellStart"/>
            <w:r w:rsidRPr="009162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смонт</w:t>
            </w:r>
            <w:proofErr w:type="spellEnd"/>
            <w:r w:rsidRPr="009162AF">
              <w:rPr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9162AF">
              <w:rPr>
                <w:sz w:val="24"/>
                <w:szCs w:val="24"/>
              </w:rPr>
              <w:t>–к</w:t>
            </w:r>
            <w:proofErr w:type="gramEnd"/>
            <w:r w:rsidRPr="009162AF">
              <w:rPr>
                <w:sz w:val="24"/>
                <w:szCs w:val="24"/>
              </w:rPr>
              <w:t xml:space="preserve">оличество </w:t>
            </w:r>
            <w:r w:rsidRPr="005E11B9">
              <w:rPr>
                <w:sz w:val="24"/>
                <w:szCs w:val="24"/>
              </w:rPr>
              <w:t>смонтированных</w:t>
            </w:r>
            <w:r>
              <w:rPr>
                <w:sz w:val="24"/>
                <w:szCs w:val="24"/>
              </w:rPr>
              <w:t xml:space="preserve"> пожарных емкостей, ед</w:t>
            </w:r>
            <w:r w:rsidRPr="009162A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E2933" w:rsidRPr="009162AF" w:rsidRDefault="008E3CCB" w:rsidP="007217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</w:p>
        </w:tc>
      </w:tr>
    </w:tbl>
    <w:p w:rsidR="00533181" w:rsidRPr="002451DA" w:rsidRDefault="00533181" w:rsidP="0037242B">
      <w:pPr>
        <w:spacing w:after="120"/>
        <w:jc w:val="center"/>
        <w:rPr>
          <w:rStyle w:val="af0"/>
          <w:rFonts w:ascii="Times New Roman" w:hAnsi="Times New Roman"/>
          <w:bCs/>
          <w:sz w:val="28"/>
          <w:szCs w:val="28"/>
        </w:rPr>
      </w:pPr>
    </w:p>
    <w:p w:rsidR="007572DC" w:rsidRPr="002451DA" w:rsidRDefault="007572DC">
      <w:pPr>
        <w:rPr>
          <w:rStyle w:val="af0"/>
          <w:rFonts w:ascii="Times New Roman" w:hAnsi="Times New Roman"/>
          <w:bCs/>
          <w:sz w:val="28"/>
          <w:szCs w:val="28"/>
        </w:rPr>
        <w:sectPr w:rsidR="007572DC" w:rsidRPr="002451DA" w:rsidSect="007572DC">
          <w:pgSz w:w="11906" w:h="16838"/>
          <w:pgMar w:top="709" w:right="566" w:bottom="426" w:left="1134" w:header="709" w:footer="0" w:gutter="0"/>
          <w:cols w:space="708"/>
          <w:docGrid w:linePitch="360"/>
        </w:sectPr>
      </w:pPr>
    </w:p>
    <w:p w:rsidR="0037242B" w:rsidRPr="00EF55EB" w:rsidRDefault="0037242B" w:rsidP="0037242B">
      <w:pPr>
        <w:spacing w:after="120"/>
        <w:jc w:val="center"/>
        <w:rPr>
          <w:rStyle w:val="af0"/>
          <w:rFonts w:ascii="Times New Roman" w:hAnsi="Times New Roman"/>
          <w:bCs/>
          <w:sz w:val="28"/>
          <w:szCs w:val="28"/>
        </w:rPr>
      </w:pPr>
      <w:r w:rsidRPr="00EF55EB">
        <w:rPr>
          <w:rStyle w:val="af0"/>
          <w:rFonts w:ascii="Times New Roman" w:hAnsi="Times New Roman"/>
          <w:bCs/>
          <w:sz w:val="28"/>
          <w:szCs w:val="28"/>
        </w:rPr>
        <w:lastRenderedPageBreak/>
        <w:t>2.6. Индикаторы и результаты муниципальной программы</w:t>
      </w:r>
    </w:p>
    <w:p w:rsidR="00BD5DD0" w:rsidRPr="00EF55EB" w:rsidRDefault="0037242B" w:rsidP="0037242B">
      <w:pPr>
        <w:spacing w:after="120"/>
        <w:ind w:firstLine="708"/>
        <w:jc w:val="both"/>
        <w:rPr>
          <w:rStyle w:val="af0"/>
          <w:rFonts w:ascii="Times New Roman" w:hAnsi="Times New Roman"/>
          <w:b w:val="0"/>
          <w:bCs/>
          <w:sz w:val="28"/>
          <w:szCs w:val="28"/>
        </w:rPr>
      </w:pPr>
      <w:r w:rsidRPr="00EF55EB">
        <w:rPr>
          <w:rStyle w:val="af0"/>
          <w:rFonts w:ascii="Times New Roman" w:hAnsi="Times New Roman"/>
          <w:b w:val="0"/>
          <w:bCs/>
          <w:sz w:val="28"/>
          <w:szCs w:val="28"/>
        </w:rPr>
        <w:t xml:space="preserve">Планируемые результаты реализации основных мероприятий в разрезе подпрограмм муниципальной программы приводятся в таблице </w:t>
      </w:r>
      <w:r w:rsidR="009B16F4" w:rsidRPr="00EF55EB">
        <w:rPr>
          <w:rStyle w:val="af0"/>
          <w:rFonts w:ascii="Times New Roman" w:hAnsi="Times New Roman"/>
          <w:b w:val="0"/>
          <w:bCs/>
          <w:sz w:val="28"/>
          <w:szCs w:val="28"/>
        </w:rPr>
        <w:t>2</w:t>
      </w:r>
      <w:r w:rsidR="0081122C" w:rsidRPr="00EF55EB">
        <w:rPr>
          <w:rStyle w:val="af0"/>
          <w:rFonts w:ascii="Times New Roman" w:hAnsi="Times New Roman"/>
          <w:b w:val="0"/>
          <w:bCs/>
          <w:sz w:val="28"/>
          <w:szCs w:val="28"/>
        </w:rPr>
        <w:t>.</w:t>
      </w:r>
    </w:p>
    <w:p w:rsidR="005A4086" w:rsidRPr="0021451D" w:rsidRDefault="00280AC8" w:rsidP="006008D5">
      <w:pPr>
        <w:spacing w:after="120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21451D">
        <w:rPr>
          <w:rStyle w:val="af0"/>
          <w:rFonts w:ascii="Times New Roman" w:hAnsi="Times New Roman"/>
          <w:bCs/>
          <w:color w:val="auto"/>
          <w:sz w:val="28"/>
          <w:szCs w:val="28"/>
        </w:rPr>
        <w:t>Таблица 2</w:t>
      </w:r>
      <w:r w:rsidR="005A4086" w:rsidRPr="0021451D">
        <w:rPr>
          <w:rStyle w:val="af0"/>
          <w:rFonts w:ascii="Times New Roman" w:hAnsi="Times New Roman"/>
          <w:bCs/>
          <w:color w:val="auto"/>
          <w:sz w:val="28"/>
          <w:szCs w:val="28"/>
        </w:rPr>
        <w:t>. Сведения о степени выполнения мероприятий подпрограмм муниципальной программы</w:t>
      </w:r>
      <w:r w:rsidR="007712EA" w:rsidRPr="0021451D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tbl>
      <w:tblPr>
        <w:tblW w:w="17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7"/>
        <w:gridCol w:w="3969"/>
        <w:gridCol w:w="1267"/>
        <w:gridCol w:w="9"/>
        <w:gridCol w:w="969"/>
        <w:gridCol w:w="23"/>
        <w:gridCol w:w="1253"/>
        <w:gridCol w:w="1724"/>
        <w:gridCol w:w="1417"/>
        <w:gridCol w:w="1559"/>
        <w:gridCol w:w="1418"/>
        <w:gridCol w:w="1417"/>
        <w:gridCol w:w="1417"/>
      </w:tblGrid>
      <w:tr w:rsidR="00EE44C6" w:rsidRPr="00EF55EB" w:rsidTr="000348D1">
        <w:trPr>
          <w:gridAfter w:val="1"/>
          <w:wAfter w:w="1417" w:type="dxa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B172DF">
            <w:pPr>
              <w:pStyle w:val="af1"/>
              <w:ind w:left="-99" w:right="-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Участник/ ед. </w:t>
            </w:r>
            <w:proofErr w:type="spellStart"/>
            <w:proofErr w:type="gramStart"/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5D71D8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Плановый срок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Непосредственные результаты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85" w:right="-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85" w:right="-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AF78E4">
            <w:pPr>
              <w:pStyle w:val="af1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AF78E4">
            <w:pPr>
              <w:pStyle w:val="af1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окончания реализации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EE44C6" w:rsidRPr="00EF55EB" w:rsidRDefault="00EE44C6" w:rsidP="00DE53CA">
            <w:pPr>
              <w:pStyle w:val="af1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4" w:rsidRDefault="00414C54" w:rsidP="00EE44C6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4C6" w:rsidRPr="00414C54" w:rsidRDefault="00EE44C6" w:rsidP="00EE44C6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54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EE44C6" w:rsidRPr="00EF55EB" w:rsidRDefault="00EE44C6" w:rsidP="00EE44C6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5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414C5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414C5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414C5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414C5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414C5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44C6" w:rsidRPr="00EF55EB" w:rsidTr="000348D1">
        <w:trPr>
          <w:gridAfter w:val="1"/>
          <w:wAfter w:w="1417" w:type="dxa"/>
          <w:trHeight w:val="69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CF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Подпрограмма 1  </w:t>
            </w:r>
            <w:r w:rsidRPr="00EF55E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«</w:t>
            </w:r>
            <w:r w:rsidRPr="00EF55E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Обеспечение первичных мер </w:t>
            </w:r>
            <w:r w:rsidRPr="00EF55E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обороне», </w:t>
            </w:r>
            <w:r w:rsidRPr="0083263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соисполнитель</w:t>
            </w:r>
            <w:r w:rsidRPr="00EF55E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350E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F7694F" w:rsidRDefault="00EE44C6" w:rsidP="009350E4">
            <w:pPr>
              <w:spacing w:after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350E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350E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14C54" w:rsidP="00C3698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1F3E2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емкостей, пирсов и приемных колодцев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EE44C6"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61BD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414C54" w:rsidP="00414C5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1F3E2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минерализованных полос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="00EE44C6"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14C54" w:rsidP="00414C5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противопожарных разрывов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3066D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="00EE44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414C54" w:rsidP="00414C5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Обучение по пожарно-техническому минимуму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 w:rsidR="00EE44C6"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14C54" w:rsidP="00414C5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2145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414C54" w:rsidP="00414C5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4D7DD2" w:rsidRDefault="00EE44C6" w:rsidP="004D7DD2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АПС и СОУЭ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7DD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C36986" w:rsidP="00414C54">
            <w:pPr>
              <w:pStyle w:val="af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14C54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F5843">
            <w:pPr>
              <w:spacing w:after="0" w:line="31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70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B5D7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70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EE44C6" w:rsidP="0037048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486" w:rsidRPr="00370486" w:rsidRDefault="00370486" w:rsidP="003704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повседневной оперативной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4C6" w:rsidRPr="00EF55EB" w:rsidRDefault="003066D6" w:rsidP="005E21A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EE44C6" w:rsidRPr="00EF55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270E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597D65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066D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3066D6" w:rsidP="0037048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66D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D6" w:rsidRPr="00EF55EB" w:rsidRDefault="003066D6" w:rsidP="00817D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Обеспечение реагирования на чрезвычайные ситуации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6D6" w:rsidRPr="00EF55EB" w:rsidRDefault="003066D6" w:rsidP="005E21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3F76F5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3066D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3066D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Pr="00EF55EB" w:rsidRDefault="003066D6" w:rsidP="003066D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D6" w:rsidRDefault="003066D6" w:rsidP="003066D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44C6" w:rsidRPr="00EF55EB" w:rsidTr="000348D1">
        <w:trPr>
          <w:gridAfter w:val="1"/>
          <w:wAfter w:w="1417" w:type="dxa"/>
          <w:trHeight w:val="5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F5843">
            <w:pPr>
              <w:pStyle w:val="ConsPlusNormal"/>
              <w:widowControl/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72771E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70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70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370486" w:rsidP="0037048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  <w:trHeight w:val="551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261D4A" w:rsidRDefault="00EE44C6" w:rsidP="00EF5843">
            <w:pPr>
              <w:pStyle w:val="af1"/>
              <w:spacing w:line="31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8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технической готовности, функционирования и развития общероссийской комплексной системы информирования и оповещения населения в местах массового пребывания людей, а также содержание и поддержание в готовности систем оповещения населения в жилом секторе (включая поддержание готовности систем этажного оповещения жителей, содержание помещений на верхних этажах зданий для размещения оборудования массового оповещения населения, базовых станций радио-трансляторов, </w:t>
            </w:r>
            <w:r w:rsidRPr="00423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мест на кровле зданий для размещения</w:t>
            </w:r>
            <w:proofErr w:type="gramEnd"/>
            <w:r w:rsidRPr="004238E1">
              <w:rPr>
                <w:rFonts w:ascii="Times New Roman" w:hAnsi="Times New Roman" w:cs="Times New Roman"/>
                <w:sz w:val="28"/>
                <w:szCs w:val="28"/>
              </w:rPr>
              <w:t xml:space="preserve"> высотных антенно-мачтовых сооружений, аппаратуры оповещения)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%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90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5F47E1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E44C6" w:rsidRPr="00261D4A" w:rsidRDefault="00EE44C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</w:t>
            </w: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0486" w:rsidRPr="00370486" w:rsidRDefault="00370486" w:rsidP="005F47E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44C6" w:rsidRPr="00EF55EB" w:rsidTr="000348D1">
        <w:trPr>
          <w:gridAfter w:val="1"/>
          <w:wAfter w:w="1417" w:type="dxa"/>
          <w:trHeight w:val="6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A72E5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A72E5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F47E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E44C6" w:rsidRPr="00EF55EB" w:rsidTr="000348D1">
        <w:trPr>
          <w:gridAfter w:val="1"/>
          <w:wAfter w:w="1417" w:type="dxa"/>
          <w:trHeight w:val="6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организация </w:t>
            </w:r>
            <w:proofErr w:type="gramStart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деятельности пунктов выдачи средств индивидуальной защиты</w:t>
            </w:r>
            <w:proofErr w:type="gramEnd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 в рамках проведения мероприятий по гражданской  обороне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44C6" w:rsidRPr="00EF55EB" w:rsidTr="000348D1">
        <w:trPr>
          <w:gridAfter w:val="1"/>
          <w:wAfter w:w="1417" w:type="dxa"/>
          <w:trHeight w:val="318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Подготовка и обучение неработающего населения в области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EF5843">
            <w:pPr>
              <w:pStyle w:val="af1"/>
              <w:ind w:left="-57" w:right="-57"/>
              <w:jc w:val="center"/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EF5843">
            <w:pPr>
              <w:pStyle w:val="af1"/>
              <w:ind w:left="-57" w:right="-57"/>
              <w:jc w:val="center"/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EF5843">
            <w:pPr>
              <w:pStyle w:val="af1"/>
              <w:ind w:left="-57" w:right="-57"/>
              <w:jc w:val="center"/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F47E1" w:rsidRDefault="00EE44C6" w:rsidP="00EF5843">
            <w:pPr>
              <w:pStyle w:val="af1"/>
              <w:ind w:left="-57" w:right="-57"/>
              <w:jc w:val="center"/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072338" w:rsidRDefault="003066D6" w:rsidP="00EF5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072338" w:rsidRDefault="003066D6" w:rsidP="00EF5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072338" w:rsidRDefault="003066D6" w:rsidP="00EF5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D6" w:rsidRDefault="003066D6" w:rsidP="00EF5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4C6" w:rsidRPr="00072338" w:rsidRDefault="003066D6" w:rsidP="00EF5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5EB">
              <w:rPr>
                <w:rFonts w:ascii="Times New Roman" w:eastAsia="Times New Roman" w:hAnsi="Times New Roman"/>
                <w:sz w:val="28"/>
                <w:szCs w:val="28"/>
              </w:rPr>
              <w:t>1700</w:t>
            </w:r>
          </w:p>
        </w:tc>
      </w:tr>
      <w:tr w:rsidR="00EE44C6" w:rsidRPr="00EF55EB" w:rsidTr="000348D1">
        <w:trPr>
          <w:gridAfter w:val="1"/>
          <w:wAfter w:w="1417" w:type="dxa"/>
          <w:trHeight w:val="55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E40DA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 на водных объектах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72771E">
            <w:pPr>
              <w:spacing w:after="0"/>
              <w:ind w:left="-57" w:right="-57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6E034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AB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40DA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AB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  <w:trHeight w:val="37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Очистка дна оз</w:t>
            </w:r>
            <w:proofErr w:type="gramStart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вятое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EF5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Организация спасательного поста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22CED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запрещающих аншлагов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3066D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EE44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414F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66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66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66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66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414F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414F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F414F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506868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EE44C6">
            <w:pPr>
              <w:pStyle w:val="af1"/>
              <w:ind w:left="-57"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F55EB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 </w:t>
            </w:r>
            <w:r w:rsidRPr="00EF55EB">
              <w:rPr>
                <w:rFonts w:ascii="Times New Roman" w:hAnsi="Times New Roman"/>
                <w:sz w:val="28"/>
                <w:szCs w:val="28"/>
              </w:rPr>
              <w:t xml:space="preserve">«Развитие системы обеспечения </w:t>
            </w:r>
            <w:r w:rsidRPr="00832630">
              <w:rPr>
                <w:rFonts w:ascii="Times New Roman" w:hAnsi="Times New Roman"/>
                <w:sz w:val="28"/>
                <w:szCs w:val="28"/>
              </w:rPr>
              <w:t>безопасности населения на территории городского округа»,</w:t>
            </w:r>
            <w:r w:rsidRPr="00832630">
              <w:rPr>
                <w:rFonts w:ascii="Times New Roman" w:hAnsi="Times New Roman"/>
                <w:b/>
                <w:sz w:val="28"/>
                <w:szCs w:val="28"/>
              </w:rPr>
              <w:t xml:space="preserve"> соисполнитель – </w:t>
            </w:r>
            <w:proofErr w:type="spellStart"/>
            <w:r w:rsidRPr="00832630"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  <w:r w:rsidRPr="00832630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proofErr w:type="gramEnd"/>
          </w:p>
        </w:tc>
      </w:tr>
      <w:tr w:rsidR="00EE44C6" w:rsidRPr="00EF55EB" w:rsidTr="000348D1">
        <w:trPr>
          <w:gridAfter w:val="1"/>
          <w:wAfter w:w="1417" w:type="dxa"/>
          <w:trHeight w:val="53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9F466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72771E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350E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AB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AB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AB1289" w:rsidP="00AB128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C3729">
            <w:pPr>
              <w:pStyle w:val="af1"/>
              <w:jc w:val="center"/>
              <w:rPr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Страхование и медицинский осмотр добровольных пожарных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7277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AB1289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1504F2" w:rsidRDefault="001504F2" w:rsidP="009F466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4F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готовности МАСЦО </w:t>
            </w:r>
            <w:proofErr w:type="spellStart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>зержинск</w:t>
            </w:r>
            <w:proofErr w:type="spellEnd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>задействованию</w:t>
            </w:r>
            <w:proofErr w:type="spellEnd"/>
            <w:r w:rsidRPr="001504F2">
              <w:rPr>
                <w:rFonts w:ascii="Times New Roman" w:hAnsi="Times New Roman" w:cs="Times New Roman"/>
                <w:sz w:val="28"/>
                <w:szCs w:val="28"/>
              </w:rPr>
              <w:t xml:space="preserve"> по предназначению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72771E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EA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EA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460DD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Услуги электроснабжения</w:t>
            </w:r>
          </w:p>
          <w:p w:rsidR="00EA29A8" w:rsidRPr="00EF55EB" w:rsidRDefault="00EA29A8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5EB">
              <w:rPr>
                <w:rFonts w:ascii="Times New Roman" w:hAnsi="Times New Roman"/>
                <w:sz w:val="28"/>
                <w:szCs w:val="28"/>
                <w:lang w:eastAsia="ru-RU"/>
              </w:rPr>
              <w:t>РАСЦО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9B313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юстировке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B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B31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B31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Default="00EA29A8" w:rsidP="009B313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Default="00EA29A8" w:rsidP="009B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AB428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AB428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29A8" w:rsidRPr="00EF55EB" w:rsidRDefault="00EA29A8" w:rsidP="006D2D7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систем </w:t>
            </w:r>
            <w:proofErr w:type="spellStart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EF55EB">
              <w:rPr>
                <w:rFonts w:ascii="Times New Roman" w:hAnsi="Times New Roman" w:cs="Times New Roman"/>
                <w:sz w:val="28"/>
                <w:szCs w:val="28"/>
              </w:rPr>
              <w:t xml:space="preserve"> в раскрытии преступлений и нарушений правил дорожного движения. Модернизация аппаратно-программных комплексов  «Безопасный город» и «Поток»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832630" w:rsidRDefault="00EA29A8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5E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Ремонт АПК «Безопасный город» и «Поток»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8C4880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АПК «Безопасный город» и «Поток»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29A8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8" w:rsidRPr="00EF55EB" w:rsidRDefault="00EA29A8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8" w:rsidRPr="00EF55EB" w:rsidRDefault="00EA29A8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Услуги электроснабжения АПК «Безопасный город» и «Поток»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9F4663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F52369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9A8" w:rsidRPr="00EF55EB" w:rsidRDefault="00EA29A8" w:rsidP="00EA29A8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A29A8" w:rsidP="006D2D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EE44C6"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Ремонт защитных сооружений гражданской обороны на территории городского округа город Дзержинск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618E4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618E4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EF5843">
            <w:pPr>
              <w:pStyle w:val="af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Отремонтировано защитных сооружений гражданской обороны на территории городского округа город Дзержинск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05505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A29A8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490504" w:rsidP="006D2D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EE44C6"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Реконструкция и оснащение цокольного этажа для создания ГЗПУ по адресу: ул</w:t>
            </w:r>
            <w:proofErr w:type="gramStart"/>
            <w:r w:rsidRPr="00EF55E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F55EB">
              <w:rPr>
                <w:rFonts w:ascii="Times New Roman" w:hAnsi="Times New Roman"/>
                <w:sz w:val="28"/>
                <w:szCs w:val="28"/>
              </w:rPr>
              <w:t>рицкого,12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618E4" w:rsidRDefault="00EE44C6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5618E4" w:rsidRDefault="00EE44C6" w:rsidP="0019486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A29A8" w:rsidP="00EA29A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Реконструирован и  оснащен цокольный этаж для создания ГЗПУ по адресу, ул</w:t>
            </w:r>
            <w:proofErr w:type="gramStart"/>
            <w:r w:rsidRPr="00EF55E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F55EB">
              <w:rPr>
                <w:rFonts w:ascii="Times New Roman" w:hAnsi="Times New Roman"/>
                <w:sz w:val="28"/>
                <w:szCs w:val="28"/>
              </w:rPr>
              <w:t>рицкого,12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1B3847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  <w:trHeight w:val="45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90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DE53C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Установка пожарных емкостей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DE53C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Установлено пожарных емкостей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9050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832630" w:rsidRDefault="00EE44C6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90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490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460DD8">
            <w:pPr>
              <w:pStyle w:val="af1"/>
              <w:jc w:val="center"/>
              <w:rPr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Обеспечение средствами индивидуальной защиты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11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490504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0504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04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504" w:rsidRPr="00EF55EB" w:rsidRDefault="00490504" w:rsidP="006D2D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Приобретение спецтехники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832630" w:rsidRDefault="00490504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50686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автомобиля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F61AD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E44C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6" w:rsidRPr="00EF55EB" w:rsidRDefault="00EE44C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C6" w:rsidRPr="00EF55EB" w:rsidRDefault="00EE44C6" w:rsidP="00DE53C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 w:cs="Times New Roman"/>
                <w:sz w:val="28"/>
                <w:szCs w:val="28"/>
              </w:rPr>
              <w:t>Приобретение автомобиля повышенной проходимости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EE44C6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C6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0504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504" w:rsidRPr="00EF55EB" w:rsidRDefault="00490504" w:rsidP="00E3469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Сбор и утилизация химически опасных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832630" w:rsidRDefault="00490504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 w:cs="Times New Roman"/>
                <w:sz w:val="28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49050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E3469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0504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4" w:rsidRPr="00EF55EB" w:rsidRDefault="00490504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504" w:rsidRPr="00EF55EB" w:rsidRDefault="00490504" w:rsidP="00DE53C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4A">
              <w:rPr>
                <w:rFonts w:ascii="Times New Roman" w:hAnsi="Times New Roman"/>
                <w:sz w:val="28"/>
                <w:szCs w:val="28"/>
              </w:rPr>
              <w:t>У</w:t>
            </w:r>
            <w:r w:rsidRPr="00EF55EB">
              <w:rPr>
                <w:rFonts w:ascii="Times New Roman" w:hAnsi="Times New Roman"/>
                <w:sz w:val="28"/>
                <w:szCs w:val="28"/>
              </w:rPr>
              <w:t>тилизировано химически опасных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9F4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5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9F466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504" w:rsidRPr="00EF55EB" w:rsidRDefault="00490504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7636F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763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3469F" w:rsidRDefault="001B3847" w:rsidP="00E346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69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832630" w:rsidRDefault="001B3847" w:rsidP="00EF58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, ДО, </w:t>
            </w:r>
            <w:proofErr w:type="gramStart"/>
            <w:r w:rsidRPr="00832630">
              <w:rPr>
                <w:rFonts w:ascii="Times New Roman" w:hAnsi="Times New Roman"/>
                <w:sz w:val="28"/>
                <w:szCs w:val="28"/>
              </w:rPr>
              <w:t>ДИП</w:t>
            </w:r>
            <w:proofErr w:type="gram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и СМИ, </w:t>
            </w:r>
            <w:proofErr w:type="spellStart"/>
            <w:r w:rsidRPr="00832630">
              <w:rPr>
                <w:rFonts w:ascii="Times New Roman" w:hAnsi="Times New Roman"/>
                <w:sz w:val="28"/>
                <w:szCs w:val="28"/>
              </w:rPr>
              <w:t>ДКСМи</w:t>
            </w:r>
            <w:proofErr w:type="spell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F61AD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1B384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EF55EB" w:rsidRDefault="001B3847" w:rsidP="00D24C4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тематических баннеров по 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F7694F" w:rsidRDefault="001B3847" w:rsidP="00460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  <w:p w:rsidR="001B3847" w:rsidRPr="00EF55EB" w:rsidRDefault="00C81974" w:rsidP="00460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1B3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0B56FA" w:rsidRDefault="001B3847" w:rsidP="00460DD8">
            <w:pPr>
              <w:pStyle w:val="af1"/>
              <w:jc w:val="center"/>
            </w:pPr>
            <w:r w:rsidRPr="00E3469F">
              <w:rPr>
                <w:rFonts w:ascii="Times New Roman" w:hAnsi="Times New Roman"/>
                <w:sz w:val="28"/>
                <w:szCs w:val="28"/>
              </w:rPr>
              <w:t xml:space="preserve">Выпуск печатной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(листовки, буклеты), сувенирной продукции (календари, ручки, пакеты) по тематике 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F7694F" w:rsidRDefault="001B3847" w:rsidP="00460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  <w:p w:rsidR="001B3847" w:rsidRPr="00EF55EB" w:rsidRDefault="00C81974" w:rsidP="00460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1B3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207E7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207E7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207E7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467BB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207E7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207E7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C81974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E3469F" w:rsidRDefault="001B3847" w:rsidP="00D24C4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регулярных телепрограмм по вопросам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832630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630">
              <w:rPr>
                <w:rFonts w:ascii="Times New Roman" w:hAnsi="Times New Roman"/>
                <w:sz w:val="28"/>
                <w:szCs w:val="28"/>
              </w:rPr>
              <w:t>ДИП</w:t>
            </w:r>
            <w:proofErr w:type="gram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и СМИ</w:t>
            </w:r>
          </w:p>
          <w:p w:rsidR="001B3847" w:rsidRPr="00832630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3847" w:rsidRPr="00460DD8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460DD8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460DD8" w:rsidRDefault="001B3847" w:rsidP="00D24C4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 xml:space="preserve">Создание (приобретение) детских </w:t>
            </w:r>
            <w:proofErr w:type="spellStart"/>
            <w:r w:rsidRPr="00460DD8">
              <w:rPr>
                <w:rFonts w:ascii="Times New Roman" w:hAnsi="Times New Roman"/>
                <w:sz w:val="28"/>
                <w:szCs w:val="28"/>
              </w:rPr>
              <w:t>автогородков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847" w:rsidRPr="00460DD8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460DD8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10496A" w:rsidRDefault="001B3847" w:rsidP="0010496A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96A">
              <w:rPr>
                <w:sz w:val="28"/>
                <w:szCs w:val="28"/>
              </w:rPr>
              <w:t>Приобретение</w:t>
            </w:r>
          </w:p>
          <w:p w:rsidR="001B3847" w:rsidRPr="0010496A" w:rsidRDefault="001B3847" w:rsidP="0010496A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96A">
              <w:rPr>
                <w:sz w:val="28"/>
                <w:szCs w:val="28"/>
              </w:rPr>
              <w:t>программно-аппаратного</w:t>
            </w:r>
          </w:p>
          <w:p w:rsidR="001B3847" w:rsidRPr="0010496A" w:rsidRDefault="001B3847" w:rsidP="0010496A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96A">
              <w:rPr>
                <w:sz w:val="28"/>
                <w:szCs w:val="28"/>
              </w:rPr>
              <w:t>комплекса «Колибри</w:t>
            </w:r>
          </w:p>
          <w:p w:rsidR="001B3847" w:rsidRPr="0010496A" w:rsidRDefault="001B3847" w:rsidP="0010496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A">
              <w:rPr>
                <w:rFonts w:ascii="Times New Roman" w:hAnsi="Times New Roman" w:cs="Times New Roman"/>
                <w:sz w:val="28"/>
                <w:szCs w:val="28"/>
              </w:rPr>
              <w:t>ПДД»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B3847" w:rsidRPr="00460DD8" w:rsidRDefault="001B3847" w:rsidP="00885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88554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B3847" w:rsidRPr="00460DD8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460DD8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EF5843" w:rsidRDefault="001B3847" w:rsidP="00EF5843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EF584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EF5843">
              <w:rPr>
                <w:rFonts w:ascii="Times New Roman" w:hAnsi="Times New Roman"/>
                <w:sz w:val="28"/>
                <w:szCs w:val="28"/>
              </w:rPr>
              <w:t>световозвращающей</w:t>
            </w:r>
            <w:proofErr w:type="spellEnd"/>
            <w:r w:rsidRPr="00EF5843">
              <w:rPr>
                <w:rFonts w:ascii="Times New Roman" w:hAnsi="Times New Roman"/>
                <w:sz w:val="28"/>
                <w:szCs w:val="28"/>
              </w:rPr>
              <w:t xml:space="preserve"> продукции </w:t>
            </w:r>
            <w:r w:rsidRPr="00EF58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(браслеты, наклейки) для распространения  среди учащихся начальных классов образовательных организаций, а также в рамках Месячника «Засветись», профилактических акций на дороге. </w:t>
            </w:r>
            <w:r w:rsidRPr="00EF5843">
              <w:rPr>
                <w:rFonts w:ascii="Times New Roman" w:hAnsi="Times New Roman" w:cs="Times New Roman"/>
                <w:sz w:val="28"/>
                <w:szCs w:val="28"/>
              </w:rPr>
              <w:t>Приобретение светоотражающих жилетов для взрослых. Приобретение светоотражающих жилетов            для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EF584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B3847" w:rsidRPr="00460DD8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460DD8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EF5843" w:rsidRDefault="001B3847" w:rsidP="00D24C4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843">
              <w:rPr>
                <w:rFonts w:ascii="Times New Roman" w:hAnsi="Times New Roman"/>
                <w:sz w:val="28"/>
                <w:szCs w:val="28"/>
              </w:rPr>
              <w:t xml:space="preserve">Пошив формы для отряда ЮИД  (для выступления </w:t>
            </w:r>
            <w:proofErr w:type="gramStart"/>
            <w:r w:rsidRPr="00EF584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F5843">
              <w:rPr>
                <w:rFonts w:ascii="Times New Roman" w:hAnsi="Times New Roman"/>
                <w:sz w:val="28"/>
                <w:szCs w:val="28"/>
              </w:rPr>
              <w:t xml:space="preserve"> областных соревнований)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B3847" w:rsidRPr="00460DD8" w:rsidRDefault="001B3847" w:rsidP="00460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3847" w:rsidRPr="00460DD8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460DD8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EF5843" w:rsidRDefault="001B3847" w:rsidP="006C6C1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4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Организация и проведение конкурсов и соревнований по БДД среди несовершеннолетних: «Безопасное колесо», «По дороге всей семьей», «Дорога глазами детей», «Внимание! Светофор!», фестиваль среди отрядов ЮИД, «Педагог – ПДД знаток»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B3847" w:rsidRPr="00460DD8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D8"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460DD8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6C6C12" w:rsidRDefault="001B3847" w:rsidP="006C6C1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>Проведение тематических часов и конкурсов по БДД среди дет</w:t>
            </w:r>
            <w:r>
              <w:rPr>
                <w:rStyle w:val="210pt"/>
                <w:rFonts w:ascii="Times New Roman" w:hAnsi="Times New Roman"/>
                <w:sz w:val="28"/>
                <w:szCs w:val="28"/>
              </w:rPr>
              <w:t xml:space="preserve">ей и молодежи «Умный пешеход», </w:t>
            </w:r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 xml:space="preserve">«Правилам </w:t>
            </w:r>
            <w:proofErr w:type="spellStart"/>
            <w:proofErr w:type="gramStart"/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>движения-почет</w:t>
            </w:r>
            <w:proofErr w:type="spellEnd"/>
            <w:proofErr w:type="gramEnd"/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 xml:space="preserve"> и уважение», </w:t>
            </w:r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lastRenderedPageBreak/>
              <w:t>интерактивной программы по БДД «Знаем и соблюдаем» среди подростков и молодых семей с детьми.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832630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lastRenderedPageBreak/>
              <w:t>ДО,</w:t>
            </w:r>
          </w:p>
          <w:p w:rsidR="001B3847" w:rsidRPr="00832630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8"/>
              </w:rPr>
              <w:t>ДКСМи</w:t>
            </w:r>
            <w:proofErr w:type="spell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  <w:p w:rsidR="001B3847" w:rsidRPr="00832630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lastRenderedPageBreak/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6C6C12" w:rsidRDefault="001B3847" w:rsidP="006C6C12">
            <w:pPr>
              <w:pStyle w:val="24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C12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Приобретение комплектов</w:t>
            </w:r>
          </w:p>
          <w:p w:rsidR="001B3847" w:rsidRPr="006C6C12" w:rsidRDefault="001B3847" w:rsidP="006C6C12">
            <w:pPr>
              <w:pStyle w:val="ConsNonformat"/>
              <w:widowControl/>
              <w:jc w:val="center"/>
              <w:rPr>
                <w:rStyle w:val="210pt"/>
                <w:rFonts w:ascii="Times New Roman" w:hAnsi="Times New Roman"/>
                <w:sz w:val="28"/>
                <w:szCs w:val="28"/>
              </w:rPr>
            </w:pPr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>обучающего оборудования для проведения тематических мероприятий по БДД (дорожные знаки, модель светофора, перекресток с пешеходными переходами, форма, обучающий игровой комплекс «Букварь пешехода»).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832630" w:rsidRDefault="001B3847" w:rsidP="001F6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t>ДО,</w:t>
            </w:r>
          </w:p>
          <w:p w:rsidR="001B3847" w:rsidRPr="00832630" w:rsidRDefault="001B3847" w:rsidP="001F6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8"/>
              </w:rPr>
              <w:t>ДКСМи</w:t>
            </w:r>
            <w:proofErr w:type="spell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  <w:p w:rsidR="001B3847" w:rsidRPr="00832630" w:rsidRDefault="001B3847" w:rsidP="001F6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847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7" w:rsidRPr="00EF55EB" w:rsidRDefault="001B384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47" w:rsidRPr="006C6C12" w:rsidRDefault="001B3847" w:rsidP="006C6C12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C12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1B3847" w:rsidRPr="006C6C12" w:rsidRDefault="001B3847" w:rsidP="006C6C12">
            <w:pPr>
              <w:pStyle w:val="ConsNonformat"/>
              <w:widowControl/>
              <w:jc w:val="center"/>
              <w:rPr>
                <w:rStyle w:val="210pt"/>
                <w:rFonts w:ascii="Times New Roman" w:hAnsi="Times New Roman"/>
                <w:sz w:val="28"/>
                <w:szCs w:val="28"/>
              </w:rPr>
            </w:pPr>
            <w:r w:rsidRPr="006C6C12">
              <w:rPr>
                <w:rStyle w:val="210pt"/>
                <w:rFonts w:ascii="Times New Roman" w:hAnsi="Times New Roman"/>
                <w:sz w:val="28"/>
                <w:szCs w:val="28"/>
              </w:rPr>
              <w:t>мероприятий в рамках проекта «Дорожная азбука», игровых и концертных программ, создание театральных постановок для дошкольников и обучающихся образовательных организаций.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832630" w:rsidRDefault="001B3847" w:rsidP="001F6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t>ДО,</w:t>
            </w:r>
          </w:p>
          <w:p w:rsidR="001B3847" w:rsidRPr="00832630" w:rsidRDefault="001B3847" w:rsidP="001F6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  <w:sz w:val="28"/>
                <w:szCs w:val="28"/>
              </w:rPr>
              <w:t>ДКСМи</w:t>
            </w:r>
            <w:proofErr w:type="spellEnd"/>
            <w:r w:rsidRPr="00832630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  <w:p w:rsidR="001B3847" w:rsidRPr="00832630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847" w:rsidRPr="00832630" w:rsidRDefault="001B3847" w:rsidP="00684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630"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847" w:rsidRPr="00EF55EB" w:rsidRDefault="001B3847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8D1" w:rsidRPr="00EF55EB" w:rsidTr="000348D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D1" w:rsidRPr="00EF55EB" w:rsidRDefault="000348D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  <w:r w:rsidR="00DF76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D1" w:rsidRPr="006C6C12" w:rsidRDefault="000348D1" w:rsidP="006C6C12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МБУ «Гражданская защита»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F7694F" w:rsidRDefault="000348D1" w:rsidP="0069685F">
            <w:pPr>
              <w:spacing w:after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0348D1" w:rsidRDefault="000348D1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348D1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1" w:rsidRPr="00EF55EB" w:rsidRDefault="000348D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D1" w:rsidRPr="006C6C12" w:rsidRDefault="00C81974" w:rsidP="00C81974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Приобретение антивирусного программного обеспечения и компьютерной 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2107A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2107A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2107A" w:rsidP="00D93F7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3377C" w:rsidRPr="00EF55EB" w:rsidTr="00DF76B9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Default="00F3377C" w:rsidP="00C81974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Строительство гаража под пожарную единицу 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7694F" w:rsidRDefault="00F3377C" w:rsidP="008758D8">
            <w:pPr>
              <w:spacing w:after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3377C" w:rsidRDefault="00F3377C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3377C" w:rsidRDefault="00F3377C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77C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Default="00F3377C" w:rsidP="00C81974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Построен гараж под пожарную единицу 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77C" w:rsidRPr="00EF55EB" w:rsidTr="008758D8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Default="00F3377C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Организация радиосети председателя КЧС и ОПБ города Дзержинска</w:t>
            </w:r>
          </w:p>
          <w:p w:rsidR="00F3377C" w:rsidRPr="006C6C12" w:rsidRDefault="00F3377C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0348D1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0348D1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77C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Pr="006C6C12" w:rsidRDefault="00F3377C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Организована радиосеть председателя КЧС и ОПБ города Дзержинск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77C" w:rsidRPr="00EF55EB" w:rsidTr="008758D8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Default="00F3377C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Приобретение подвижного пункта управления главы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7694F" w:rsidRDefault="00F3377C" w:rsidP="008758D8">
            <w:pPr>
              <w:spacing w:after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77C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C" w:rsidRPr="00EF55EB" w:rsidRDefault="00F3377C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77C" w:rsidRDefault="00F3377C" w:rsidP="00F3377C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Функционирует подвижный пункт управления главы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Pr="00EF55EB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7C" w:rsidRDefault="00F3377C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D6856" w:rsidRPr="00EF55EB" w:rsidTr="008758D8">
        <w:trPr>
          <w:gridAfter w:val="1"/>
          <w:wAfter w:w="1417" w:type="dxa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856" w:rsidRPr="00EF55EB" w:rsidRDefault="000D685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856" w:rsidRDefault="000D6856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 xml:space="preserve">Создание инфраструктуры наружного видеонаблюдения и мониторинга ситуаций на территории </w:t>
            </w:r>
            <w:proofErr w:type="spell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зержинск</w:t>
            </w:r>
            <w:proofErr w:type="spell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, как сегмента АПК «Безопасный город»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F7694F" w:rsidRDefault="000D6856" w:rsidP="008758D8">
            <w:pPr>
              <w:spacing w:after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F3377C" w:rsidRDefault="000D6856" w:rsidP="000D6856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F3377C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D6856" w:rsidRPr="00EF55EB" w:rsidTr="000348D1">
        <w:trPr>
          <w:gridAfter w:val="1"/>
          <w:wAfter w:w="1417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6" w:rsidRPr="00EF55EB" w:rsidRDefault="000D685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856" w:rsidRDefault="000D6856" w:rsidP="008758D8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 xml:space="preserve">Создана инфраструктуры наружного видеонаблюдения и мониторинга ситуаций на территории </w:t>
            </w:r>
            <w:proofErr w:type="spell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зержинск</w:t>
            </w:r>
            <w:proofErr w:type="spell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, как сегмента АПК «Безопасный город»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Pr="00EF55EB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56" w:rsidRDefault="000D6856" w:rsidP="008758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0348D1" w:rsidRPr="00EF55EB" w:rsidTr="000348D1">
        <w:trPr>
          <w:gridAfter w:val="1"/>
          <w:wAfter w:w="141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D1" w:rsidRPr="00EF55EB" w:rsidRDefault="000D6856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  <w:r w:rsidR="00034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6C6C12" w:rsidRDefault="00382E81" w:rsidP="006C6C12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Капитальный ремонт помещения ДПК в п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абино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2630">
              <w:rPr>
                <w:rFonts w:ascii="Times New Roman" w:hAnsi="Times New Roman"/>
              </w:rPr>
              <w:t>УГОиЧС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0348D1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0348D1" w:rsidRDefault="000348D1" w:rsidP="00684342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348D1" w:rsidRPr="00EF55EB" w:rsidTr="00F3377C">
        <w:trPr>
          <w:gridAfter w:val="1"/>
          <w:wAfter w:w="1417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348D1" w:rsidRPr="00EF55EB" w:rsidRDefault="000348D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D1" w:rsidRPr="006C6C12" w:rsidRDefault="00382E81" w:rsidP="006C6C12">
            <w:pPr>
              <w:pStyle w:val="24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Отремонтировано помещение ДПК в п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абино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Pr="00EF55EB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D1" w:rsidRDefault="000348D1" w:rsidP="0069685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350E4" w:rsidRPr="009350E4" w:rsidRDefault="009350E4" w:rsidP="006008D5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9350E4" w:rsidRPr="009350E4" w:rsidRDefault="009350E4">
      <w:pPr>
        <w:rPr>
          <w:rFonts w:ascii="Times New Roman" w:hAnsi="Times New Roman"/>
          <w:bCs/>
          <w:sz w:val="12"/>
          <w:szCs w:val="12"/>
          <w:lang w:eastAsia="ru-RU"/>
        </w:rPr>
      </w:pPr>
      <w:r w:rsidRPr="009350E4">
        <w:rPr>
          <w:rFonts w:ascii="Times New Roman" w:hAnsi="Times New Roman"/>
          <w:bCs/>
          <w:sz w:val="12"/>
          <w:szCs w:val="12"/>
        </w:rPr>
        <w:br w:type="page"/>
      </w:r>
    </w:p>
    <w:p w:rsidR="009350E4" w:rsidRDefault="009350E4" w:rsidP="006008D5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9350E4" w:rsidSect="00450C13">
          <w:pgSz w:w="16838" w:h="11906" w:orient="landscape"/>
          <w:pgMar w:top="426" w:right="536" w:bottom="142" w:left="1134" w:header="708" w:footer="292" w:gutter="0"/>
          <w:cols w:space="708"/>
          <w:docGrid w:linePitch="360"/>
        </w:sectPr>
      </w:pPr>
    </w:p>
    <w:p w:rsidR="006008D5" w:rsidRPr="009730B6" w:rsidRDefault="006008D5" w:rsidP="00A4699E">
      <w:pPr>
        <w:pStyle w:val="ConsPlusNormal"/>
        <w:widowControl/>
        <w:spacing w:after="120"/>
        <w:ind w:left="567" w:right="707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0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 составе и значениях индикаторов и конечных результатов реализации муниципальной </w:t>
      </w:r>
      <w:r w:rsidR="00743448" w:rsidRPr="009730B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307809" w:rsidRPr="009730B6">
        <w:rPr>
          <w:rFonts w:ascii="Times New Roman" w:hAnsi="Times New Roman" w:cs="Times New Roman"/>
          <w:bCs/>
          <w:sz w:val="28"/>
          <w:szCs w:val="28"/>
        </w:rPr>
        <w:t xml:space="preserve"> приводится в таблице 3</w:t>
      </w:r>
      <w:r w:rsidR="002A265F" w:rsidRPr="009730B6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E2A" w:rsidRPr="009730B6" w:rsidRDefault="005A4086" w:rsidP="00855F27">
      <w:pPr>
        <w:pStyle w:val="ConsPlusNormal"/>
        <w:widowControl/>
        <w:spacing w:after="120"/>
        <w:ind w:firstLine="0"/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</w:pPr>
      <w:r w:rsidRPr="00973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AC211E" w:rsidRPr="00973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аблица 3</w:t>
      </w:r>
      <w:r w:rsidRPr="00973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Индикаторы оценки эффективности муниципальной программы</w:t>
      </w:r>
      <w:r w:rsidR="00875FA7" w:rsidRPr="009730B6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2D7D" w:rsidRPr="009730B6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40"/>
        <w:gridCol w:w="811"/>
        <w:gridCol w:w="40"/>
        <w:gridCol w:w="1236"/>
        <w:gridCol w:w="1134"/>
        <w:gridCol w:w="1276"/>
        <w:gridCol w:w="1134"/>
        <w:gridCol w:w="1134"/>
        <w:gridCol w:w="55"/>
        <w:gridCol w:w="40"/>
        <w:gridCol w:w="46"/>
      </w:tblGrid>
      <w:tr w:rsidR="00D6300F" w:rsidRPr="009730B6" w:rsidTr="0014709A">
        <w:trPr>
          <w:gridAfter w:val="3"/>
          <w:wAfter w:w="14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Pr="009730B6" w:rsidRDefault="009350E4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D6300F"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300F"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D6300F"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D6300F"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0F" w:rsidRPr="009730B6" w:rsidRDefault="00D6300F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индикатора достижения цели / конечный результат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Pr="009730B6" w:rsidRDefault="00D6300F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Pr="009730B6" w:rsidRDefault="00D6300F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индикатора достижения цели / конечного результата</w:t>
            </w:r>
          </w:p>
        </w:tc>
      </w:tr>
      <w:tr w:rsidR="0014709A" w:rsidRPr="009730B6" w:rsidTr="00F013AC">
        <w:trPr>
          <w:gridAfter w:val="3"/>
          <w:wAfter w:w="141" w:type="dxa"/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D93F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2020 </w:t>
            </w:r>
          </w:p>
          <w:p w:rsidR="0014709A" w:rsidRDefault="0014709A" w:rsidP="00D93F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</w:t>
            </w:r>
          </w:p>
          <w:p w:rsidR="0014709A" w:rsidRPr="0014709A" w:rsidRDefault="0014709A" w:rsidP="00D93F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470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(базовый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1470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021</w:t>
            </w: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Pr="009350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(оценочное значение)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709A" w:rsidRPr="00F013AC" w:rsidRDefault="0014709A" w:rsidP="006849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13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C" w:rsidRDefault="00F013AC" w:rsidP="00F013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709A" w:rsidRPr="009730B6" w:rsidRDefault="0014709A" w:rsidP="00F013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14709A" w:rsidRDefault="0014709A" w:rsidP="00F013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97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</w:t>
            </w:r>
          </w:p>
          <w:p w:rsidR="0014709A" w:rsidRPr="009730B6" w:rsidRDefault="0014709A" w:rsidP="00F013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709A" w:rsidRPr="002451DA" w:rsidTr="0014709A">
        <w:trPr>
          <w:gridAfter w:val="3"/>
          <w:wAfter w:w="141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F013AC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9730B6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6300F" w:rsidRPr="004A6D69" w:rsidTr="0014709A">
        <w:trPr>
          <w:gridAfter w:val="3"/>
          <w:wAfter w:w="141" w:type="dxa"/>
          <w:trHeight w:val="86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0F" w:rsidRPr="004A6D69" w:rsidRDefault="00D6300F" w:rsidP="00935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  <w:r w:rsidRPr="004A6D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«Обеспечение безопасности жизнедеятельности населения городского округа город Дзержинск»,</w:t>
            </w:r>
            <w:r w:rsidR="009350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6D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соисполнитель – </w:t>
            </w:r>
            <w:proofErr w:type="spellStart"/>
            <w:r w:rsidR="00832630" w:rsidRPr="00832630">
              <w:rPr>
                <w:rFonts w:ascii="Times New Roman" w:hAnsi="Times New Roman"/>
                <w:sz w:val="28"/>
                <w:szCs w:val="24"/>
              </w:rPr>
              <w:t>УГОиЧС</w:t>
            </w:r>
            <w:proofErr w:type="spellEnd"/>
          </w:p>
        </w:tc>
      </w:tr>
      <w:tr w:rsidR="0014709A" w:rsidRPr="004A6D69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684991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</w:tr>
      <w:tr w:rsidR="0014709A" w:rsidRPr="004A6D69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8E3C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8E3CCB">
            <w:pPr>
              <w:pStyle w:val="a3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Доля проведенных</w:t>
            </w:r>
            <w:r w:rsidRPr="004A6D69">
              <w:rPr>
                <w:rFonts w:eastAsia="Calibri" w:cs="Times New Roman"/>
                <w:sz w:val="24"/>
                <w:szCs w:val="24"/>
              </w:rPr>
              <w:t xml:space="preserve"> проверок в организациях города по вопросам готовности к предупреждению и ликвидации ЧС</w:t>
            </w:r>
            <w:r>
              <w:rPr>
                <w:rFonts w:eastAsia="Calibri" w:cs="Times New Roman"/>
                <w:sz w:val="24"/>
                <w:szCs w:val="24"/>
              </w:rPr>
              <w:t>, запланированных на очередной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8E3C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8E3C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4709A" w:rsidRPr="004A6D69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9A" w:rsidRPr="00F91114" w:rsidRDefault="0014709A" w:rsidP="002A50B5">
            <w:pPr>
              <w:pStyle w:val="a3"/>
              <w:rPr>
                <w:sz w:val="24"/>
                <w:szCs w:val="24"/>
              </w:rPr>
            </w:pPr>
            <w:r w:rsidRPr="00F91114">
              <w:rPr>
                <w:sz w:val="24"/>
                <w:szCs w:val="24"/>
              </w:rPr>
              <w:t>Количество обуч</w:t>
            </w:r>
            <w:r>
              <w:rPr>
                <w:sz w:val="24"/>
                <w:szCs w:val="24"/>
              </w:rPr>
              <w:t>енных</w:t>
            </w:r>
            <w:r w:rsidRPr="00F91114">
              <w:rPr>
                <w:sz w:val="24"/>
                <w:szCs w:val="24"/>
              </w:rPr>
              <w:t>, охваченных курсами ГО по плану комплектования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D1A81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 w:rsidRPr="004D1A81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D1A81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 w:rsidRPr="004D1A81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D1A81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 w:rsidRPr="004D1A81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D1A81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 w:rsidRPr="004D1A81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D1A81" w:rsidRDefault="0014709A" w:rsidP="004D1A81">
            <w:pPr>
              <w:pStyle w:val="af7"/>
              <w:jc w:val="center"/>
              <w:rPr>
                <w:color w:val="000000" w:themeColor="text1"/>
              </w:rPr>
            </w:pPr>
            <w:r w:rsidRPr="004D1A81">
              <w:rPr>
                <w:color w:val="000000" w:themeColor="text1"/>
              </w:rPr>
              <w:t>100</w:t>
            </w:r>
          </w:p>
        </w:tc>
      </w:tr>
      <w:tr w:rsidR="0014709A" w:rsidRPr="004A6D69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3066D6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14709A" w:rsidP="00843474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количества</w:t>
            </w:r>
            <w:r w:rsidRPr="00CD3218">
              <w:rPr>
                <w:rFonts w:cs="Times New Roman"/>
                <w:sz w:val="24"/>
                <w:szCs w:val="24"/>
              </w:rPr>
              <w:t xml:space="preserve"> лиц, поги</w:t>
            </w:r>
            <w:r>
              <w:rPr>
                <w:rFonts w:cs="Times New Roman"/>
                <w:sz w:val="24"/>
                <w:szCs w:val="24"/>
              </w:rPr>
              <w:t>бших</w:t>
            </w:r>
            <w:r w:rsidRPr="00CD3218">
              <w:rPr>
                <w:rFonts w:cs="Times New Roman"/>
                <w:sz w:val="24"/>
                <w:szCs w:val="24"/>
              </w:rPr>
              <w:t xml:space="preserve"> в результате дорожно-транспортных происшествий</w:t>
            </w:r>
            <w:r w:rsidR="00E6402B">
              <w:rPr>
                <w:rFonts w:cs="Times New Roman"/>
                <w:sz w:val="24"/>
                <w:szCs w:val="24"/>
              </w:rPr>
              <w:t xml:space="preserve"> на </w:t>
            </w:r>
            <w:r w:rsidR="00843474">
              <w:rPr>
                <w:rFonts w:cs="Times New Roman"/>
                <w:sz w:val="24"/>
                <w:szCs w:val="24"/>
              </w:rPr>
              <w:t xml:space="preserve">        100 </w:t>
            </w:r>
            <w:proofErr w:type="spellStart"/>
            <w:r w:rsidR="00E6402B"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="00E6402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843474">
              <w:rPr>
                <w:rFonts w:cs="Times New Roman"/>
                <w:sz w:val="24"/>
                <w:szCs w:val="24"/>
              </w:rPr>
              <w:t>населения</w:t>
            </w:r>
            <w:r w:rsidR="00E640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843474" w:rsidP="008434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Default="00F013AC" w:rsidP="00684342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</w:t>
            </w:r>
          </w:p>
        </w:tc>
      </w:tr>
      <w:tr w:rsidR="0014709A" w:rsidRPr="002451DA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4A6D69" w:rsidRDefault="0014709A" w:rsidP="00D10ED5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Конечные результаты реализации муниципальной программы: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4A6D69" w:rsidRDefault="0014709A" w:rsidP="00684991">
            <w:pPr>
              <w:pStyle w:val="af7"/>
              <w:jc w:val="center"/>
              <w:rPr>
                <w:color w:val="000000" w:themeColor="text1"/>
              </w:rPr>
            </w:pPr>
          </w:p>
        </w:tc>
      </w:tr>
      <w:tr w:rsidR="0014709A" w:rsidRPr="002451DA" w:rsidTr="0014709A">
        <w:trPr>
          <w:gridAfter w:val="3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5A47CC" w:rsidRDefault="0014709A" w:rsidP="006849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09A" w:rsidRPr="005A47CC" w:rsidRDefault="0014709A" w:rsidP="0007111B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пожаров, локализованных подразделениями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добровольной пожарной охраны</w:t>
            </w:r>
            <w:r w:rsidRPr="005A4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прибытия первых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противопожарной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5A47CC" w:rsidRDefault="0014709A" w:rsidP="00B078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5A47CC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5A47CC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5A47CC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09A" w:rsidRPr="005A47CC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9A" w:rsidRPr="005A47CC" w:rsidRDefault="007D362F" w:rsidP="004A1CF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14709A" w:rsidRPr="009730B6" w:rsidTr="0014709A">
        <w:trPr>
          <w:gridAfter w:val="3"/>
          <w:wAfter w:w="141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14709A" w:rsidP="0035773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D10ED5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людей, спасенных при чрезвычайных ситуациях и происшествиях, от количества людей оказавшихся в зоне бедствия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35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AE750C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4709A" w:rsidRPr="009730B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4709A" w:rsidRPr="009730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14709A" w:rsidRPr="009730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9A" w:rsidRPr="009730B6" w:rsidRDefault="00AE750C" w:rsidP="00A675ED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4709A" w:rsidRPr="009730B6">
              <w:rPr>
                <w:color w:val="000000" w:themeColor="text1"/>
              </w:rPr>
              <w:t>0</w:t>
            </w:r>
          </w:p>
        </w:tc>
      </w:tr>
      <w:tr w:rsidR="0028559C" w:rsidRPr="002451DA" w:rsidTr="0014709A">
        <w:trPr>
          <w:gridAfter w:val="3"/>
          <w:wAfter w:w="141" w:type="dxa"/>
          <w:trHeight w:val="86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9C" w:rsidRPr="00F7694F" w:rsidRDefault="0028559C" w:rsidP="00120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C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 w:rsidRPr="00522CE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="00522CED" w:rsidRPr="00522CED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Обеспечение </w:t>
            </w:r>
            <w:r w:rsidR="00364AF9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первичных мер </w:t>
            </w:r>
            <w:r w:rsidR="00522CED" w:rsidRPr="00522CE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 w:rsidRPr="00522CE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»,</w:t>
            </w:r>
            <w:r w:rsidRPr="0052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ED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соисполнитель – </w:t>
            </w:r>
            <w:proofErr w:type="spellStart"/>
            <w:r w:rsidR="00832630"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14709A" w:rsidRPr="004A6D69" w:rsidTr="0014709A">
        <w:trPr>
          <w:gridAfter w:val="2"/>
          <w:wAfter w:w="8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867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rPr>
                <w:rFonts w:eastAsia="Calibri"/>
                <w:sz w:val="24"/>
                <w:szCs w:val="24"/>
              </w:rPr>
            </w:pPr>
            <w:r w:rsidRPr="004A6D69">
              <w:rPr>
                <w:rFonts w:eastAsia="Calibri"/>
                <w:sz w:val="24"/>
                <w:szCs w:val="24"/>
              </w:rPr>
              <w:t>Проведение занятий с сотрудниками ЕДДС на предмет постоянной готовности к действиям в ЧС</w:t>
            </w:r>
          </w:p>
        </w:tc>
        <w:tc>
          <w:tcPr>
            <w:tcW w:w="851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ед.</w:t>
            </w:r>
          </w:p>
        </w:tc>
        <w:tc>
          <w:tcPr>
            <w:tcW w:w="1236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4709A" w:rsidRPr="004A6D69" w:rsidRDefault="0014709A" w:rsidP="001B4B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89" w:type="dxa"/>
            <w:gridSpan w:val="2"/>
            <w:vAlign w:val="center"/>
          </w:tcPr>
          <w:p w:rsidR="0014709A" w:rsidRPr="004A6D69" w:rsidRDefault="0014709A" w:rsidP="00A6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4709A" w:rsidRPr="004A6D69" w:rsidTr="0014709A">
        <w:trPr>
          <w:gridAfter w:val="2"/>
          <w:wAfter w:w="8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67" w:type="dxa"/>
            <w:gridSpan w:val="2"/>
          </w:tcPr>
          <w:p w:rsidR="0014709A" w:rsidRPr="004A6D69" w:rsidRDefault="0014709A" w:rsidP="007217EF">
            <w:pPr>
              <w:pStyle w:val="a3"/>
              <w:rPr>
                <w:rFonts w:eastAsia="Calibri"/>
                <w:sz w:val="24"/>
                <w:szCs w:val="24"/>
              </w:rPr>
            </w:pPr>
            <w:r w:rsidRPr="004A6D69">
              <w:rPr>
                <w:rFonts w:eastAsia="Calibri"/>
                <w:sz w:val="24"/>
                <w:szCs w:val="24"/>
              </w:rPr>
              <w:t xml:space="preserve">Доля проведенных учений, тренировок и сборов </w:t>
            </w:r>
            <w:proofErr w:type="gramStart"/>
            <w:r w:rsidRPr="004A6D69">
              <w:rPr>
                <w:rFonts w:eastAsia="Calibri"/>
                <w:sz w:val="24"/>
                <w:szCs w:val="24"/>
              </w:rPr>
              <w:t>согласно плана</w:t>
            </w:r>
            <w:proofErr w:type="gramEnd"/>
            <w:r w:rsidRPr="004A6D69">
              <w:rPr>
                <w:rFonts w:eastAsia="Calibri"/>
                <w:sz w:val="24"/>
                <w:szCs w:val="24"/>
              </w:rPr>
              <w:t xml:space="preserve"> основных мероприятий, запланированных на очередной год</w:t>
            </w:r>
          </w:p>
        </w:tc>
        <w:tc>
          <w:tcPr>
            <w:tcW w:w="851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4709A" w:rsidRPr="004A6D69" w:rsidRDefault="0014709A" w:rsidP="001B4B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89" w:type="dxa"/>
            <w:gridSpan w:val="2"/>
            <w:shd w:val="clear" w:color="auto" w:fill="FFFFFF" w:themeFill="background1"/>
            <w:vAlign w:val="center"/>
          </w:tcPr>
          <w:p w:rsidR="0014709A" w:rsidRPr="004A6D69" w:rsidRDefault="0014709A" w:rsidP="00A6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4709A" w:rsidRPr="004A6D69" w:rsidTr="0014709A">
        <w:trPr>
          <w:gridAfter w:val="2"/>
          <w:wAfter w:w="8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67" w:type="dxa"/>
            <w:gridSpan w:val="2"/>
          </w:tcPr>
          <w:p w:rsidR="0014709A" w:rsidRPr="004A6D69" w:rsidRDefault="0014709A" w:rsidP="00904113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Доля обученного</w:t>
            </w:r>
            <w:r w:rsidRPr="004A6D69">
              <w:rPr>
                <w:rFonts w:eastAsia="Calibri" w:cs="Times New Roman"/>
                <w:sz w:val="24"/>
                <w:szCs w:val="24"/>
              </w:rPr>
              <w:t xml:space="preserve"> населения </w:t>
            </w:r>
            <w:r w:rsidRPr="004A6D69">
              <w:rPr>
                <w:rFonts w:eastAsia="Calibri" w:cs="Times New Roman"/>
                <w:sz w:val="24"/>
                <w:szCs w:val="24"/>
              </w:rPr>
              <w:lastRenderedPageBreak/>
              <w:t>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gridSpan w:val="2"/>
          </w:tcPr>
          <w:p w:rsidR="00F013AC" w:rsidRDefault="00F013AC" w:rsidP="007217E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13AC" w:rsidRDefault="00F013AC" w:rsidP="007217EF">
            <w:pPr>
              <w:pStyle w:val="a3"/>
              <w:jc w:val="center"/>
              <w:rPr>
                <w:sz w:val="24"/>
                <w:szCs w:val="24"/>
              </w:rPr>
            </w:pPr>
          </w:p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5E5B59" w:rsidRDefault="005E5B59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B59" w:rsidRDefault="005E5B59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E5B59" w:rsidRDefault="005E5B59" w:rsidP="001B4B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B59" w:rsidRDefault="005E5B59" w:rsidP="001B4B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709A" w:rsidRPr="004A6D69" w:rsidRDefault="0014709A" w:rsidP="001B4B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89" w:type="dxa"/>
            <w:gridSpan w:val="2"/>
            <w:shd w:val="clear" w:color="auto" w:fill="FFFFFF" w:themeFill="background1"/>
            <w:vAlign w:val="center"/>
          </w:tcPr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B59" w:rsidRDefault="005E5B59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8559C" w:rsidRPr="004A6D69" w:rsidTr="0014709A">
        <w:tc>
          <w:tcPr>
            <w:tcW w:w="11340" w:type="dxa"/>
            <w:gridSpan w:val="13"/>
            <w:shd w:val="clear" w:color="auto" w:fill="FFFFFF" w:themeFill="background1"/>
            <w:vAlign w:val="center"/>
          </w:tcPr>
          <w:p w:rsidR="0028559C" w:rsidRPr="004A6D69" w:rsidRDefault="0028559C" w:rsidP="00C2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2. </w:t>
            </w:r>
            <w:r w:rsidR="007217EF" w:rsidRPr="004A6D69">
              <w:rPr>
                <w:rFonts w:ascii="Times New Roman" w:hAnsi="Times New Roman"/>
                <w:sz w:val="24"/>
                <w:szCs w:val="24"/>
              </w:rPr>
              <w:t>«Развитие системы обеспечения безопасности населения на территории городского округа»</w:t>
            </w:r>
          </w:p>
        </w:tc>
      </w:tr>
      <w:tr w:rsidR="0014709A" w:rsidRPr="004A6D69" w:rsidTr="0014709A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center"/>
          </w:tcPr>
          <w:p w:rsidR="0014709A" w:rsidRPr="004A6D69" w:rsidRDefault="0014709A" w:rsidP="007217EF">
            <w:pPr>
              <w:pStyle w:val="a3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Доля площади населенных пунктов городского округа, охваченная техническими средствами оповещения, %</w:t>
            </w:r>
          </w:p>
        </w:tc>
        <w:tc>
          <w:tcPr>
            <w:tcW w:w="851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14709A" w:rsidRPr="004A6D69" w:rsidRDefault="0014709A" w:rsidP="00D93F7A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14709A" w:rsidRPr="004A6D69" w:rsidTr="0014709A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14709A" w:rsidRPr="004A6D69" w:rsidRDefault="0014709A" w:rsidP="007217EF">
            <w:pPr>
              <w:pStyle w:val="a3"/>
              <w:rPr>
                <w:rFonts w:eastAsia="Calibri"/>
                <w:sz w:val="24"/>
                <w:szCs w:val="24"/>
              </w:rPr>
            </w:pPr>
            <w:r w:rsidRPr="004A6D69">
              <w:rPr>
                <w:rFonts w:eastAsia="Calibri"/>
                <w:sz w:val="24"/>
                <w:szCs w:val="24"/>
              </w:rPr>
              <w:t>Доля работников</w:t>
            </w:r>
            <w:r>
              <w:rPr>
                <w:rFonts w:eastAsia="Calibri"/>
                <w:sz w:val="24"/>
                <w:szCs w:val="24"/>
              </w:rPr>
              <w:t xml:space="preserve"> администрации города Дзержинска,</w:t>
            </w:r>
            <w:r w:rsidRPr="004A6D69">
              <w:rPr>
                <w:rFonts w:eastAsia="Calibri"/>
                <w:sz w:val="24"/>
                <w:szCs w:val="24"/>
              </w:rPr>
              <w:t xml:space="preserve"> обеспеченных средствами индивидуальной защиты</w:t>
            </w:r>
          </w:p>
        </w:tc>
        <w:tc>
          <w:tcPr>
            <w:tcW w:w="851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4709A" w:rsidRPr="002451DA" w:rsidTr="0014709A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14709A" w:rsidRPr="004A6D69" w:rsidRDefault="0014709A" w:rsidP="00C27F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center"/>
          </w:tcPr>
          <w:p w:rsidR="0014709A" w:rsidRPr="004A6D69" w:rsidRDefault="0014709A" w:rsidP="007217EF">
            <w:pPr>
              <w:pStyle w:val="a3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Доля территории населенных пунктов городского округа, обеспеченная источниками наружного противопожарного водоснабжения (пожарными емкостями), %</w:t>
            </w:r>
          </w:p>
        </w:tc>
        <w:tc>
          <w:tcPr>
            <w:tcW w:w="851" w:type="dxa"/>
            <w:gridSpan w:val="2"/>
            <w:vAlign w:val="center"/>
          </w:tcPr>
          <w:p w:rsidR="0014709A" w:rsidRPr="004A6D69" w:rsidRDefault="0014709A" w:rsidP="007217EF">
            <w:pPr>
              <w:pStyle w:val="a3"/>
              <w:jc w:val="center"/>
              <w:rPr>
                <w:sz w:val="24"/>
                <w:szCs w:val="24"/>
              </w:rPr>
            </w:pPr>
            <w:r w:rsidRPr="004A6D6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14709A" w:rsidRPr="004A6D69" w:rsidRDefault="0014709A" w:rsidP="00D93F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123BB" w:rsidRPr="002451DA" w:rsidRDefault="009123BB" w:rsidP="00855F2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highlight w:val="green"/>
        </w:rPr>
      </w:pPr>
    </w:p>
    <w:p w:rsidR="00361DE1" w:rsidRDefault="00361DE1" w:rsidP="00173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10867682"/>
    </w:p>
    <w:p w:rsidR="00633BA4" w:rsidRPr="001032C4" w:rsidRDefault="00855F27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2C4">
        <w:rPr>
          <w:rFonts w:ascii="Times New Roman" w:hAnsi="Times New Roman" w:cs="Times New Roman"/>
          <w:b/>
          <w:bCs/>
          <w:sz w:val="28"/>
          <w:szCs w:val="28"/>
        </w:rPr>
        <w:t>2.7.Меры муниципального правового регулирования, необходимые для реализации муниципальной программы</w:t>
      </w:r>
    </w:p>
    <w:p w:rsidR="00855F27" w:rsidRPr="001032C4" w:rsidRDefault="00855F27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1E2528" w:rsidRPr="001032C4" w:rsidRDefault="001E2528" w:rsidP="00A4699E">
      <w:pPr>
        <w:ind w:left="567" w:right="565" w:firstLine="426"/>
        <w:jc w:val="both"/>
        <w:rPr>
          <w:rFonts w:ascii="Times New Roman" w:hAnsi="Times New Roman"/>
          <w:sz w:val="28"/>
          <w:szCs w:val="28"/>
        </w:rPr>
      </w:pPr>
      <w:r w:rsidRPr="001032C4">
        <w:rPr>
          <w:rFonts w:ascii="Times New Roman" w:hAnsi="Times New Roman"/>
          <w:b/>
          <w:bCs/>
          <w:sz w:val="24"/>
          <w:szCs w:val="24"/>
        </w:rPr>
        <w:tab/>
      </w:r>
      <w:r w:rsidRPr="001032C4">
        <w:rPr>
          <w:rFonts w:ascii="Times New Roman" w:hAnsi="Times New Roman"/>
          <w:sz w:val="28"/>
          <w:szCs w:val="28"/>
        </w:rPr>
        <w:t>Принятие иных нормативных правовых актов не требуется. Таблица 4 не заполняется.</w:t>
      </w:r>
    </w:p>
    <w:p w:rsidR="00855F27" w:rsidRPr="001032C4" w:rsidRDefault="00855F27" w:rsidP="00A4699E">
      <w:pPr>
        <w:spacing w:after="0" w:line="240" w:lineRule="auto"/>
        <w:ind w:left="567" w:right="56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2C4">
        <w:rPr>
          <w:rFonts w:ascii="Times New Roman" w:hAnsi="Times New Roman"/>
          <w:b/>
          <w:bCs/>
          <w:sz w:val="28"/>
          <w:szCs w:val="28"/>
        </w:rPr>
        <w:t>2.8. Прогноз сводных показателей муниципального задания</w:t>
      </w:r>
    </w:p>
    <w:p w:rsidR="00457A0C" w:rsidRPr="001032C4" w:rsidRDefault="00457A0C" w:rsidP="00A4699E">
      <w:pPr>
        <w:spacing w:after="0" w:line="240" w:lineRule="auto"/>
        <w:ind w:left="567" w:right="565" w:firstLine="426"/>
        <w:rPr>
          <w:rFonts w:ascii="Times New Roman" w:hAnsi="Times New Roman"/>
          <w:b/>
          <w:bCs/>
          <w:sz w:val="24"/>
          <w:szCs w:val="24"/>
        </w:rPr>
      </w:pPr>
      <w:r w:rsidRPr="001032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1D84" w:rsidRPr="001032C4" w:rsidRDefault="00457A0C" w:rsidP="00A4699E">
      <w:pPr>
        <w:spacing w:after="0" w:line="240" w:lineRule="auto"/>
        <w:ind w:left="567" w:right="565" w:firstLine="426"/>
        <w:rPr>
          <w:rFonts w:ascii="Times New Roman" w:hAnsi="Times New Roman"/>
          <w:bCs/>
          <w:sz w:val="28"/>
          <w:szCs w:val="28"/>
        </w:rPr>
      </w:pPr>
      <w:r w:rsidRPr="001032C4">
        <w:rPr>
          <w:rFonts w:ascii="Times New Roman" w:hAnsi="Times New Roman"/>
          <w:bCs/>
          <w:sz w:val="28"/>
          <w:szCs w:val="28"/>
        </w:rPr>
        <w:t>Прогноз сводных пок</w:t>
      </w:r>
      <w:r w:rsidR="001E6360" w:rsidRPr="001032C4">
        <w:rPr>
          <w:rFonts w:ascii="Times New Roman" w:hAnsi="Times New Roman"/>
          <w:bCs/>
          <w:sz w:val="28"/>
          <w:szCs w:val="28"/>
        </w:rPr>
        <w:t xml:space="preserve">азателей представлен в таблице </w:t>
      </w:r>
      <w:r w:rsidR="001E2528" w:rsidRPr="001032C4">
        <w:rPr>
          <w:rFonts w:ascii="Times New Roman" w:hAnsi="Times New Roman"/>
          <w:bCs/>
          <w:sz w:val="28"/>
          <w:szCs w:val="28"/>
        </w:rPr>
        <w:t>5</w:t>
      </w:r>
      <w:r w:rsidR="00E86CEB" w:rsidRPr="001032C4">
        <w:rPr>
          <w:rFonts w:ascii="Times New Roman" w:hAnsi="Times New Roman"/>
          <w:bCs/>
          <w:sz w:val="28"/>
          <w:szCs w:val="28"/>
        </w:rPr>
        <w:t>.</w:t>
      </w:r>
    </w:p>
    <w:p w:rsidR="00DF0CE6" w:rsidRDefault="00C2534C" w:rsidP="00A4699E">
      <w:pPr>
        <w:spacing w:after="0" w:line="240" w:lineRule="auto"/>
        <w:ind w:left="567" w:right="565" w:firstLine="426"/>
        <w:rPr>
          <w:rFonts w:ascii="Times New Roman" w:hAnsi="Times New Roman"/>
          <w:b/>
          <w:bCs/>
          <w:sz w:val="28"/>
          <w:szCs w:val="28"/>
        </w:rPr>
      </w:pPr>
      <w:r w:rsidRPr="001032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0CE6" w:rsidRDefault="00DF0CE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0CE6" w:rsidRDefault="00DF0CE6" w:rsidP="005B52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F0CE6" w:rsidSect="00DF0CE6">
          <w:pgSz w:w="11906" w:h="16838"/>
          <w:pgMar w:top="709" w:right="425" w:bottom="539" w:left="993" w:header="708" w:footer="292" w:gutter="0"/>
          <w:cols w:space="708"/>
          <w:docGrid w:linePitch="360"/>
        </w:sectPr>
      </w:pPr>
    </w:p>
    <w:p w:rsidR="001C19A2" w:rsidRDefault="001C19A2" w:rsidP="001C19A2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Таблица 5. Прогноз сводных показателей муниципальных заданий на оказание муниципальных услуг муниципальными учреждениями</w:t>
      </w:r>
    </w:p>
    <w:tbl>
      <w:tblPr>
        <w:tblW w:w="14803" w:type="dxa"/>
        <w:tblLayout w:type="fixed"/>
        <w:tblLook w:val="04A0"/>
      </w:tblPr>
      <w:tblGrid>
        <w:gridCol w:w="4170"/>
        <w:gridCol w:w="120"/>
        <w:gridCol w:w="1454"/>
        <w:gridCol w:w="18"/>
        <w:gridCol w:w="1119"/>
        <w:gridCol w:w="15"/>
        <w:gridCol w:w="16"/>
        <w:gridCol w:w="1268"/>
        <w:gridCol w:w="8"/>
        <w:gridCol w:w="2410"/>
        <w:gridCol w:w="2410"/>
        <w:gridCol w:w="1559"/>
        <w:gridCol w:w="236"/>
      </w:tblGrid>
      <w:tr w:rsidR="001C19A2" w:rsidTr="00D93F7A">
        <w:trPr>
          <w:gridAfter w:val="1"/>
          <w:wAfter w:w="236" w:type="dxa"/>
          <w:trHeight w:val="524"/>
        </w:trPr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основного мероприятия подпрограммы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услуги, 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 городского бюджета на оказание муниципальной услуги, руб.</w:t>
            </w:r>
          </w:p>
        </w:tc>
      </w:tr>
      <w:tr w:rsidR="004A13BB" w:rsidTr="00D93F7A">
        <w:trPr>
          <w:gridAfter w:val="1"/>
          <w:wAfter w:w="236" w:type="dxa"/>
          <w:trHeight w:val="483"/>
        </w:trPr>
        <w:tc>
          <w:tcPr>
            <w:tcW w:w="4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BB" w:rsidRDefault="004A13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</w:t>
            </w:r>
          </w:p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</w:p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 w:rsidP="00F013AC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</w:t>
            </w:r>
          </w:p>
          <w:p w:rsidR="004A13BB" w:rsidRDefault="004A13BB" w:rsidP="00F013AC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13BB" w:rsidRDefault="004A13BB" w:rsidP="004A13BB">
            <w:pPr>
              <w:pStyle w:val="a3"/>
              <w:spacing w:line="276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A2" w:rsidRDefault="001C1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Обеспечение первичных мер</w:t>
            </w:r>
            <w:r>
              <w:rPr>
                <w:rFonts w:ascii="Times New Roman" w:hAnsi="Times New Roman"/>
                <w:bCs/>
                <w:color w:val="00B0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3BB" w:rsidTr="00D93F7A">
        <w:trPr>
          <w:gridAfter w:val="1"/>
          <w:wAfter w:w="236" w:type="dxa"/>
          <w:trHeight w:val="14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4A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  <w:p w:rsidR="004A13BB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="004A13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  <w:p w:rsidR="004A13BB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="004A13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  <w:p w:rsidR="004A13BB" w:rsidRDefault="004A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5E5B59" w:rsidP="00C204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19176063,75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19176063,75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13BB" w:rsidRDefault="005E5B59" w:rsidP="00EC030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19176063,75</w:t>
            </w:r>
          </w:p>
        </w:tc>
      </w:tr>
      <w:tr w:rsidR="00D93F7A" w:rsidTr="00D93F7A">
        <w:trPr>
          <w:gridAfter w:val="1"/>
          <w:wAfter w:w="236" w:type="dxa"/>
          <w:trHeight w:val="14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3F7A" w:rsidRDefault="00D93F7A" w:rsidP="00D9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Услуга 2.  </w:t>
            </w: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</w:tr>
      <w:tr w:rsidR="00D93F7A" w:rsidTr="00D93F7A">
        <w:trPr>
          <w:gridAfter w:val="1"/>
          <w:wAfter w:w="236" w:type="dxa"/>
          <w:trHeight w:val="14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3F7A" w:rsidRDefault="00D93F7A" w:rsidP="00D93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Обеспечение первичных мер</w:t>
            </w:r>
            <w:r>
              <w:rPr>
                <w:rFonts w:ascii="Times New Roman" w:hAnsi="Times New Roman"/>
                <w:bCs/>
                <w:color w:val="00B0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3F7A" w:rsidTr="00D93F7A">
        <w:trPr>
          <w:gridAfter w:val="1"/>
          <w:wAfter w:w="236" w:type="dxa"/>
          <w:trHeight w:val="14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7A" w:rsidRDefault="00D9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 (за исключением обеспечения безопасности </w:t>
            </w:r>
            <w:r w:rsidR="00BB01E8">
              <w:rPr>
                <w:rFonts w:ascii="Times New Roman" w:hAnsi="Times New Roman"/>
                <w:sz w:val="24"/>
                <w:szCs w:val="24"/>
              </w:rPr>
              <w:t xml:space="preserve"> на водных объектах)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 ед.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 ед.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7A" w:rsidRDefault="00BB0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 ед.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5E5B59" w:rsidP="00C204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10444134,79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10444134,79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3F7A" w:rsidRDefault="005E5B59" w:rsidP="00EC030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10444134,79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A2" w:rsidRDefault="001C1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гражданской обороны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Обеспечение первичных мер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3BB" w:rsidTr="00D93F7A">
        <w:trPr>
          <w:gridAfter w:val="1"/>
          <w:wAfter w:w="236" w:type="dxa"/>
          <w:trHeight w:val="14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13BB" w:rsidRDefault="004A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670F8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670F8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 ед.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67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ед.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3732978,33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3BB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3732978,33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BB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3732978,33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A2" w:rsidRDefault="001C1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</w:tr>
      <w:tr w:rsidR="001C19A2" w:rsidTr="00D93F7A">
        <w:trPr>
          <w:gridAfter w:val="1"/>
          <w:wAfter w:w="236" w:type="dxa"/>
          <w:trHeight w:val="97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9A2" w:rsidRDefault="001C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Обеспечение первичных мер</w:t>
            </w:r>
            <w:r>
              <w:rPr>
                <w:rFonts w:ascii="Times New Roman" w:hAnsi="Times New Roman"/>
                <w:bCs/>
                <w:color w:val="00B0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3F7A" w:rsidTr="00670F81">
        <w:trPr>
          <w:trHeight w:val="144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3F7A" w:rsidRDefault="00D93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67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93F7A" w:rsidRDefault="0067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="00D93F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67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93F7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3F7A" w:rsidRDefault="0067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="00D93F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7A" w:rsidRDefault="00D9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93F7A" w:rsidRDefault="00D9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975296,74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F7A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975296,74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7A" w:rsidRDefault="005E5B5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975296,74</w:t>
            </w:r>
          </w:p>
        </w:tc>
        <w:tc>
          <w:tcPr>
            <w:tcW w:w="236" w:type="dxa"/>
            <w:vAlign w:val="center"/>
          </w:tcPr>
          <w:p w:rsidR="00D93F7A" w:rsidRDefault="00D93F7A">
            <w:pPr>
              <w:pStyle w:val="a3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1C19A2" w:rsidRDefault="001C19A2" w:rsidP="00EB53CE">
      <w:pPr>
        <w:pStyle w:val="NoSpacing1"/>
        <w:jc w:val="center"/>
        <w:rPr>
          <w:b/>
          <w:sz w:val="28"/>
          <w:szCs w:val="28"/>
        </w:rPr>
      </w:pPr>
    </w:p>
    <w:p w:rsidR="001C19A2" w:rsidRDefault="001C19A2" w:rsidP="00EB53CE">
      <w:pPr>
        <w:pStyle w:val="NoSpacing1"/>
        <w:jc w:val="center"/>
        <w:rPr>
          <w:b/>
          <w:sz w:val="28"/>
          <w:szCs w:val="28"/>
        </w:rPr>
      </w:pPr>
    </w:p>
    <w:p w:rsidR="00501A2D" w:rsidRDefault="00501A2D" w:rsidP="00EB53CE">
      <w:pPr>
        <w:pStyle w:val="NoSpacing1"/>
        <w:jc w:val="center"/>
        <w:rPr>
          <w:b/>
          <w:sz w:val="28"/>
          <w:szCs w:val="28"/>
        </w:rPr>
      </w:pPr>
    </w:p>
    <w:p w:rsidR="00501A2D" w:rsidRDefault="00501A2D" w:rsidP="00EB53CE">
      <w:pPr>
        <w:pStyle w:val="NoSpacing1"/>
        <w:jc w:val="center"/>
        <w:rPr>
          <w:b/>
          <w:sz w:val="28"/>
          <w:szCs w:val="28"/>
        </w:rPr>
      </w:pPr>
    </w:p>
    <w:p w:rsidR="00855F27" w:rsidRPr="001032C4" w:rsidRDefault="00855F27" w:rsidP="00EB53CE">
      <w:pPr>
        <w:pStyle w:val="NoSpacing1"/>
        <w:jc w:val="center"/>
        <w:rPr>
          <w:b/>
          <w:sz w:val="28"/>
          <w:szCs w:val="28"/>
        </w:rPr>
      </w:pPr>
      <w:r w:rsidRPr="001032C4">
        <w:rPr>
          <w:b/>
          <w:sz w:val="28"/>
          <w:szCs w:val="28"/>
        </w:rPr>
        <w:t>2.9. Финансовое обеспечение муниципальной программы</w:t>
      </w:r>
    </w:p>
    <w:p w:rsidR="00B8431E" w:rsidRPr="002451DA" w:rsidRDefault="00B8431E" w:rsidP="005077C8">
      <w:pPr>
        <w:pStyle w:val="a3"/>
        <w:ind w:firstLine="708"/>
        <w:jc w:val="both"/>
        <w:rPr>
          <w:sz w:val="20"/>
          <w:szCs w:val="20"/>
          <w:highlight w:val="green"/>
        </w:rPr>
      </w:pPr>
    </w:p>
    <w:p w:rsidR="005077C8" w:rsidRPr="00FA6176" w:rsidRDefault="005077C8" w:rsidP="005077C8">
      <w:pPr>
        <w:pStyle w:val="a3"/>
        <w:ind w:firstLine="708"/>
        <w:jc w:val="both"/>
      </w:pPr>
      <w:r w:rsidRPr="00FA6176">
        <w:t>В разделе приведены результаты предварительной оценки необходимых затрат городского бюджета на реализацию мероприятий подпрограмм, с указанием способа оценки и объёма финансирования.</w:t>
      </w:r>
    </w:p>
    <w:p w:rsidR="005077C8" w:rsidRPr="00FA6176" w:rsidRDefault="005077C8" w:rsidP="005077C8">
      <w:pPr>
        <w:pStyle w:val="a3"/>
        <w:ind w:firstLine="708"/>
        <w:jc w:val="both"/>
      </w:pPr>
      <w:r w:rsidRPr="00FA6176">
        <w:t xml:space="preserve"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программы, отражается в таблице </w:t>
      </w:r>
      <w:r w:rsidR="00875FA7" w:rsidRPr="00FA6176">
        <w:t>6</w:t>
      </w:r>
      <w:r w:rsidRPr="00FA6176">
        <w:t>.</w:t>
      </w:r>
    </w:p>
    <w:p w:rsidR="00C778F7" w:rsidRDefault="00C778F7" w:rsidP="005077C8">
      <w:pPr>
        <w:pStyle w:val="a3"/>
        <w:ind w:firstLine="708"/>
        <w:jc w:val="both"/>
      </w:pPr>
    </w:p>
    <w:p w:rsidR="005A4086" w:rsidRDefault="009B16F4" w:rsidP="00EB53CE">
      <w:pPr>
        <w:pStyle w:val="NoSpacing1"/>
        <w:ind w:firstLine="709"/>
        <w:jc w:val="left"/>
        <w:rPr>
          <w:b/>
          <w:bCs/>
          <w:sz w:val="28"/>
          <w:szCs w:val="28"/>
        </w:rPr>
      </w:pPr>
      <w:r w:rsidRPr="00FA6176">
        <w:rPr>
          <w:b/>
          <w:bCs/>
          <w:sz w:val="28"/>
          <w:szCs w:val="28"/>
        </w:rPr>
        <w:t xml:space="preserve">Таблица </w:t>
      </w:r>
      <w:r w:rsidR="001E2528" w:rsidRPr="00FA6176">
        <w:rPr>
          <w:b/>
          <w:bCs/>
          <w:sz w:val="28"/>
          <w:szCs w:val="28"/>
        </w:rPr>
        <w:t>6</w:t>
      </w:r>
      <w:r w:rsidR="005A4086" w:rsidRPr="00FA6176">
        <w:rPr>
          <w:b/>
          <w:bCs/>
          <w:sz w:val="28"/>
          <w:szCs w:val="28"/>
        </w:rPr>
        <w:t>. Ресурсное обеспечение реализации муниципальной программы</w:t>
      </w:r>
      <w:r w:rsidR="00855F27" w:rsidRPr="00FA6176">
        <w:rPr>
          <w:b/>
          <w:bCs/>
          <w:sz w:val="28"/>
          <w:szCs w:val="28"/>
        </w:rPr>
        <w:t xml:space="preserve"> </w:t>
      </w:r>
      <w:r w:rsidR="005A4086" w:rsidRPr="00FA6176">
        <w:rPr>
          <w:b/>
          <w:bCs/>
          <w:sz w:val="28"/>
          <w:szCs w:val="28"/>
        </w:rPr>
        <w:t xml:space="preserve">за счет средств </w:t>
      </w:r>
      <w:r w:rsidR="001A4A4E">
        <w:rPr>
          <w:b/>
          <w:bCs/>
          <w:sz w:val="28"/>
          <w:szCs w:val="28"/>
        </w:rPr>
        <w:t>городского</w:t>
      </w:r>
      <w:r w:rsidR="005A4086" w:rsidRPr="00FA6176">
        <w:rPr>
          <w:b/>
          <w:bCs/>
          <w:sz w:val="28"/>
          <w:szCs w:val="28"/>
        </w:rPr>
        <w:t xml:space="preserve"> бюджета</w:t>
      </w:r>
    </w:p>
    <w:p w:rsidR="00D00809" w:rsidRPr="002451DA" w:rsidRDefault="00D00809" w:rsidP="00855F27">
      <w:pPr>
        <w:pStyle w:val="NoSpacing1"/>
        <w:jc w:val="left"/>
        <w:rPr>
          <w:b/>
          <w:bCs/>
          <w:sz w:val="28"/>
          <w:szCs w:val="28"/>
          <w:highlight w:val="green"/>
        </w:rPr>
      </w:pPr>
    </w:p>
    <w:tbl>
      <w:tblPr>
        <w:tblW w:w="14972" w:type="dxa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"/>
        <w:gridCol w:w="3486"/>
        <w:gridCol w:w="58"/>
        <w:gridCol w:w="1926"/>
        <w:gridCol w:w="58"/>
        <w:gridCol w:w="2297"/>
        <w:gridCol w:w="113"/>
        <w:gridCol w:w="3147"/>
        <w:gridCol w:w="113"/>
        <w:gridCol w:w="3573"/>
        <w:gridCol w:w="113"/>
      </w:tblGrid>
      <w:tr w:rsidR="00F32062" w:rsidRPr="002451DA" w:rsidTr="00EA6617">
        <w:trPr>
          <w:gridBefore w:val="1"/>
          <w:wBefore w:w="88" w:type="dxa"/>
          <w:cantSplit/>
          <w:trHeight w:val="158"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62" w:rsidRPr="00C270D3" w:rsidRDefault="00F32062" w:rsidP="001C5A99">
            <w:pPr>
              <w:pStyle w:val="3"/>
              <w:ind w:firstLine="66"/>
              <w:jc w:val="center"/>
              <w:rPr>
                <w:b/>
                <w:szCs w:val="24"/>
              </w:rPr>
            </w:pPr>
            <w:r w:rsidRPr="00C270D3">
              <w:rPr>
                <w:b/>
                <w:szCs w:val="24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62" w:rsidRPr="00C270D3" w:rsidRDefault="00F32062" w:rsidP="008D1989">
            <w:pPr>
              <w:pStyle w:val="3"/>
              <w:jc w:val="center"/>
              <w:rPr>
                <w:b/>
                <w:szCs w:val="24"/>
              </w:rPr>
            </w:pPr>
            <w:r w:rsidRPr="00C270D3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62" w:rsidRPr="00C270D3" w:rsidRDefault="00F32062" w:rsidP="00F32062">
            <w:pPr>
              <w:pStyle w:val="3"/>
              <w:jc w:val="center"/>
              <w:rPr>
                <w:b/>
                <w:szCs w:val="24"/>
              </w:rPr>
            </w:pPr>
            <w:r w:rsidRPr="00C270D3">
              <w:rPr>
                <w:b/>
                <w:szCs w:val="24"/>
              </w:rPr>
              <w:t>Расходы (руб.), годы</w:t>
            </w:r>
          </w:p>
        </w:tc>
      </w:tr>
      <w:tr w:rsidR="00501A2D" w:rsidRPr="002451DA" w:rsidTr="00C34393">
        <w:trPr>
          <w:gridBefore w:val="1"/>
          <w:wBefore w:w="88" w:type="dxa"/>
          <w:cantSplit/>
          <w:trHeight w:val="294"/>
        </w:trPr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1C5A99">
            <w:pPr>
              <w:pStyle w:val="3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C270D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23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A2D" w:rsidRPr="00C270D3" w:rsidRDefault="00501A2D" w:rsidP="008D1989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C270D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24 год</w:t>
            </w:r>
          </w:p>
        </w:tc>
      </w:tr>
      <w:tr w:rsidR="00501A2D" w:rsidRPr="002451DA" w:rsidTr="00C34393">
        <w:trPr>
          <w:gridBefore w:val="1"/>
          <w:wBefore w:w="88" w:type="dxa"/>
          <w:cantSplit/>
          <w:trHeight w:val="24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86BFD">
            <w:pPr>
              <w:pStyle w:val="3"/>
              <w:tabs>
                <w:tab w:val="center" w:pos="1010"/>
              </w:tabs>
              <w:jc w:val="center"/>
              <w:rPr>
                <w:szCs w:val="24"/>
              </w:rPr>
            </w:pPr>
            <w:r w:rsidRPr="00C270D3">
              <w:rPr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jc w:val="center"/>
              <w:rPr>
                <w:szCs w:val="24"/>
              </w:rPr>
            </w:pPr>
            <w:r w:rsidRPr="00C270D3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jc w:val="center"/>
              <w:rPr>
                <w:szCs w:val="24"/>
              </w:rPr>
            </w:pPr>
            <w:r w:rsidRPr="00C270D3">
              <w:rPr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C270D3" w:rsidRDefault="00501A2D" w:rsidP="008D1989">
            <w:pPr>
              <w:pStyle w:val="3"/>
              <w:jc w:val="center"/>
              <w:rPr>
                <w:szCs w:val="24"/>
              </w:rPr>
            </w:pPr>
            <w:r w:rsidRPr="00C270D3">
              <w:rPr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A2D" w:rsidRPr="00C270D3" w:rsidRDefault="00501A2D" w:rsidP="008D1989">
            <w:pPr>
              <w:pStyle w:val="3"/>
              <w:jc w:val="center"/>
              <w:rPr>
                <w:szCs w:val="24"/>
              </w:rPr>
            </w:pPr>
            <w:r w:rsidRPr="00C270D3">
              <w:rPr>
                <w:szCs w:val="24"/>
              </w:rPr>
              <w:t>5</w:t>
            </w:r>
          </w:p>
        </w:tc>
      </w:tr>
      <w:tr w:rsidR="0035347A" w:rsidRPr="002451DA" w:rsidTr="00EA6617">
        <w:tblPrEx>
          <w:jc w:val="center"/>
        </w:tblPrEx>
        <w:trPr>
          <w:gridAfter w:val="1"/>
          <w:wAfter w:w="113" w:type="dxa"/>
          <w:cantSplit/>
          <w:trHeight w:val="240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F36AE1">
            <w:pPr>
              <w:pStyle w:val="a3"/>
              <w:jc w:val="center"/>
              <w:rPr>
                <w:sz w:val="24"/>
                <w:szCs w:val="24"/>
              </w:rPr>
            </w:pPr>
            <w:r w:rsidRPr="00C270D3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C270D3">
              <w:rPr>
                <w:bCs/>
                <w:sz w:val="24"/>
                <w:szCs w:val="24"/>
              </w:rPr>
              <w:t xml:space="preserve"> «Обеспечение безопасности жизнедеятельности населения городского округа</w:t>
            </w:r>
            <w:r>
              <w:rPr>
                <w:bCs/>
                <w:sz w:val="24"/>
                <w:szCs w:val="24"/>
              </w:rPr>
              <w:t xml:space="preserve"> город Дзержинск</w:t>
            </w:r>
            <w:r w:rsidRPr="00C270D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EC030A">
            <w:pPr>
              <w:pStyle w:val="a3"/>
              <w:rPr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Ответственный исполнитель</w:t>
            </w:r>
            <w:r w:rsidRPr="00C270D3">
              <w:rPr>
                <w:sz w:val="24"/>
                <w:szCs w:val="24"/>
              </w:rPr>
              <w:t xml:space="preserve"> – </w:t>
            </w:r>
            <w:proofErr w:type="spellStart"/>
            <w:r w:rsidRPr="0053563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ГОиЧС</w:t>
            </w:r>
            <w:proofErr w:type="spellEnd"/>
          </w:p>
        </w:tc>
      </w:tr>
      <w:tr w:rsidR="0035347A" w:rsidRPr="002451DA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C270D3" w:rsidRDefault="0035347A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002A72" w:rsidRDefault="002E68C6" w:rsidP="00BE41E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254201255,55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002A72" w:rsidRDefault="002E68C6" w:rsidP="008D3822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247627461,61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002A72" w:rsidRDefault="00CB2557" w:rsidP="001A334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260293460,94</w:t>
            </w:r>
          </w:p>
        </w:tc>
      </w:tr>
      <w:tr w:rsidR="0035347A" w:rsidRPr="002451DA" w:rsidTr="0069685F">
        <w:tblPrEx>
          <w:jc w:val="center"/>
        </w:tblPrEx>
        <w:trPr>
          <w:gridAfter w:val="1"/>
          <w:wAfter w:w="113" w:type="dxa"/>
          <w:cantSplit/>
          <w:trHeight w:val="70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9E01B5" w:rsidRDefault="0035347A" w:rsidP="009E01B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ED3D82" w:rsidRDefault="00CB2557" w:rsidP="006D0C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252865255,55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2867EC" w:rsidRDefault="00CB2557" w:rsidP="00246335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246291461,61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002A72" w:rsidRDefault="00CB2557" w:rsidP="001A334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258957460,94</w:t>
            </w:r>
          </w:p>
        </w:tc>
      </w:tr>
      <w:tr w:rsidR="0035347A" w:rsidRPr="002451DA" w:rsidTr="0069685F">
        <w:tblPrEx>
          <w:jc w:val="center"/>
        </w:tblPrEx>
        <w:trPr>
          <w:gridAfter w:val="1"/>
          <w:wAfter w:w="113" w:type="dxa"/>
          <w:cantSplit/>
          <w:trHeight w:val="70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9E01B5" w:rsidRDefault="0035347A" w:rsidP="00EC03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6D0C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</w:tr>
      <w:tr w:rsidR="0035347A" w:rsidRPr="002451DA" w:rsidTr="0069685F">
        <w:tblPrEx>
          <w:jc w:val="center"/>
        </w:tblPrEx>
        <w:trPr>
          <w:gridAfter w:val="1"/>
          <w:wAfter w:w="113" w:type="dxa"/>
          <w:cantSplit/>
          <w:trHeight w:val="70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9E01B5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9E01B5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6D0C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</w:tr>
      <w:tr w:rsidR="0035347A" w:rsidRPr="002451DA" w:rsidTr="0069685F">
        <w:tblPrEx>
          <w:jc w:val="center"/>
        </w:tblPrEx>
        <w:trPr>
          <w:gridAfter w:val="1"/>
          <w:wAfter w:w="113" w:type="dxa"/>
          <w:cantSplit/>
          <w:trHeight w:val="2009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47A" w:rsidRPr="00C270D3" w:rsidRDefault="0035347A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ДКСМиСП</w:t>
            </w:r>
            <w:proofErr w:type="spellEnd"/>
          </w:p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5347A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5347A" w:rsidRPr="009E01B5" w:rsidRDefault="0035347A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DD3F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5347A" w:rsidRPr="00693185" w:rsidRDefault="0035347A" w:rsidP="006D0C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</w:tr>
      <w:tr w:rsidR="00F36AE1" w:rsidRPr="002451DA" w:rsidTr="00EA6617">
        <w:tblPrEx>
          <w:jc w:val="center"/>
        </w:tblPrEx>
        <w:trPr>
          <w:gridAfter w:val="1"/>
          <w:wAfter w:w="113" w:type="dxa"/>
          <w:cantSplit/>
          <w:trHeight w:val="240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6AE1" w:rsidRPr="00C270D3" w:rsidRDefault="00F36AE1" w:rsidP="00C2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1  </w:t>
            </w:r>
            <w:r w:rsidRPr="00C27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0D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Обеспечение </w:t>
            </w:r>
            <w:r w:rsidRPr="00437BAF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первичных мер</w:t>
            </w:r>
            <w:r>
              <w:rPr>
                <w:rFonts w:ascii="Times New Roman" w:hAnsi="Times New Roman"/>
                <w:bCs/>
                <w:color w:val="00B0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270D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 w:rsidRPr="00C27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6AE1" w:rsidRPr="00C270D3" w:rsidRDefault="00F36AE1" w:rsidP="008329DD">
            <w:pPr>
              <w:pStyle w:val="a3"/>
              <w:rPr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Соисполнитель</w:t>
            </w:r>
            <w:r w:rsidRPr="00C270D3">
              <w:rPr>
                <w:sz w:val="24"/>
                <w:szCs w:val="24"/>
              </w:rPr>
              <w:t xml:space="preserve"> – </w:t>
            </w:r>
            <w:proofErr w:type="spellStart"/>
            <w:r w:rsidR="009E01B5"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A94768" w:rsidRPr="002451DA" w:rsidTr="00C34393">
        <w:tblPrEx>
          <w:jc w:val="center"/>
        </w:tblPrEx>
        <w:trPr>
          <w:gridAfter w:val="1"/>
          <w:wAfter w:w="113" w:type="dxa"/>
          <w:cantSplit/>
          <w:trHeight w:val="270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94768" w:rsidRPr="00C270D3" w:rsidRDefault="00A94768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A94768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9B31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C635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C635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</w:tr>
      <w:tr w:rsidR="00583A98" w:rsidRPr="002451DA" w:rsidTr="00C34393">
        <w:tblPrEx>
          <w:jc w:val="center"/>
        </w:tblPrEx>
        <w:trPr>
          <w:gridAfter w:val="1"/>
          <w:wAfter w:w="113" w:type="dxa"/>
          <w:cantSplit/>
          <w:trHeight w:val="398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C270D3" w:rsidRDefault="00583A98" w:rsidP="00C270D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F7694F" w:rsidRDefault="00583A98" w:rsidP="009E01B5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</w:tr>
      <w:tr w:rsidR="00A94768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768" w:rsidRPr="00C07001" w:rsidRDefault="00A94768" w:rsidP="00F36AE1">
            <w:pPr>
              <w:pStyle w:val="af1"/>
              <w:ind w:left="303"/>
              <w:jc w:val="center"/>
            </w:pPr>
            <w:r>
              <w:rPr>
                <w:rFonts w:ascii="Times New Roman" w:hAnsi="Times New Roman"/>
              </w:rPr>
              <w:t>1.1.</w:t>
            </w:r>
            <w:r w:rsidRPr="00C0700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A94768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9B31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C635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4768" w:rsidRPr="00C270D3" w:rsidRDefault="00583A98" w:rsidP="00C635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</w:tr>
      <w:tr w:rsidR="00583A98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A98" w:rsidRPr="00C270D3" w:rsidRDefault="00583A9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F7694F" w:rsidRDefault="00583A98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</w:tr>
      <w:tr w:rsidR="007A2875" w:rsidRPr="002451DA" w:rsidTr="00C34393">
        <w:tblPrEx>
          <w:jc w:val="center"/>
        </w:tblPrEx>
        <w:trPr>
          <w:gridAfter w:val="1"/>
          <w:wAfter w:w="113" w:type="dxa"/>
          <w:cantSplit/>
          <w:trHeight w:val="87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A2875" w:rsidRPr="00C270D3" w:rsidRDefault="007A287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70D3">
              <w:rPr>
                <w:rFonts w:ascii="Times New Roman" w:hAnsi="Times New Roman" w:cs="Times New Roman"/>
              </w:rPr>
              <w:t xml:space="preserve">1.2. </w:t>
            </w:r>
            <w:r w:rsidRPr="00C270D3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7A2875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9B31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</w:tr>
      <w:tr w:rsidR="00583A98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A98" w:rsidRPr="00C270D3" w:rsidRDefault="00583A9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F7694F" w:rsidRDefault="00583A98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</w:tr>
      <w:tr w:rsidR="007A2875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7A287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70D3">
              <w:rPr>
                <w:rFonts w:ascii="Times New Roman" w:hAnsi="Times New Roman" w:cs="Times New Roman"/>
              </w:rPr>
              <w:t xml:space="preserve">1.3. </w:t>
            </w:r>
            <w:r w:rsidRPr="00C270D3">
              <w:rPr>
                <w:rFonts w:ascii="Times New Roman" w:hAnsi="Times New Roman"/>
              </w:rPr>
              <w:t>Мероприятия в сфере гражданской обороны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7A2875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9B31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</w:tr>
      <w:tr w:rsidR="00583A98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83A98" w:rsidRPr="00C270D3" w:rsidRDefault="00583A9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F7694F" w:rsidRDefault="00583A98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</w:tr>
      <w:tr w:rsidR="007A2875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7A287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70D3">
              <w:rPr>
                <w:rFonts w:ascii="Times New Roman" w:hAnsi="Times New Roman" w:cs="Times New Roman"/>
              </w:rPr>
              <w:t xml:space="preserve">1.4.  </w:t>
            </w:r>
            <w:r w:rsidRPr="00C270D3">
              <w:rPr>
                <w:rFonts w:ascii="Times New Roman" w:hAnsi="Times New Roman"/>
              </w:rPr>
              <w:t>Обеспечение безопасности населения на водных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7A2875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2875" w:rsidRPr="00C270D3" w:rsidRDefault="00583A98" w:rsidP="007B3E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</w:tr>
      <w:tr w:rsidR="00583A98" w:rsidRPr="00CB0B65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A98" w:rsidRPr="00C270D3" w:rsidRDefault="00583A9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F7694F" w:rsidRDefault="00583A98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3A98" w:rsidRPr="00583A98" w:rsidRDefault="00583A98" w:rsidP="009620C6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</w:tr>
      <w:tr w:rsidR="00AD0DB7" w:rsidRPr="002451DA" w:rsidTr="00EA6617">
        <w:tblPrEx>
          <w:jc w:val="center"/>
        </w:tblPrEx>
        <w:trPr>
          <w:gridAfter w:val="1"/>
          <w:wAfter w:w="113" w:type="dxa"/>
          <w:cantSplit/>
          <w:trHeight w:val="240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DB7" w:rsidRPr="00C270D3" w:rsidRDefault="00AD0DB7" w:rsidP="00C2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D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C270D3">
              <w:rPr>
                <w:rFonts w:ascii="Times New Roman" w:hAnsi="Times New Roman"/>
                <w:sz w:val="24"/>
                <w:szCs w:val="24"/>
              </w:rPr>
              <w:t>«Развитие системы обеспечения безопасности населения на территории городского округа»</w:t>
            </w:r>
          </w:p>
        </w:tc>
        <w:tc>
          <w:tcPr>
            <w:tcW w:w="1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0DB7" w:rsidRPr="00C270D3" w:rsidRDefault="00AD0DB7" w:rsidP="001A4A4E">
            <w:pPr>
              <w:pStyle w:val="a3"/>
              <w:rPr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Соисполнитель</w:t>
            </w:r>
            <w:r w:rsidRPr="00C270D3">
              <w:rPr>
                <w:sz w:val="24"/>
                <w:szCs w:val="24"/>
              </w:rPr>
              <w:t xml:space="preserve"> – </w:t>
            </w: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2E68C6" w:rsidRPr="002451DA" w:rsidTr="009B3A1D">
        <w:tblPrEx>
          <w:jc w:val="center"/>
        </w:tblPrEx>
        <w:trPr>
          <w:gridAfter w:val="1"/>
          <w:wAfter w:w="113" w:type="dxa"/>
          <w:cantSplit/>
          <w:trHeight w:val="240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C270D3" w:rsidRDefault="002E68C6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8C6" w:rsidRPr="00C270D3" w:rsidRDefault="002E68C6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002A72" w:rsidRDefault="002E68C6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219372781,94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002A72" w:rsidRDefault="002E68C6" w:rsidP="009B3A1D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213548988,00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002A72" w:rsidRDefault="002E68C6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226214987,33</w:t>
            </w:r>
          </w:p>
        </w:tc>
      </w:tr>
      <w:tr w:rsidR="002E68C6" w:rsidRPr="006D0C00" w:rsidTr="009B3A1D">
        <w:tblPrEx>
          <w:jc w:val="center"/>
        </w:tblPrEx>
        <w:trPr>
          <w:gridAfter w:val="1"/>
          <w:wAfter w:w="113" w:type="dxa"/>
          <w:cantSplit/>
          <w:trHeight w:val="612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C270D3" w:rsidRDefault="002E68C6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8C6" w:rsidRPr="00F7694F" w:rsidRDefault="002E68C6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ED3D82" w:rsidRDefault="002E68C6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218036781,94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2867EC" w:rsidRDefault="002E68C6" w:rsidP="009B3A1D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212212988,00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8C6" w:rsidRPr="00002A72" w:rsidRDefault="002E68C6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224878987,33</w:t>
            </w:r>
          </w:p>
        </w:tc>
      </w:tr>
      <w:tr w:rsidR="007A2875" w:rsidRPr="006D0C00" w:rsidTr="00C34393">
        <w:tblPrEx>
          <w:jc w:val="center"/>
        </w:tblPrEx>
        <w:trPr>
          <w:gridAfter w:val="1"/>
          <w:wAfter w:w="113" w:type="dxa"/>
          <w:cantSplit/>
          <w:trHeight w:val="612"/>
          <w:jc w:val="center"/>
        </w:trPr>
        <w:tc>
          <w:tcPr>
            <w:tcW w:w="357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C270D3" w:rsidRDefault="007A2875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9E01B5" w:rsidRDefault="007A2875" w:rsidP="00EC03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</w:tr>
      <w:tr w:rsidR="007A2875" w:rsidRPr="006D0C00" w:rsidTr="00C34393">
        <w:tblPrEx>
          <w:jc w:val="center"/>
        </w:tblPrEx>
        <w:trPr>
          <w:gridAfter w:val="1"/>
          <w:wAfter w:w="113" w:type="dxa"/>
          <w:cantSplit/>
          <w:trHeight w:val="612"/>
          <w:jc w:val="center"/>
        </w:trPr>
        <w:tc>
          <w:tcPr>
            <w:tcW w:w="357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C270D3" w:rsidRDefault="007A2875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9E01B5" w:rsidRDefault="007A2875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9E01B5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</w:tr>
      <w:tr w:rsidR="007A2875" w:rsidRPr="006D0C00" w:rsidTr="00C34393">
        <w:tblPrEx>
          <w:jc w:val="center"/>
        </w:tblPrEx>
        <w:trPr>
          <w:gridAfter w:val="1"/>
          <w:wAfter w:w="113" w:type="dxa"/>
          <w:cantSplit/>
          <w:trHeight w:val="612"/>
          <w:jc w:val="center"/>
        </w:trPr>
        <w:tc>
          <w:tcPr>
            <w:tcW w:w="357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C270D3" w:rsidRDefault="007A2875" w:rsidP="00C27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9E01B5" w:rsidRDefault="007A2875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875" w:rsidRPr="00693185" w:rsidRDefault="007A2875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9F46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C270D3">
              <w:rPr>
                <w:rFonts w:ascii="Times New Roman" w:hAnsi="Times New Roman"/>
              </w:rPr>
              <w:t xml:space="preserve">Обеспечение правовой и </w:t>
            </w:r>
            <w:r w:rsidRPr="00C270D3">
              <w:rPr>
                <w:rFonts w:ascii="Times New Roman" w:hAnsi="Times New Roman"/>
              </w:rPr>
              <w:lastRenderedPageBreak/>
              <w:t>социальной защиты добровольных пожарных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9F4663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B0B65" w:rsidRDefault="002E650A" w:rsidP="00E925A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679905,00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2E650A" w:rsidP="0019486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679905,00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2E650A" w:rsidP="00BF11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679905,00</w:t>
            </w:r>
          </w:p>
        </w:tc>
      </w:tr>
      <w:tr w:rsidR="002E650A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E650A" w:rsidRPr="00C270D3" w:rsidRDefault="002E650A" w:rsidP="009F466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50A" w:rsidRPr="00F7694F" w:rsidRDefault="002E650A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50A" w:rsidRPr="00CB2557" w:rsidRDefault="002E650A" w:rsidP="002E650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57">
              <w:rPr>
                <w:rFonts w:ascii="Times New Roman" w:hAnsi="Times New Roman"/>
                <w:sz w:val="24"/>
                <w:szCs w:val="24"/>
              </w:rPr>
              <w:t>679905,00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50A" w:rsidRPr="00CB2557" w:rsidRDefault="002E650A" w:rsidP="002E650A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679905,00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650A" w:rsidRPr="00CB2557" w:rsidRDefault="002E650A" w:rsidP="002E650A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679905,00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1504F2" w:rsidRDefault="00501A2D" w:rsidP="009F46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504F2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1504F2" w:rsidRPr="001504F2">
              <w:rPr>
                <w:rFonts w:ascii="Times New Roman" w:hAnsi="Times New Roman" w:cs="Times New Roman"/>
              </w:rPr>
              <w:t xml:space="preserve">Обеспечение готовности МАСЦО </w:t>
            </w:r>
            <w:proofErr w:type="spellStart"/>
            <w:r w:rsidR="001504F2" w:rsidRPr="001504F2">
              <w:rPr>
                <w:rFonts w:ascii="Times New Roman" w:hAnsi="Times New Roman" w:cs="Times New Roman"/>
              </w:rPr>
              <w:t>г.о.г</w:t>
            </w:r>
            <w:proofErr w:type="gramStart"/>
            <w:r w:rsidR="001504F2" w:rsidRPr="001504F2">
              <w:rPr>
                <w:rFonts w:ascii="Times New Roman" w:hAnsi="Times New Roman" w:cs="Times New Roman"/>
              </w:rPr>
              <w:t>.Д</w:t>
            </w:r>
            <w:proofErr w:type="gramEnd"/>
            <w:r w:rsidR="001504F2" w:rsidRPr="001504F2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="001504F2" w:rsidRPr="001504F2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1504F2" w:rsidRPr="001504F2">
              <w:rPr>
                <w:rFonts w:ascii="Times New Roman" w:hAnsi="Times New Roman" w:cs="Times New Roman"/>
              </w:rPr>
              <w:t>задействованию</w:t>
            </w:r>
            <w:proofErr w:type="spellEnd"/>
            <w:r w:rsidR="001504F2" w:rsidRPr="001504F2">
              <w:rPr>
                <w:rFonts w:ascii="Times New Roman" w:hAnsi="Times New Roman" w:cs="Times New Roman"/>
              </w:rPr>
              <w:t xml:space="preserve"> по предназначению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9F4663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B0B65" w:rsidRDefault="002E650A" w:rsidP="00E925A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  <w:r w:rsidR="00CB2557">
              <w:rPr>
                <w:rFonts w:ascii="Times New Roman" w:hAnsi="Times New Roman"/>
                <w:b/>
                <w:sz w:val="24"/>
                <w:szCs w:val="24"/>
              </w:rPr>
              <w:t>9923,29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B0B65" w:rsidRDefault="00CB2557" w:rsidP="009F4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8299923,29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B0B65" w:rsidRDefault="00CB2557" w:rsidP="009F4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8299923,29</w:t>
            </w:r>
          </w:p>
        </w:tc>
      </w:tr>
      <w:tr w:rsidR="00CB2557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B2557" w:rsidRPr="00C270D3" w:rsidRDefault="00CB2557" w:rsidP="009F46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F7694F" w:rsidRDefault="00CB2557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57">
              <w:rPr>
                <w:rFonts w:ascii="Times New Roman" w:hAnsi="Times New Roman"/>
                <w:sz w:val="24"/>
                <w:szCs w:val="24"/>
              </w:rPr>
              <w:t>8299923,29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8299923,29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8299923,29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A28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C270D3">
              <w:rPr>
                <w:rFonts w:ascii="Times New Roman" w:hAnsi="Times New Roman"/>
              </w:rPr>
              <w:t xml:space="preserve">Применение систем </w:t>
            </w:r>
            <w:proofErr w:type="spellStart"/>
            <w:r w:rsidRPr="00C270D3">
              <w:rPr>
                <w:rFonts w:ascii="Times New Roman" w:hAnsi="Times New Roman"/>
              </w:rPr>
              <w:t>видеофиксации</w:t>
            </w:r>
            <w:proofErr w:type="spellEnd"/>
            <w:r w:rsidRPr="00C270D3">
              <w:rPr>
                <w:rFonts w:ascii="Times New Roman" w:hAnsi="Times New Roman"/>
              </w:rPr>
              <w:t xml:space="preserve"> в раскрытии преступлений и нарушений правил дорожного движения. Модернизация аппаратно-программных комплексов  «Безопасный город» и «Поток»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9F4663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4D6413" w:rsidRDefault="00CB2557" w:rsidP="009F4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4D6413" w:rsidRDefault="00CB2557" w:rsidP="004D641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4D6413" w:rsidRDefault="00CB2557" w:rsidP="004D641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</w:tr>
      <w:tr w:rsidR="00CB2557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57" w:rsidRPr="00C270D3" w:rsidRDefault="00CB2557" w:rsidP="009F46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F7694F" w:rsidRDefault="00CB2557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693185">
              <w:rPr>
                <w:rFonts w:ascii="Times New Roman" w:hAnsi="Times New Roman" w:cs="Times New Roman"/>
              </w:rPr>
              <w:t>2.</w:t>
            </w:r>
            <w:r w:rsidR="007A28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C270D3">
              <w:rPr>
                <w:rFonts w:ascii="Times New Roman" w:hAnsi="Times New Roman"/>
              </w:rPr>
              <w:t>Ремонт защитных сооружений гражданской обороны на территории городского округа город Дзержинск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9F4663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CB2557" w:rsidP="006D0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55171629,28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CB2557" w:rsidP="006D0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55515825,40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CB2557" w:rsidP="006D0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85225158,73</w:t>
            </w:r>
          </w:p>
        </w:tc>
      </w:tr>
      <w:tr w:rsidR="00CB2557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B2557" w:rsidRPr="00C270D3" w:rsidRDefault="00CB2557" w:rsidP="009F466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F7694F" w:rsidRDefault="00CB2557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55171629,28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55515825,40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557" w:rsidRPr="00CB2557" w:rsidRDefault="00CB2557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85225158,73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A287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Реконструкция и оснащение цокольного этажа для создания ГЗПУ по адресу, 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рицкого,12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EB375E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CB2557" w:rsidP="006D0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22745996,06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501A2D" w:rsidP="00E925A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1C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501A2D" w:rsidP="00E925A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1C82">
              <w:rPr>
                <w:b/>
                <w:sz w:val="24"/>
                <w:szCs w:val="24"/>
              </w:rPr>
              <w:t>0,00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C270D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F7694F" w:rsidRDefault="00501A2D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47593D" w:rsidRDefault="0047593D" w:rsidP="006D0C00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22745996,06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501A2D" w:rsidP="00E925A8">
            <w:pPr>
              <w:pStyle w:val="a3"/>
              <w:jc w:val="center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501A2D" w:rsidP="00E925A8">
            <w:pPr>
              <w:pStyle w:val="a3"/>
              <w:jc w:val="center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0,00</w:t>
            </w:r>
          </w:p>
        </w:tc>
      </w:tr>
      <w:tr w:rsidR="00B42506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42506" w:rsidRPr="00C270D3" w:rsidRDefault="00B42506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2.6.</w:t>
            </w:r>
            <w:r w:rsidRPr="00C270D3">
              <w:rPr>
                <w:rFonts w:ascii="Times New Roman" w:hAnsi="Times New Roman"/>
              </w:rPr>
              <w:t>Установка пожарных емкостей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B42506" w:rsidP="00EB375E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47593D" w:rsidP="00381E3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47593D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47593D" w:rsidP="00381E3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</w:tr>
      <w:tr w:rsidR="0047593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7593D" w:rsidRPr="00C270D3" w:rsidRDefault="0047593D" w:rsidP="00C270D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7593D" w:rsidRPr="00F7694F" w:rsidRDefault="0047593D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7593D" w:rsidRPr="0047593D" w:rsidRDefault="0047593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7593D" w:rsidRPr="0047593D" w:rsidRDefault="0047593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7593D" w:rsidRPr="0047593D" w:rsidRDefault="0047593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28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270D3">
              <w:rPr>
                <w:rFonts w:ascii="Times New Roman" w:hAnsi="Times New Roman" w:cs="Times New Roman"/>
              </w:rPr>
              <w:t>Приобретение средств индивидуальной защиты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EB375E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7D416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F7694F" w:rsidRDefault="00501A2D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7B3E7F" w:rsidRDefault="00501A2D" w:rsidP="007D4167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7B3E7F" w:rsidRDefault="00501A2D" w:rsidP="00C6457D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7B3E7F" w:rsidRDefault="00501A2D" w:rsidP="00C6457D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</w:tr>
      <w:tr w:rsidR="00501A2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1A2D" w:rsidRPr="00C270D3" w:rsidRDefault="00501A2D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28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270D3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спецтехники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C270D3" w:rsidRDefault="00501A2D" w:rsidP="00EB375E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9B3A1D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9B3A1D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1A2D" w:rsidRPr="00001C82" w:rsidRDefault="009B3A1D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10900000,00</w:t>
            </w:r>
          </w:p>
        </w:tc>
      </w:tr>
      <w:tr w:rsidR="009B3A1D" w:rsidRPr="002451DA" w:rsidTr="00C34393">
        <w:tblPrEx>
          <w:jc w:val="center"/>
        </w:tblPrEx>
        <w:trPr>
          <w:gridAfter w:val="1"/>
          <w:wAfter w:w="113" w:type="dxa"/>
          <w:cantSplit/>
          <w:trHeight w:val="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3A1D" w:rsidRPr="00C270D3" w:rsidRDefault="009B3A1D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F7694F" w:rsidRDefault="009B3A1D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9B3A1D" w:rsidRDefault="009B3A1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3059000,00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9B3A1D" w:rsidRDefault="009B3A1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10900000,00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9B3A1D" w:rsidRDefault="009B3A1D" w:rsidP="009B3A1D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10900000,00</w:t>
            </w:r>
          </w:p>
        </w:tc>
      </w:tr>
      <w:tr w:rsidR="00B42506" w:rsidRPr="002451DA" w:rsidTr="00C34393">
        <w:tblPrEx>
          <w:jc w:val="center"/>
        </w:tblPrEx>
        <w:trPr>
          <w:gridAfter w:val="1"/>
          <w:wAfter w:w="113" w:type="dxa"/>
          <w:cantSplit/>
          <w:trHeight w:val="245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42506" w:rsidRPr="00C270D3" w:rsidRDefault="00B42506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2.9. Сбор и утилизация химически опасных веществ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B42506" w:rsidP="00207E77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B42506" w:rsidP="00207E7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B42506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C270D3" w:rsidRDefault="00B42506" w:rsidP="00207E7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</w:tr>
      <w:tr w:rsidR="00B42506" w:rsidRPr="002451DA" w:rsidTr="00C34393">
        <w:tblPrEx>
          <w:jc w:val="center"/>
        </w:tblPrEx>
        <w:trPr>
          <w:gridAfter w:val="1"/>
          <w:wAfter w:w="113" w:type="dxa"/>
          <w:cantSplit/>
          <w:trHeight w:val="245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42506" w:rsidRDefault="00B42506" w:rsidP="00793D4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Pr="00F7694F" w:rsidRDefault="00B42506" w:rsidP="009E01B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Default="00B42506" w:rsidP="00381E3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Default="00B42506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06" w:rsidRDefault="00B42506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</w:tr>
      <w:tr w:rsidR="00785B60" w:rsidRPr="002451DA" w:rsidTr="00C34393">
        <w:tblPrEx>
          <w:jc w:val="center"/>
        </w:tblPrEx>
        <w:trPr>
          <w:gridAfter w:val="1"/>
          <w:wAfter w:w="113" w:type="dxa"/>
          <w:cantSplit/>
          <w:trHeight w:val="245"/>
          <w:jc w:val="center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5B60" w:rsidRPr="00C270D3" w:rsidRDefault="00785B60" w:rsidP="007A28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2.10. </w:t>
            </w:r>
            <w:r w:rsidRPr="00F22AB9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C270D3" w:rsidRDefault="00785B60" w:rsidP="001C5A9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C270D3" w:rsidRDefault="00785B60" w:rsidP="00381E3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C270D3" w:rsidRDefault="00785B60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C270D3" w:rsidRDefault="00785B60" w:rsidP="00C645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</w:tr>
      <w:tr w:rsidR="00785B60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5B60" w:rsidRPr="00C270D3" w:rsidRDefault="00785B60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F7694F" w:rsidRDefault="00785B60" w:rsidP="009E01B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207E77" w:rsidRDefault="00785B60" w:rsidP="00BF3E7C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207E77" w:rsidRDefault="00785B60" w:rsidP="00BF3E7C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B60" w:rsidRPr="00207E77" w:rsidRDefault="00785B60" w:rsidP="00207E77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</w:tr>
      <w:tr w:rsidR="00785B60" w:rsidRPr="00D614B9" w:rsidTr="0069685F">
        <w:tblPrEx>
          <w:jc w:val="center"/>
        </w:tblPrEx>
        <w:trPr>
          <w:gridAfter w:val="1"/>
          <w:wAfter w:w="113" w:type="dxa"/>
          <w:cantSplit/>
          <w:trHeight w:val="622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B60" w:rsidRPr="00C270D3" w:rsidRDefault="00785B60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9E01B5" w:rsidRDefault="00785B60" w:rsidP="00EC03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ДИП</w:t>
            </w:r>
            <w:r w:rsidRPr="009E01B5">
              <w:rPr>
                <w:rFonts w:cs="Times New Roman"/>
                <w:sz w:val="24"/>
                <w:szCs w:val="24"/>
              </w:rPr>
              <w:t>иСМИ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</w:tr>
      <w:tr w:rsidR="00785B60" w:rsidRPr="00D614B9" w:rsidTr="00785B60">
        <w:tblPrEx>
          <w:jc w:val="center"/>
        </w:tblPrEx>
        <w:trPr>
          <w:gridAfter w:val="1"/>
          <w:wAfter w:w="113" w:type="dxa"/>
          <w:cantSplit/>
          <w:jc w:val="center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5B60" w:rsidRPr="00C270D3" w:rsidRDefault="00785B60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Default="00785B60" w:rsidP="00EC03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B60" w:rsidRPr="00693185" w:rsidRDefault="00785B60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506" w:rsidRPr="00D614B9" w:rsidTr="00C34393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42506" w:rsidRPr="00C270D3" w:rsidRDefault="00B42506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9E01B5" w:rsidRDefault="00B42506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9E01B5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</w:tr>
      <w:tr w:rsidR="00B42506" w:rsidRPr="00D614B9" w:rsidTr="00785B60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06" w:rsidRPr="00C270D3" w:rsidRDefault="00B42506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9E01B5" w:rsidRDefault="00B42506" w:rsidP="009E01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506" w:rsidRPr="00693185" w:rsidRDefault="00B42506" w:rsidP="00B00C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</w:tr>
      <w:tr w:rsidR="009B3A1D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3A1D" w:rsidRPr="00C270D3" w:rsidRDefault="009B3A1D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 Обеспечение информационной безопасности МБУ «Гражданская защита»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C270D3" w:rsidRDefault="009B3A1D" w:rsidP="0069685F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E7E24" w:rsidRDefault="009B3A1D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976872,00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E7E24" w:rsidRDefault="009B3A1D" w:rsidP="00BF3E7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107490,00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E7E24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107490,00</w:t>
            </w:r>
          </w:p>
        </w:tc>
      </w:tr>
      <w:tr w:rsidR="009B3A1D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A1D" w:rsidRPr="00C270D3" w:rsidRDefault="009B3A1D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F7694F" w:rsidRDefault="009B3A1D" w:rsidP="0069685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976872,00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107490,00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107490,00</w:t>
            </w:r>
          </w:p>
        </w:tc>
      </w:tr>
      <w:tr w:rsidR="009B3A1D" w:rsidRPr="00D614B9" w:rsidTr="009B3A1D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3A1D" w:rsidRPr="00C270D3" w:rsidRDefault="009B3A1D" w:rsidP="009B3A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 Строительство гаража под пожарную единицу техники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C270D3" w:rsidRDefault="009B3A1D" w:rsidP="009B3A1D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4000000,00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B3A1D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A1D" w:rsidRPr="00C270D3" w:rsidRDefault="009B3A1D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3A1D" w:rsidRPr="00F7694F" w:rsidRDefault="009B3A1D" w:rsidP="009B3A1D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4000000,00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A1D" w:rsidRPr="009B3A1D" w:rsidRDefault="009B3A1D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92AD8" w:rsidRPr="00D614B9" w:rsidTr="009B3A1D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2AD8" w:rsidRPr="00C270D3" w:rsidRDefault="00C92AD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 Организация радиосети председателя КЧС и ОПБ города Дзержинска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2AD8" w:rsidRPr="00C270D3" w:rsidRDefault="00C92AD8" w:rsidP="009B3A1D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1543946,00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9B3A1D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9B3A1D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92AD8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D8" w:rsidRPr="00C270D3" w:rsidRDefault="00C92AD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2AD8" w:rsidRPr="00F7694F" w:rsidRDefault="00C92AD8" w:rsidP="009B3A1D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1543946,00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92AD8" w:rsidRPr="00D614B9" w:rsidTr="00DF76B9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2AD8" w:rsidRPr="00C270D3" w:rsidRDefault="00C92AD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 Приобретение подвижного пункта управления главы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2AD8" w:rsidRPr="00C270D3" w:rsidRDefault="00C92AD8" w:rsidP="00DF76B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17043334,00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C92AD8" w:rsidRDefault="00C92AD8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92AD8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D8" w:rsidRPr="00C270D3" w:rsidRDefault="00C92AD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2AD8" w:rsidRPr="00F7694F" w:rsidRDefault="00C92AD8" w:rsidP="00DF76B9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9B3A1D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9B3A1D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17043334,00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9B3A1D" w:rsidRDefault="00C92AD8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92AD8" w:rsidRPr="00D614B9" w:rsidTr="00DF76B9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2AD8" w:rsidRPr="00C270D3" w:rsidRDefault="00C92AD8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2.15. Создание инфраструктуры наружного видеонаблюдения и мониторинга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</w:t>
            </w:r>
            <w:proofErr w:type="spellEnd"/>
            <w:r>
              <w:rPr>
                <w:rFonts w:ascii="Times New Roman" w:hAnsi="Times New Roman" w:cs="Times New Roman"/>
              </w:rPr>
              <w:t>, как сегмента АПК «Безопасный город»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2AD8" w:rsidRPr="00C270D3" w:rsidRDefault="00C92AD8" w:rsidP="00DF76B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A05825" w:rsidRDefault="00A05825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A05825" w:rsidRDefault="00A05825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AD8" w:rsidRPr="00A05825" w:rsidRDefault="00A05825" w:rsidP="009B3A1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</w:tr>
      <w:tr w:rsidR="00A05825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825" w:rsidRPr="00C270D3" w:rsidRDefault="00A0582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5825" w:rsidRPr="00F7694F" w:rsidRDefault="00A05825" w:rsidP="00DF76B9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A05825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A05825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A05825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</w:tr>
      <w:tr w:rsidR="00A05825" w:rsidRPr="00D614B9" w:rsidTr="00DF76B9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5825" w:rsidRPr="00C270D3" w:rsidRDefault="00A0582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Капитальный ремонт помещения ДПК в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5825" w:rsidRPr="00C270D3" w:rsidRDefault="00A05825" w:rsidP="00DF76B9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A05825" w:rsidRDefault="00A05825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1893000,00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9B3A1D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9B3A1D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05825" w:rsidRPr="00D614B9" w:rsidTr="0069685F">
        <w:tblPrEx>
          <w:jc w:val="center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825" w:rsidRPr="00C270D3" w:rsidRDefault="00A05825" w:rsidP="00C270D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5825" w:rsidRPr="00F7694F" w:rsidRDefault="00A05825" w:rsidP="00DF76B9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9B3A1D" w:rsidRDefault="00A05825" w:rsidP="006968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1893000,00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C92AD8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825" w:rsidRPr="00C92AD8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42796B" w:rsidRPr="002451DA" w:rsidRDefault="0042796B" w:rsidP="002E7FC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highlight w:val="green"/>
        </w:rPr>
      </w:pPr>
    </w:p>
    <w:p w:rsidR="00B00C54" w:rsidRDefault="00B00C54" w:rsidP="002E7F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B00C54" w:rsidRDefault="00B00C54" w:rsidP="002E7F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B00C54" w:rsidRDefault="00B00C54" w:rsidP="002E7F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36947" w:rsidRPr="00C6193B" w:rsidRDefault="00936947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6193B">
        <w:rPr>
          <w:rFonts w:ascii="Times New Roman" w:hAnsi="Times New Roman"/>
          <w:b/>
          <w:iCs/>
          <w:sz w:val="28"/>
          <w:szCs w:val="28"/>
        </w:rPr>
        <w:t xml:space="preserve">Таблица </w:t>
      </w:r>
      <w:r w:rsidR="001E2528" w:rsidRPr="00C6193B">
        <w:rPr>
          <w:rFonts w:ascii="Times New Roman" w:hAnsi="Times New Roman"/>
          <w:b/>
          <w:iCs/>
          <w:sz w:val="28"/>
          <w:szCs w:val="28"/>
        </w:rPr>
        <w:t>7</w:t>
      </w:r>
      <w:r w:rsidR="005A4086" w:rsidRPr="00C6193B">
        <w:rPr>
          <w:rFonts w:ascii="Times New Roman" w:hAnsi="Times New Roman"/>
          <w:b/>
          <w:iCs/>
          <w:sz w:val="28"/>
          <w:szCs w:val="28"/>
        </w:rPr>
        <w:t>. Прогнозная оценка расходов на реализацию муниципальной программы за счет всех источников</w:t>
      </w:r>
    </w:p>
    <w:p w:rsidR="00D00809" w:rsidRPr="00C6193B" w:rsidRDefault="00D00809" w:rsidP="002E7F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02"/>
        <w:gridCol w:w="3119"/>
        <w:gridCol w:w="3260"/>
        <w:gridCol w:w="3260"/>
      </w:tblGrid>
      <w:tr w:rsidR="006A6031" w:rsidRPr="00C6193B" w:rsidTr="00D11C78">
        <w:trPr>
          <w:trHeight w:val="16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6031" w:rsidRPr="00C6193B" w:rsidRDefault="006A6031" w:rsidP="006A6031">
            <w:pPr>
              <w:pStyle w:val="21"/>
              <w:widowControl w:val="0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A6031" w:rsidRPr="00C6193B" w:rsidRDefault="006A6031" w:rsidP="00AB1448">
            <w:pPr>
              <w:pStyle w:val="21"/>
              <w:widowControl w:val="0"/>
              <w:jc w:val="center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3"/>
          </w:tcPr>
          <w:p w:rsidR="006A6031" w:rsidRPr="00C6193B" w:rsidRDefault="006A6031" w:rsidP="00D11C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193B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0A298F" w:rsidRPr="00C6193B" w:rsidTr="000A298F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298F" w:rsidRPr="00C6193B" w:rsidRDefault="000A298F" w:rsidP="00AB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A298F" w:rsidRPr="00C6193B" w:rsidRDefault="000A298F" w:rsidP="007B3E7F">
            <w:pPr>
              <w:pStyle w:val="a3"/>
              <w:ind w:left="-113"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2022</w:t>
            </w:r>
            <w:r w:rsidRPr="00C6193B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0A298F" w:rsidRPr="00C6193B" w:rsidRDefault="000A298F" w:rsidP="00AB1448">
            <w:pPr>
              <w:pStyle w:val="21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2023</w:t>
            </w:r>
            <w:r w:rsidRPr="00C6193B">
              <w:rPr>
                <w:rFonts w:eastAsia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0A298F" w:rsidRPr="00C6193B" w:rsidRDefault="000A298F" w:rsidP="00AB1448">
            <w:pPr>
              <w:pStyle w:val="21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2024</w:t>
            </w:r>
            <w:r w:rsidRPr="00C6193B">
              <w:rPr>
                <w:rFonts w:eastAsia="Times New Roman"/>
                <w:b/>
                <w:szCs w:val="24"/>
              </w:rPr>
              <w:t xml:space="preserve"> год</w:t>
            </w:r>
          </w:p>
        </w:tc>
      </w:tr>
      <w:tr w:rsidR="00A05825" w:rsidRPr="00C6193B" w:rsidTr="000A298F">
        <w:trPr>
          <w:trHeight w:val="70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A05825" w:rsidRPr="00E925A8" w:rsidRDefault="00A05825" w:rsidP="006A6031">
            <w:pPr>
              <w:pStyle w:val="a3"/>
              <w:rPr>
                <w:sz w:val="24"/>
                <w:szCs w:val="24"/>
              </w:rPr>
            </w:pPr>
            <w:r w:rsidRPr="00E925A8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E925A8">
              <w:rPr>
                <w:bCs/>
                <w:sz w:val="24"/>
                <w:szCs w:val="24"/>
              </w:rPr>
              <w:t xml:space="preserve"> </w:t>
            </w:r>
            <w:r w:rsidRPr="00E925A8">
              <w:rPr>
                <w:bCs/>
                <w:sz w:val="23"/>
                <w:szCs w:val="23"/>
              </w:rPr>
              <w:t>«</w:t>
            </w:r>
            <w:r w:rsidRPr="00E925A8">
              <w:rPr>
                <w:bCs/>
                <w:sz w:val="24"/>
                <w:szCs w:val="24"/>
              </w:rPr>
              <w:t>Обеспечение безопасности жизнедеятельности населения городского округа город Дзержинск</w:t>
            </w:r>
            <w:r w:rsidRPr="00E925A8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05825" w:rsidRPr="00C6193B" w:rsidRDefault="00A05825" w:rsidP="00373486">
            <w:pPr>
              <w:pStyle w:val="21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  <w:lang w:eastAsia="ru-RU"/>
              </w:rPr>
              <w:t>Всего (1)+(2)+(3)+(4)</w:t>
            </w:r>
          </w:p>
        </w:tc>
        <w:tc>
          <w:tcPr>
            <w:tcW w:w="3119" w:type="dxa"/>
            <w:shd w:val="clear" w:color="auto" w:fill="auto"/>
          </w:tcPr>
          <w:p w:rsidR="00A05825" w:rsidRPr="007001CC" w:rsidRDefault="00A05825" w:rsidP="00F153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256451759,47</w:t>
            </w:r>
          </w:p>
        </w:tc>
        <w:tc>
          <w:tcPr>
            <w:tcW w:w="3260" w:type="dxa"/>
            <w:shd w:val="clear" w:color="auto" w:fill="auto"/>
          </w:tcPr>
          <w:p w:rsidR="00A05825" w:rsidRPr="00002A72" w:rsidRDefault="00A05825" w:rsidP="00DF76B9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249967985,69</w:t>
            </w:r>
          </w:p>
        </w:tc>
        <w:tc>
          <w:tcPr>
            <w:tcW w:w="3260" w:type="dxa"/>
            <w:shd w:val="clear" w:color="auto" w:fill="auto"/>
          </w:tcPr>
          <w:p w:rsidR="00A05825" w:rsidRPr="00002A72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262633985,02</w:t>
            </w:r>
          </w:p>
        </w:tc>
      </w:tr>
      <w:tr w:rsidR="00A05825" w:rsidRPr="00C6193B" w:rsidTr="000A298F">
        <w:trPr>
          <w:trHeight w:val="7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A05825" w:rsidRPr="00E925A8" w:rsidRDefault="00A05825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05825" w:rsidRPr="00C6193B" w:rsidRDefault="00A05825" w:rsidP="00373486">
            <w:pPr>
              <w:pStyle w:val="21"/>
              <w:jc w:val="center"/>
              <w:rPr>
                <w:rFonts w:eastAsia="Times New Roman"/>
                <w:szCs w:val="24"/>
              </w:rPr>
            </w:pPr>
            <w:r w:rsidRPr="00C6193B">
              <w:rPr>
                <w:rFonts w:eastAsia="Times New Roman"/>
                <w:szCs w:val="24"/>
                <w:lang w:eastAsia="ru-RU"/>
              </w:rPr>
              <w:t xml:space="preserve">(1) расходы </w:t>
            </w:r>
            <w:r>
              <w:rPr>
                <w:rFonts w:eastAsia="Times New Roman"/>
                <w:szCs w:val="24"/>
                <w:lang w:eastAsia="ru-RU"/>
              </w:rPr>
              <w:t xml:space="preserve">за счет средств </w:t>
            </w:r>
            <w:r w:rsidRPr="00C6193B">
              <w:rPr>
                <w:rFonts w:eastAsia="Times New Roman"/>
                <w:szCs w:val="24"/>
                <w:lang w:eastAsia="ru-RU"/>
              </w:rPr>
              <w:t>городского бюджета</w:t>
            </w:r>
            <w:r>
              <w:rPr>
                <w:rFonts w:eastAsia="Times New Roman"/>
                <w:szCs w:val="24"/>
                <w:lang w:eastAsia="ru-RU"/>
              </w:rPr>
              <w:t>, в т.ч.:</w:t>
            </w:r>
          </w:p>
        </w:tc>
        <w:tc>
          <w:tcPr>
            <w:tcW w:w="3119" w:type="dxa"/>
            <w:shd w:val="clear" w:color="auto" w:fill="FFFFFF"/>
          </w:tcPr>
          <w:p w:rsidR="00A05825" w:rsidRPr="00A05825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254201255,55</w:t>
            </w:r>
          </w:p>
        </w:tc>
        <w:tc>
          <w:tcPr>
            <w:tcW w:w="3260" w:type="dxa"/>
            <w:shd w:val="clear" w:color="auto" w:fill="FFFFFF"/>
          </w:tcPr>
          <w:p w:rsidR="00A05825" w:rsidRPr="00A05825" w:rsidRDefault="00A05825" w:rsidP="00DF76B9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5825">
              <w:rPr>
                <w:rFonts w:eastAsia="Times New Roman" w:cs="Times New Roman"/>
                <w:sz w:val="24"/>
                <w:szCs w:val="24"/>
              </w:rPr>
              <w:t>247627461,61</w:t>
            </w:r>
          </w:p>
        </w:tc>
        <w:tc>
          <w:tcPr>
            <w:tcW w:w="3260" w:type="dxa"/>
            <w:shd w:val="clear" w:color="auto" w:fill="FFFFFF"/>
          </w:tcPr>
          <w:p w:rsidR="00A05825" w:rsidRPr="00A05825" w:rsidRDefault="00A05825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260293460,94</w:t>
            </w:r>
          </w:p>
        </w:tc>
      </w:tr>
      <w:tr w:rsidR="000A298F" w:rsidRPr="00C6193B" w:rsidTr="000A298F">
        <w:trPr>
          <w:trHeight w:val="363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373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193B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119" w:type="dxa"/>
            <w:shd w:val="clear" w:color="auto" w:fill="auto"/>
          </w:tcPr>
          <w:p w:rsidR="000A298F" w:rsidRPr="00002A72" w:rsidRDefault="00A05825" w:rsidP="00F153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100187155,28</w:t>
            </w:r>
          </w:p>
        </w:tc>
        <w:tc>
          <w:tcPr>
            <w:tcW w:w="3260" w:type="dxa"/>
          </w:tcPr>
          <w:p w:rsidR="000A298F" w:rsidRPr="00002A72" w:rsidRDefault="00A05825" w:rsidP="00C6457D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111534801,29</w:t>
            </w:r>
          </w:p>
        </w:tc>
        <w:tc>
          <w:tcPr>
            <w:tcW w:w="3260" w:type="dxa"/>
            <w:shd w:val="clear" w:color="auto" w:fill="auto"/>
          </w:tcPr>
          <w:p w:rsidR="000A298F" w:rsidRPr="007A5591" w:rsidRDefault="00A05825" w:rsidP="00C238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100433333,96</w:t>
            </w:r>
          </w:p>
        </w:tc>
      </w:tr>
      <w:tr w:rsidR="000A298F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373486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A05825" w:rsidP="00F153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154014100,27</w:t>
            </w:r>
          </w:p>
        </w:tc>
        <w:tc>
          <w:tcPr>
            <w:tcW w:w="3260" w:type="dxa"/>
            <w:vAlign w:val="center"/>
          </w:tcPr>
          <w:p w:rsidR="000A298F" w:rsidRPr="00C6193B" w:rsidRDefault="00A05825" w:rsidP="00D11C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136092660,32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A05825" w:rsidP="00D11C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159860126,98</w:t>
            </w:r>
          </w:p>
        </w:tc>
      </w:tr>
      <w:tr w:rsidR="000A298F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Default="000A298F" w:rsidP="00373486">
            <w:pPr>
              <w:pStyle w:val="2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6B2981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F56638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(2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государственных внебюджетных фондов РФ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F56638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(3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территориальных государственных внебюджетных фондов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39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F56638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(4</w:t>
            </w:r>
            <w:r w:rsidRPr="00C6193B">
              <w:rPr>
                <w:rFonts w:eastAsia="Times New Roman"/>
                <w:szCs w:val="24"/>
                <w:lang w:eastAsia="ru-RU"/>
              </w:rPr>
              <w:t>) прочие источники (средства организаций,  собственные средства населения) 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D9234E" w:rsidRDefault="000A298F" w:rsidP="00F1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2250503,92</w:t>
            </w:r>
          </w:p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298F" w:rsidRPr="00C6193B" w:rsidRDefault="00BF3E7C" w:rsidP="00D923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BF3E7C" w:rsidP="00F153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</w:tr>
      <w:tr w:rsidR="00BF3E7C" w:rsidRPr="00C6193B" w:rsidTr="000A298F">
        <w:trPr>
          <w:trHeight w:val="150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BF3E7C" w:rsidRPr="00E925A8" w:rsidRDefault="00BF3E7C" w:rsidP="003D7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 w:rsidRPr="00E925A8">
              <w:rPr>
                <w:rFonts w:ascii="Times New Roman" w:hAnsi="Times New Roman"/>
                <w:sz w:val="23"/>
                <w:szCs w:val="23"/>
              </w:rPr>
              <w:t>«</w:t>
            </w:r>
            <w:r w:rsidRPr="00E925A8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первичных мер </w:t>
            </w:r>
            <w:r w:rsidRPr="00E925A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пожарной безопасности, защиты населения и территории городского округа от чрезвычайных ситуаций </w:t>
            </w:r>
            <w:r w:rsidRPr="00E925A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природного и техногенного характера, мероприятий по гражданской обороне</w:t>
            </w:r>
            <w:r w:rsidRPr="00E925A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3E7C" w:rsidRPr="00C6193B" w:rsidRDefault="00BF3E7C" w:rsidP="00373486">
            <w:pPr>
              <w:pStyle w:val="21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  <w:lang w:eastAsia="ru-RU"/>
              </w:rPr>
              <w:lastRenderedPageBreak/>
              <w:t>Всего (1)+(2)+(3)+(4)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3E7C" w:rsidRPr="00C270D3" w:rsidRDefault="00A05825" w:rsidP="00F153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37078977,53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E7C" w:rsidRPr="00C270D3" w:rsidRDefault="00A05825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37168997,69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E7C" w:rsidRPr="00C270D3" w:rsidRDefault="00A05825" w:rsidP="00BF3E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37168997,69</w:t>
            </w:r>
          </w:p>
        </w:tc>
      </w:tr>
      <w:tr w:rsidR="00BF3E7C" w:rsidRPr="00C6193B" w:rsidTr="000A298F">
        <w:trPr>
          <w:trHeight w:val="165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F3E7C" w:rsidRPr="00E925A8" w:rsidRDefault="00BF3E7C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3E7C" w:rsidRPr="00C6193B" w:rsidRDefault="00BF3E7C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 w:rsidRPr="00C6193B">
              <w:rPr>
                <w:rFonts w:eastAsia="Times New Roman"/>
                <w:szCs w:val="24"/>
                <w:lang w:eastAsia="ru-RU"/>
              </w:rPr>
              <w:t xml:space="preserve">(1) расходы </w:t>
            </w:r>
            <w:r>
              <w:rPr>
                <w:rFonts w:eastAsia="Times New Roman"/>
                <w:szCs w:val="24"/>
                <w:lang w:eastAsia="ru-RU"/>
              </w:rPr>
              <w:t xml:space="preserve">за счет средств </w:t>
            </w:r>
            <w:r w:rsidRPr="00C6193B">
              <w:rPr>
                <w:rFonts w:eastAsia="Times New Roman"/>
                <w:szCs w:val="24"/>
                <w:lang w:eastAsia="ru-RU"/>
              </w:rPr>
              <w:t>городского бюджета</w:t>
            </w:r>
            <w:r>
              <w:rPr>
                <w:rFonts w:eastAsia="Times New Roman"/>
                <w:szCs w:val="24"/>
                <w:lang w:eastAsia="ru-RU"/>
              </w:rPr>
              <w:t>, в т.ч.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F3E7C" w:rsidRPr="00A91919" w:rsidRDefault="00A05825" w:rsidP="00F153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vAlign w:val="center"/>
          </w:tcPr>
          <w:p w:rsidR="00BF3E7C" w:rsidRPr="00A91919" w:rsidRDefault="00A05825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E7C" w:rsidRPr="00A91919" w:rsidRDefault="00A05825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</w:tr>
      <w:tr w:rsidR="00BF3E7C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F3E7C" w:rsidRPr="00E925A8" w:rsidRDefault="00BF3E7C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3E7C" w:rsidRPr="00C6193B" w:rsidRDefault="00BF3E7C" w:rsidP="006B2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193B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3E7C" w:rsidRPr="00D05779" w:rsidRDefault="00A05825" w:rsidP="00F153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vAlign w:val="center"/>
          </w:tcPr>
          <w:p w:rsidR="00BF3E7C" w:rsidRPr="00D05779" w:rsidRDefault="00A05825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E7C" w:rsidRPr="00D05779" w:rsidRDefault="00A05825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Default="000A298F" w:rsidP="006B2981">
            <w:pPr>
              <w:pStyle w:val="2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467BB2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467BB2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467BB2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(2</w:t>
            </w:r>
            <w:r w:rsidRPr="00C6193B">
              <w:rPr>
                <w:rFonts w:eastAsia="Times New Roman"/>
                <w:szCs w:val="24"/>
                <w:lang w:eastAsia="ru-RU"/>
              </w:rPr>
              <w:t xml:space="preserve">) расходы государственных </w:t>
            </w:r>
            <w:r w:rsidRPr="00C6193B">
              <w:rPr>
                <w:rFonts w:eastAsia="Times New Roman"/>
                <w:szCs w:val="24"/>
                <w:lang w:eastAsia="ru-RU"/>
              </w:rPr>
              <w:lastRenderedPageBreak/>
              <w:t>внебюджетных фондов РФ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(3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территориальных государственных внебюджетных фондов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BF3E7C">
        <w:trPr>
          <w:trHeight w:val="33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E925A8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(4</w:t>
            </w:r>
            <w:r w:rsidRPr="00C6193B">
              <w:rPr>
                <w:rFonts w:eastAsia="Times New Roman"/>
                <w:szCs w:val="24"/>
                <w:lang w:eastAsia="ru-RU"/>
              </w:rPr>
              <w:t>) прочие источники (средства организаций,  собственные средства населения) 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3E7C" w:rsidRDefault="00BF3E7C" w:rsidP="00BF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98F" w:rsidRPr="00D9234E" w:rsidRDefault="00BF3E7C" w:rsidP="00BF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2250503,92</w:t>
            </w:r>
          </w:p>
          <w:p w:rsidR="000A298F" w:rsidRPr="00C6193B" w:rsidRDefault="000A298F" w:rsidP="00BF3E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298F" w:rsidRPr="00C6193B" w:rsidRDefault="00BF3E7C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BF3E7C" w:rsidP="00BF3E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</w:tr>
      <w:tr w:rsidR="00FC014F" w:rsidRPr="00C6193B" w:rsidTr="00DF76B9">
        <w:trPr>
          <w:trHeight w:val="52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FC014F" w:rsidRPr="00E925A8" w:rsidRDefault="00FC014F" w:rsidP="006A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A8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E9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5A8">
              <w:rPr>
                <w:rFonts w:ascii="Times New Roman" w:hAnsi="Times New Roman"/>
                <w:sz w:val="23"/>
                <w:szCs w:val="23"/>
              </w:rPr>
              <w:t>«</w:t>
            </w:r>
            <w:r w:rsidRPr="00E925A8">
              <w:rPr>
                <w:rFonts w:ascii="Times New Roman" w:hAnsi="Times New Roman"/>
                <w:sz w:val="24"/>
                <w:szCs w:val="24"/>
              </w:rPr>
              <w:t>Развитие системы обеспечения безопасности населения на территории городского округа</w:t>
            </w:r>
            <w:r w:rsidRPr="00E925A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FC014F" w:rsidRPr="00C6193B" w:rsidRDefault="00FC014F" w:rsidP="00373486">
            <w:pPr>
              <w:pStyle w:val="21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  <w:lang w:eastAsia="ru-RU"/>
              </w:rPr>
              <w:t>Всего (1)+(2)+(3)+(4)</w:t>
            </w:r>
          </w:p>
        </w:tc>
        <w:tc>
          <w:tcPr>
            <w:tcW w:w="3119" w:type="dxa"/>
            <w:shd w:val="clear" w:color="auto" w:fill="auto"/>
          </w:tcPr>
          <w:p w:rsidR="00FC014F" w:rsidRPr="00002A72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219372781,94</w:t>
            </w:r>
          </w:p>
        </w:tc>
        <w:tc>
          <w:tcPr>
            <w:tcW w:w="3260" w:type="dxa"/>
            <w:shd w:val="clear" w:color="auto" w:fill="auto"/>
          </w:tcPr>
          <w:p w:rsidR="00FC014F" w:rsidRPr="00002A72" w:rsidRDefault="00FC014F" w:rsidP="00DF76B9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213548988,00</w:t>
            </w:r>
          </w:p>
        </w:tc>
        <w:tc>
          <w:tcPr>
            <w:tcW w:w="3260" w:type="dxa"/>
            <w:shd w:val="clear" w:color="auto" w:fill="auto"/>
          </w:tcPr>
          <w:p w:rsidR="00FC014F" w:rsidRPr="00002A72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226214987,33</w:t>
            </w:r>
          </w:p>
        </w:tc>
      </w:tr>
      <w:tr w:rsidR="00FC014F" w:rsidRPr="00FC014F" w:rsidTr="00DF76B9">
        <w:trPr>
          <w:trHeight w:val="165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FC014F" w:rsidRPr="00C6193B" w:rsidRDefault="00FC014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014F" w:rsidRPr="00C6193B" w:rsidRDefault="00FC014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 w:rsidRPr="00C6193B">
              <w:rPr>
                <w:rFonts w:eastAsia="Times New Roman"/>
                <w:szCs w:val="24"/>
                <w:lang w:eastAsia="ru-RU"/>
              </w:rPr>
              <w:t xml:space="preserve">(1) расходы </w:t>
            </w:r>
            <w:r>
              <w:rPr>
                <w:rFonts w:eastAsia="Times New Roman"/>
                <w:szCs w:val="24"/>
                <w:lang w:eastAsia="ru-RU"/>
              </w:rPr>
              <w:t xml:space="preserve">за счет средств </w:t>
            </w:r>
            <w:r w:rsidRPr="00C6193B">
              <w:rPr>
                <w:rFonts w:eastAsia="Times New Roman"/>
                <w:szCs w:val="24"/>
                <w:lang w:eastAsia="ru-RU"/>
              </w:rPr>
              <w:t>городского бюджета</w:t>
            </w:r>
            <w:r>
              <w:rPr>
                <w:rFonts w:eastAsia="Times New Roman"/>
                <w:szCs w:val="24"/>
                <w:lang w:eastAsia="ru-RU"/>
              </w:rPr>
              <w:t>, в т.ч.</w:t>
            </w:r>
          </w:p>
        </w:tc>
        <w:tc>
          <w:tcPr>
            <w:tcW w:w="3119" w:type="dxa"/>
            <w:shd w:val="clear" w:color="auto" w:fill="FFFFFF"/>
          </w:tcPr>
          <w:p w:rsidR="00FC014F" w:rsidRPr="00FC014F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219372781,94</w:t>
            </w:r>
          </w:p>
        </w:tc>
        <w:tc>
          <w:tcPr>
            <w:tcW w:w="3260" w:type="dxa"/>
            <w:shd w:val="clear" w:color="auto" w:fill="FFFFFF"/>
          </w:tcPr>
          <w:p w:rsidR="00FC014F" w:rsidRPr="00FC014F" w:rsidRDefault="00FC014F" w:rsidP="00DF76B9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014F">
              <w:rPr>
                <w:rFonts w:eastAsia="Times New Roman" w:cs="Times New Roman"/>
                <w:sz w:val="24"/>
                <w:szCs w:val="24"/>
              </w:rPr>
              <w:t>213548988,00</w:t>
            </w:r>
          </w:p>
        </w:tc>
        <w:tc>
          <w:tcPr>
            <w:tcW w:w="3260" w:type="dxa"/>
            <w:shd w:val="clear" w:color="auto" w:fill="FFFFFF"/>
          </w:tcPr>
          <w:p w:rsidR="00FC014F" w:rsidRPr="00FC014F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226214987,33</w:t>
            </w:r>
          </w:p>
        </w:tc>
      </w:tr>
      <w:tr w:rsidR="00FC014F" w:rsidRPr="00C6193B" w:rsidTr="00DF76B9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FC014F" w:rsidRPr="00C6193B" w:rsidRDefault="00FC014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014F" w:rsidRPr="00C6193B" w:rsidRDefault="00FC014F" w:rsidP="006B2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193B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119" w:type="dxa"/>
            <w:shd w:val="clear" w:color="auto" w:fill="auto"/>
          </w:tcPr>
          <w:p w:rsidR="00FC014F" w:rsidRPr="00FC014F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219372781,94</w:t>
            </w:r>
          </w:p>
        </w:tc>
        <w:tc>
          <w:tcPr>
            <w:tcW w:w="3260" w:type="dxa"/>
          </w:tcPr>
          <w:p w:rsidR="00FC014F" w:rsidRPr="00FC014F" w:rsidRDefault="00FC014F" w:rsidP="00DF76B9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014F">
              <w:rPr>
                <w:rFonts w:eastAsia="Times New Roman" w:cs="Times New Roman"/>
                <w:sz w:val="24"/>
                <w:szCs w:val="24"/>
              </w:rPr>
              <w:t>213548988,00</w:t>
            </w:r>
          </w:p>
        </w:tc>
        <w:tc>
          <w:tcPr>
            <w:tcW w:w="3260" w:type="dxa"/>
            <w:shd w:val="clear" w:color="auto" w:fill="auto"/>
          </w:tcPr>
          <w:p w:rsidR="00FC014F" w:rsidRPr="00FC014F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226214987,33</w:t>
            </w:r>
          </w:p>
        </w:tc>
      </w:tr>
      <w:tr w:rsidR="000A298F" w:rsidRPr="00C6193B" w:rsidTr="000A298F">
        <w:trPr>
          <w:trHeight w:val="24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BF3E7C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6B2981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Default="000A298F" w:rsidP="006B2981">
            <w:pPr>
              <w:pStyle w:val="2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(2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государственных внебюджетных фондов РФ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10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(3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территориальных государственных внебюджетных фондов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0A298F" w:rsidRPr="00C6193B" w:rsidTr="000A298F">
        <w:trPr>
          <w:trHeight w:val="33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0A298F" w:rsidRPr="00C6193B" w:rsidRDefault="000A298F" w:rsidP="006A603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298F" w:rsidRPr="00C6193B" w:rsidRDefault="000A298F" w:rsidP="006B2981">
            <w:pPr>
              <w:pStyle w:val="2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(4</w:t>
            </w:r>
            <w:r w:rsidRPr="00C6193B">
              <w:rPr>
                <w:rFonts w:eastAsia="Times New Roman"/>
                <w:szCs w:val="24"/>
                <w:lang w:eastAsia="ru-RU"/>
              </w:rPr>
              <w:t>) прочие источники (средства организаций,  собственные средства населения</w:t>
            </w:r>
            <w:r w:rsidR="00AE750C">
              <w:rPr>
                <w:rFonts w:eastAsia="Times New Roman"/>
                <w:szCs w:val="24"/>
                <w:lang w:eastAsia="ru-RU"/>
              </w:rPr>
              <w:t>, доходы от внебюджетной деятельности</w:t>
            </w:r>
            <w:r w:rsidRPr="00C6193B">
              <w:rPr>
                <w:rFonts w:eastAsia="Times New Roman"/>
                <w:szCs w:val="24"/>
                <w:lang w:eastAsia="ru-RU"/>
              </w:rPr>
              <w:t>) 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98F" w:rsidRPr="00C6193B" w:rsidRDefault="000A298F" w:rsidP="00F15335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298F" w:rsidRPr="00C6193B" w:rsidRDefault="000A298F" w:rsidP="00D11C78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</w:tbl>
    <w:p w:rsidR="00EB53CE" w:rsidRDefault="00EB53CE" w:rsidP="00FA51D0">
      <w:pPr>
        <w:rPr>
          <w:rFonts w:ascii="Times New Roman" w:hAnsi="Times New Roman"/>
          <w:b/>
          <w:bCs/>
          <w:sz w:val="28"/>
          <w:szCs w:val="28"/>
        </w:rPr>
        <w:sectPr w:rsidR="00EB53CE" w:rsidSect="00F36AE1">
          <w:pgSz w:w="16838" w:h="11906" w:orient="landscape"/>
          <w:pgMar w:top="425" w:right="539" w:bottom="568" w:left="709" w:header="709" w:footer="289" w:gutter="0"/>
          <w:cols w:space="708"/>
          <w:docGrid w:linePitch="360"/>
        </w:sectPr>
      </w:pPr>
    </w:p>
    <w:p w:rsidR="005A4086" w:rsidRPr="00FA6176" w:rsidRDefault="002E7FC0" w:rsidP="00F44FF5">
      <w:pPr>
        <w:pStyle w:val="ConsPlusNormal"/>
        <w:widowControl/>
        <w:spacing w:after="120" w:line="276" w:lineRule="auto"/>
        <w:ind w:left="993" w:right="5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 Анализ рисков реализации муниципальной программы</w:t>
      </w:r>
    </w:p>
    <w:p w:rsidR="00744553" w:rsidRPr="00FA6176" w:rsidRDefault="00744553" w:rsidP="00F44FF5">
      <w:pPr>
        <w:pStyle w:val="af7"/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357DF7" w:rsidRPr="00FA6176">
        <w:rPr>
          <w:sz w:val="28"/>
          <w:szCs w:val="28"/>
        </w:rPr>
        <w:t>муниципальной</w:t>
      </w:r>
      <w:r w:rsidRPr="00FA6176">
        <w:rPr>
          <w:sz w:val="28"/>
          <w:szCs w:val="28"/>
        </w:rPr>
        <w:t xml:space="preserve"> программы, на которые ответственный исполнитель не может оказать непосредственное влияние.</w:t>
      </w:r>
    </w:p>
    <w:p w:rsidR="00744553" w:rsidRPr="00FA6176" w:rsidRDefault="00744553" w:rsidP="00F44FF5">
      <w:pPr>
        <w:pStyle w:val="af7"/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К данным факторам риска </w:t>
      </w:r>
      <w:proofErr w:type="gramStart"/>
      <w:r w:rsidRPr="00FA6176">
        <w:rPr>
          <w:sz w:val="28"/>
          <w:szCs w:val="28"/>
        </w:rPr>
        <w:t>отнесены</w:t>
      </w:r>
      <w:proofErr w:type="gramEnd"/>
      <w:r w:rsidRPr="00FA6176">
        <w:rPr>
          <w:sz w:val="28"/>
          <w:szCs w:val="28"/>
        </w:rPr>
        <w:t>:</w:t>
      </w:r>
      <w:r w:rsidR="00DE155A" w:rsidRPr="00FA6176">
        <w:rPr>
          <w:sz w:val="28"/>
          <w:szCs w:val="28"/>
        </w:rPr>
        <w:t xml:space="preserve"> </w:t>
      </w:r>
    </w:p>
    <w:p w:rsidR="00744553" w:rsidRPr="00FA6176" w:rsidRDefault="0035773F" w:rsidP="00F44FF5">
      <w:pPr>
        <w:pStyle w:val="af7"/>
        <w:tabs>
          <w:tab w:val="left" w:pos="284"/>
        </w:tabs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>1.</w:t>
      </w:r>
      <w:r w:rsidR="00557450">
        <w:rPr>
          <w:sz w:val="28"/>
          <w:szCs w:val="28"/>
        </w:rPr>
        <w:tab/>
      </w:r>
      <w:r w:rsidR="00744553" w:rsidRPr="00FA6176">
        <w:rPr>
          <w:sz w:val="28"/>
          <w:szCs w:val="28"/>
        </w:rPr>
        <w:t>Риск возникновения обстоятельств непреодолимой силы, таких как масштабные при</w:t>
      </w:r>
      <w:r w:rsidR="00357DF7" w:rsidRPr="00FA6176">
        <w:rPr>
          <w:sz w:val="28"/>
          <w:szCs w:val="28"/>
        </w:rPr>
        <w:t>родные и техногенные катастрофы,</w:t>
      </w:r>
      <w:r w:rsidR="006F5654" w:rsidRPr="00FA6176">
        <w:rPr>
          <w:sz w:val="28"/>
          <w:szCs w:val="28"/>
        </w:rPr>
        <w:t xml:space="preserve"> </w:t>
      </w:r>
      <w:r w:rsidR="00744553" w:rsidRPr="00FA6176">
        <w:rPr>
          <w:sz w:val="28"/>
          <w:szCs w:val="28"/>
        </w:rPr>
        <w:t>природный риск, который может проявиться экстремальными климатическими явлениями (аномально жаркое лето, аномально холодная зима).</w:t>
      </w:r>
    </w:p>
    <w:p w:rsidR="00744553" w:rsidRPr="00FA6176" w:rsidRDefault="0035773F" w:rsidP="00F44FF5">
      <w:pPr>
        <w:pStyle w:val="af7"/>
        <w:tabs>
          <w:tab w:val="left" w:pos="284"/>
        </w:tabs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>2.</w:t>
      </w:r>
      <w:r w:rsidR="00557450">
        <w:rPr>
          <w:sz w:val="28"/>
          <w:szCs w:val="28"/>
        </w:rPr>
        <w:tab/>
      </w:r>
      <w:r w:rsidR="00744553" w:rsidRPr="00FA6176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4553" w:rsidRPr="00FA6176" w:rsidRDefault="00F91114" w:rsidP="00F44FF5">
      <w:pPr>
        <w:pStyle w:val="af7"/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Риск возникновения обстоятельств непреодолимой силы </w:t>
      </w:r>
      <w:r>
        <w:rPr>
          <w:sz w:val="28"/>
          <w:szCs w:val="28"/>
        </w:rPr>
        <w:t>может</w:t>
      </w:r>
      <w:r w:rsidR="00744553" w:rsidRPr="00FA6176">
        <w:rPr>
          <w:sz w:val="28"/>
          <w:szCs w:val="28"/>
        </w:rPr>
        <w:t xml:space="preserve"> оказать существенное влияние</w:t>
      </w:r>
      <w:r>
        <w:rPr>
          <w:sz w:val="28"/>
          <w:szCs w:val="28"/>
        </w:rPr>
        <w:t xml:space="preserve"> на обстановку на территории городского округа город Дзержинск</w:t>
      </w:r>
      <w:r w:rsidR="00744553" w:rsidRPr="00FA6176">
        <w:rPr>
          <w:sz w:val="28"/>
          <w:szCs w:val="28"/>
        </w:rPr>
        <w:t xml:space="preserve">, </w:t>
      </w:r>
      <w:r w:rsidR="00744553" w:rsidRPr="00F91114">
        <w:rPr>
          <w:sz w:val="28"/>
          <w:szCs w:val="28"/>
        </w:rPr>
        <w:t>что приведёт</w:t>
      </w:r>
      <w:r w:rsidR="00744553" w:rsidRPr="00FA6176">
        <w:rPr>
          <w:sz w:val="28"/>
          <w:szCs w:val="28"/>
        </w:rPr>
        <w:t xml:space="preserve"> к увеличению числа чрезвычайных ситуаций, пожаров, происшествий и количества пострадавших людей.</w:t>
      </w:r>
    </w:p>
    <w:p w:rsidR="00744553" w:rsidRPr="00FA6176" w:rsidRDefault="00744553" w:rsidP="00F44FF5">
      <w:pPr>
        <w:pStyle w:val="af7"/>
        <w:ind w:left="993" w:right="565" w:firstLine="850"/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</w:t>
      </w:r>
      <w:r w:rsidR="00DD2AB5">
        <w:rPr>
          <w:sz w:val="28"/>
          <w:szCs w:val="28"/>
        </w:rPr>
        <w:t>муниципальной</w:t>
      </w:r>
      <w:r w:rsidRPr="00FA6176">
        <w:rPr>
          <w:sz w:val="28"/>
          <w:szCs w:val="28"/>
        </w:rPr>
        <w:t xml:space="preserve"> программы.</w:t>
      </w:r>
    </w:p>
    <w:p w:rsidR="00A467F4" w:rsidRPr="00FA6176" w:rsidRDefault="00744553" w:rsidP="00F44FF5">
      <w:pPr>
        <w:pStyle w:val="af7"/>
        <w:ind w:left="993" w:right="565" w:firstLine="850"/>
        <w:jc w:val="both"/>
        <w:rPr>
          <w:b/>
          <w:bCs/>
          <w:sz w:val="28"/>
          <w:szCs w:val="28"/>
        </w:rPr>
      </w:pPr>
      <w:r w:rsidRPr="00DD2AB5">
        <w:rPr>
          <w:sz w:val="28"/>
          <w:szCs w:val="28"/>
        </w:rPr>
        <w:t>В целях минимизации негативного влияния рисков</w:t>
      </w:r>
      <w:r w:rsidR="00DD2AB5" w:rsidRPr="00DD2AB5">
        <w:rPr>
          <w:sz w:val="28"/>
          <w:szCs w:val="28"/>
        </w:rPr>
        <w:t>,</w:t>
      </w:r>
      <w:r w:rsidRPr="00DD2AB5">
        <w:rPr>
          <w:sz w:val="28"/>
          <w:szCs w:val="28"/>
        </w:rPr>
        <w:t xml:space="preserve"> управлять рисками</w:t>
      </w:r>
      <w:r w:rsidRPr="00FA6176">
        <w:rPr>
          <w:sz w:val="28"/>
          <w:szCs w:val="28"/>
        </w:rPr>
        <w:t xml:space="preserve"> планируется путём внесения в установленном порядке изменений в план реализации </w:t>
      </w:r>
      <w:r w:rsidR="00DD2AB5">
        <w:rPr>
          <w:sz w:val="28"/>
          <w:szCs w:val="28"/>
        </w:rPr>
        <w:t>муниципальной</w:t>
      </w:r>
      <w:r w:rsidRPr="00FA6176">
        <w:rPr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487E57" w:rsidRPr="002451DA" w:rsidRDefault="00487E57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6A1045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77E" w:rsidRDefault="005A277E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FF5" w:rsidRDefault="00F44FF5" w:rsidP="00F44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1E0B" w:rsidRDefault="00B41E0B" w:rsidP="00F44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17A0" w:rsidRPr="00392EFF" w:rsidRDefault="00557450" w:rsidP="0054227E">
      <w:pPr>
        <w:widowControl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617A0" w:rsidRPr="00392EFF">
        <w:rPr>
          <w:rFonts w:ascii="Times New Roman" w:hAnsi="Times New Roman"/>
          <w:b/>
          <w:bCs/>
          <w:sz w:val="28"/>
          <w:szCs w:val="28"/>
        </w:rPr>
        <w:t xml:space="preserve">Подпрограммы муниципальной программы </w:t>
      </w:r>
    </w:p>
    <w:p w:rsidR="00557450" w:rsidRPr="0054227E" w:rsidRDefault="00EB6D79" w:rsidP="00557450">
      <w:pPr>
        <w:pStyle w:val="af7"/>
        <w:tabs>
          <w:tab w:val="left" w:pos="567"/>
        </w:tabs>
        <w:jc w:val="center"/>
        <w:rPr>
          <w:bCs/>
          <w:color w:val="auto"/>
          <w:sz w:val="28"/>
          <w:szCs w:val="28"/>
          <w:shd w:val="clear" w:color="auto" w:fill="FFFFFF"/>
        </w:rPr>
      </w:pPr>
      <w:r w:rsidRPr="00392EFF">
        <w:rPr>
          <w:b/>
          <w:color w:val="auto"/>
          <w:sz w:val="28"/>
          <w:szCs w:val="28"/>
        </w:rPr>
        <w:t>3.1.</w:t>
      </w:r>
      <w:r w:rsidR="00557450">
        <w:rPr>
          <w:b/>
          <w:color w:val="00B050"/>
          <w:sz w:val="28"/>
          <w:szCs w:val="28"/>
        </w:rPr>
        <w:tab/>
      </w:r>
      <w:r w:rsidR="001049ED" w:rsidRPr="00392EFF">
        <w:rPr>
          <w:b/>
          <w:sz w:val="28"/>
          <w:szCs w:val="28"/>
        </w:rPr>
        <w:t>Подпрограмма</w:t>
      </w:r>
      <w:r w:rsidR="00AD71BB" w:rsidRPr="00392EFF">
        <w:rPr>
          <w:b/>
          <w:sz w:val="28"/>
          <w:szCs w:val="28"/>
        </w:rPr>
        <w:t xml:space="preserve"> </w:t>
      </w:r>
      <w:r w:rsidR="00AD71BB" w:rsidRPr="00437BAF">
        <w:rPr>
          <w:b/>
          <w:color w:val="auto"/>
          <w:sz w:val="28"/>
          <w:szCs w:val="28"/>
        </w:rPr>
        <w:t>1</w:t>
      </w:r>
      <w:r w:rsidR="001049ED" w:rsidRPr="00437BAF">
        <w:rPr>
          <w:b/>
          <w:color w:val="auto"/>
          <w:sz w:val="28"/>
          <w:szCs w:val="28"/>
        </w:rPr>
        <w:t xml:space="preserve"> </w:t>
      </w:r>
      <w:r w:rsidR="00557450" w:rsidRPr="0054227E">
        <w:rPr>
          <w:color w:val="auto"/>
          <w:sz w:val="28"/>
          <w:szCs w:val="28"/>
        </w:rPr>
        <w:t>«</w:t>
      </w:r>
      <w:r w:rsidR="00557450" w:rsidRPr="0054227E">
        <w:rPr>
          <w:bCs/>
          <w:color w:val="auto"/>
          <w:sz w:val="28"/>
          <w:szCs w:val="28"/>
          <w:shd w:val="clear" w:color="auto" w:fill="FFFFFF"/>
        </w:rPr>
        <w:t xml:space="preserve">Обеспечение первичных мер </w:t>
      </w:r>
    </w:p>
    <w:p w:rsidR="00557450" w:rsidRPr="0054227E" w:rsidRDefault="00557450" w:rsidP="00557450">
      <w:pPr>
        <w:pStyle w:val="af7"/>
        <w:tabs>
          <w:tab w:val="left" w:pos="567"/>
        </w:tabs>
        <w:jc w:val="center"/>
        <w:rPr>
          <w:bCs/>
          <w:color w:val="auto"/>
          <w:sz w:val="28"/>
          <w:szCs w:val="28"/>
          <w:shd w:val="clear" w:color="auto" w:fill="FFFFFF"/>
        </w:rPr>
      </w:pPr>
      <w:r w:rsidRPr="0054227E">
        <w:rPr>
          <w:color w:val="auto"/>
          <w:sz w:val="28"/>
          <w:szCs w:val="28"/>
        </w:rPr>
        <w:t>пожарной безопасности,</w:t>
      </w:r>
      <w:r w:rsidRPr="0054227E">
        <w:rPr>
          <w:bCs/>
          <w:color w:val="auto"/>
          <w:sz w:val="28"/>
          <w:szCs w:val="28"/>
          <w:shd w:val="clear" w:color="auto" w:fill="FFFFFF"/>
        </w:rPr>
        <w:t xml:space="preserve"> защиты населения и территории </w:t>
      </w:r>
    </w:p>
    <w:p w:rsidR="00557450" w:rsidRPr="0054227E" w:rsidRDefault="00557450" w:rsidP="00557450">
      <w:pPr>
        <w:pStyle w:val="af7"/>
        <w:tabs>
          <w:tab w:val="left" w:pos="567"/>
        </w:tabs>
        <w:jc w:val="center"/>
        <w:rPr>
          <w:bCs/>
          <w:color w:val="auto"/>
          <w:sz w:val="28"/>
          <w:szCs w:val="28"/>
          <w:shd w:val="clear" w:color="auto" w:fill="FFFFFF"/>
        </w:rPr>
      </w:pPr>
      <w:r w:rsidRPr="0054227E">
        <w:rPr>
          <w:bCs/>
          <w:color w:val="auto"/>
          <w:sz w:val="28"/>
          <w:szCs w:val="28"/>
          <w:shd w:val="clear" w:color="auto" w:fill="FFFFFF"/>
        </w:rPr>
        <w:t xml:space="preserve">городского округа от чрезвычайных ситуаций природного </w:t>
      </w:r>
    </w:p>
    <w:p w:rsidR="0054227E" w:rsidRDefault="00557450" w:rsidP="00557450">
      <w:pPr>
        <w:pStyle w:val="af7"/>
        <w:tabs>
          <w:tab w:val="left" w:pos="567"/>
        </w:tabs>
        <w:jc w:val="center"/>
        <w:rPr>
          <w:b/>
          <w:color w:val="00B050"/>
          <w:sz w:val="28"/>
          <w:szCs w:val="28"/>
        </w:rPr>
      </w:pPr>
      <w:r w:rsidRPr="0054227E">
        <w:rPr>
          <w:bCs/>
          <w:color w:val="auto"/>
          <w:sz w:val="28"/>
          <w:szCs w:val="28"/>
          <w:shd w:val="clear" w:color="auto" w:fill="FFFFFF"/>
        </w:rPr>
        <w:t>и техногенного характера, мероприятий по гражданской обороне</w:t>
      </w:r>
      <w:r w:rsidRPr="0054227E">
        <w:rPr>
          <w:color w:val="auto"/>
          <w:sz w:val="28"/>
          <w:szCs w:val="28"/>
        </w:rPr>
        <w:t>»</w:t>
      </w:r>
      <w:r w:rsidRPr="0054227E">
        <w:rPr>
          <w:color w:val="00B050"/>
          <w:sz w:val="28"/>
          <w:szCs w:val="28"/>
        </w:rPr>
        <w:t xml:space="preserve"> </w:t>
      </w:r>
    </w:p>
    <w:p w:rsidR="00875FA7" w:rsidRPr="00392EFF" w:rsidRDefault="00875FA7" w:rsidP="00557450">
      <w:pPr>
        <w:pStyle w:val="af7"/>
        <w:tabs>
          <w:tab w:val="left" w:pos="567"/>
        </w:tabs>
        <w:jc w:val="center"/>
        <w:rPr>
          <w:b/>
          <w:sz w:val="28"/>
          <w:szCs w:val="28"/>
        </w:rPr>
      </w:pPr>
      <w:r w:rsidRPr="00392EFF">
        <w:rPr>
          <w:b/>
          <w:sz w:val="28"/>
          <w:szCs w:val="28"/>
        </w:rPr>
        <w:t>(далее – Подпрограмма 1)</w:t>
      </w:r>
    </w:p>
    <w:p w:rsidR="001049ED" w:rsidRPr="00392EFF" w:rsidRDefault="0042796B" w:rsidP="00557450">
      <w:pPr>
        <w:pStyle w:val="af7"/>
        <w:spacing w:before="240"/>
        <w:jc w:val="center"/>
        <w:rPr>
          <w:b/>
          <w:sz w:val="28"/>
          <w:szCs w:val="28"/>
        </w:rPr>
      </w:pPr>
      <w:r w:rsidRPr="00392EFF">
        <w:rPr>
          <w:b/>
          <w:color w:val="auto"/>
          <w:sz w:val="28"/>
          <w:szCs w:val="28"/>
        </w:rPr>
        <w:t>3.</w:t>
      </w:r>
      <w:r w:rsidR="00AD71BB" w:rsidRPr="00392EFF">
        <w:rPr>
          <w:b/>
          <w:color w:val="auto"/>
          <w:sz w:val="28"/>
          <w:szCs w:val="28"/>
        </w:rPr>
        <w:t>1</w:t>
      </w:r>
      <w:r w:rsidR="00EB6D79" w:rsidRPr="00392EFF">
        <w:rPr>
          <w:b/>
          <w:color w:val="auto"/>
          <w:sz w:val="28"/>
          <w:szCs w:val="28"/>
        </w:rPr>
        <w:t>.1</w:t>
      </w:r>
      <w:r w:rsidR="00AD71BB" w:rsidRPr="00392EFF">
        <w:rPr>
          <w:b/>
          <w:color w:val="auto"/>
          <w:sz w:val="28"/>
          <w:szCs w:val="28"/>
        </w:rPr>
        <w:t>.</w:t>
      </w:r>
      <w:r w:rsidR="001049ED" w:rsidRPr="00392EFF">
        <w:rPr>
          <w:b/>
          <w:sz w:val="28"/>
          <w:szCs w:val="28"/>
        </w:rPr>
        <w:t>П</w:t>
      </w:r>
      <w:r w:rsidR="00875FA7" w:rsidRPr="00392EFF">
        <w:rPr>
          <w:b/>
          <w:sz w:val="28"/>
          <w:szCs w:val="28"/>
        </w:rPr>
        <w:t>аспорт П</w:t>
      </w:r>
      <w:r w:rsidR="00495392" w:rsidRPr="00392EFF">
        <w:rPr>
          <w:b/>
          <w:sz w:val="28"/>
          <w:szCs w:val="28"/>
        </w:rPr>
        <w:t>одпрограммы</w:t>
      </w:r>
      <w:r w:rsidR="00AD71BB" w:rsidRPr="00392EFF">
        <w:rPr>
          <w:b/>
          <w:sz w:val="28"/>
          <w:szCs w:val="28"/>
        </w:rPr>
        <w:t xml:space="preserve"> 1</w:t>
      </w:r>
      <w:r w:rsidR="00495392" w:rsidRPr="00392EFF">
        <w:rPr>
          <w:b/>
          <w:sz w:val="28"/>
          <w:szCs w:val="28"/>
        </w:rPr>
        <w:t xml:space="preserve"> </w:t>
      </w:r>
    </w:p>
    <w:p w:rsidR="001049ED" w:rsidRPr="00392EFF" w:rsidRDefault="001049ED" w:rsidP="00104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4"/>
        <w:gridCol w:w="1135"/>
        <w:gridCol w:w="1134"/>
        <w:gridCol w:w="992"/>
        <w:gridCol w:w="1275"/>
        <w:gridCol w:w="1134"/>
        <w:gridCol w:w="1135"/>
      </w:tblGrid>
      <w:tr w:rsidR="005A277E" w:rsidRPr="00392EFF" w:rsidTr="00FC434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392EFF" w:rsidRDefault="005A277E" w:rsidP="00FA5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5A277E" w:rsidP="005A277E">
            <w:pPr>
              <w:spacing w:after="0"/>
            </w:pPr>
            <w:r w:rsidRPr="00E918D0">
              <w:rPr>
                <w:rFonts w:ascii="Times New Roman" w:hAnsi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Дзержинска</w:t>
            </w:r>
          </w:p>
        </w:tc>
      </w:tr>
      <w:tr w:rsidR="005A277E" w:rsidRPr="00392EFF" w:rsidTr="00FC434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392EFF" w:rsidRDefault="005A277E" w:rsidP="00FA5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5A277E" w:rsidP="005A277E">
            <w:pPr>
              <w:spacing w:after="0"/>
            </w:pPr>
            <w:r w:rsidRPr="00E918D0">
              <w:rPr>
                <w:rFonts w:ascii="Times New Roman" w:hAnsi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Дзержинска</w:t>
            </w:r>
          </w:p>
        </w:tc>
      </w:tr>
      <w:tr w:rsidR="009B4F92" w:rsidRPr="00392EFF" w:rsidTr="00FC434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92" w:rsidRPr="00392EFF" w:rsidRDefault="009B4F92" w:rsidP="00FA5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92" w:rsidRPr="00392EFF" w:rsidRDefault="009B4F92" w:rsidP="001C1705">
            <w:pPr>
              <w:pStyle w:val="a3"/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92EFF">
              <w:rPr>
                <w:rFonts w:cs="Times New Roman"/>
                <w:sz w:val="24"/>
                <w:szCs w:val="24"/>
              </w:rPr>
              <w:t>Повышение безопасности населения при возникновении чрезвычайных ситуаций прир</w:t>
            </w:r>
            <w:r w:rsidR="00875FA7" w:rsidRPr="00392EFF">
              <w:rPr>
                <w:rFonts w:cs="Times New Roman"/>
                <w:sz w:val="24"/>
                <w:szCs w:val="24"/>
              </w:rPr>
              <w:t>одного и техногенного характера</w:t>
            </w:r>
            <w:r w:rsidR="00AF4922" w:rsidRPr="001C1705">
              <w:rPr>
                <w:rFonts w:cs="Times New Roman"/>
                <w:sz w:val="24"/>
                <w:szCs w:val="24"/>
              </w:rPr>
              <w:t>,</w:t>
            </w:r>
            <w:r w:rsidR="00875FA7" w:rsidRPr="00392EFF">
              <w:rPr>
                <w:rFonts w:cs="Times New Roman"/>
                <w:sz w:val="24"/>
                <w:szCs w:val="24"/>
              </w:rPr>
              <w:t xml:space="preserve"> о</w:t>
            </w:r>
            <w:r w:rsidRPr="00392EFF">
              <w:rPr>
                <w:rFonts w:cs="Times New Roman"/>
                <w:sz w:val="24"/>
                <w:szCs w:val="24"/>
              </w:rPr>
              <w:t>беспечение первичных мер пожарной безопасности</w:t>
            </w:r>
            <w:r w:rsidR="00D72E6D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D72E6D" w:rsidRPr="001C1705">
              <w:rPr>
                <w:rFonts w:cs="Times New Roman"/>
                <w:sz w:val="24"/>
                <w:szCs w:val="24"/>
              </w:rPr>
              <w:t>и выполнение мероприятий по гражданской обороне.</w:t>
            </w:r>
            <w:r w:rsidR="00CF247D" w:rsidRPr="00392EF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049ED" w:rsidRPr="002451DA" w:rsidTr="00FC434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ED" w:rsidRPr="001D60C6" w:rsidRDefault="001049ED" w:rsidP="00FA5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C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6" w:rsidRPr="00AE3B69" w:rsidRDefault="001D60C6" w:rsidP="001D6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9">
              <w:rPr>
                <w:rFonts w:ascii="Times New Roman" w:hAnsi="Times New Roman" w:cs="Times New Roman"/>
                <w:sz w:val="24"/>
                <w:szCs w:val="24"/>
              </w:rPr>
              <w:t>1. Развитие и совершенствование системы противопожарной защиты территорий и объектов.</w:t>
            </w:r>
          </w:p>
          <w:p w:rsidR="001D60C6" w:rsidRPr="00AE3B69" w:rsidRDefault="001D60C6" w:rsidP="001D60C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6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необходимых условий для реализации всесторонней организации управления и руководства силами и средствами, и как следствие</w:t>
            </w:r>
            <w:r w:rsidRPr="00AE3B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3B6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гибели людей.</w:t>
            </w:r>
          </w:p>
          <w:p w:rsidR="001D60C6" w:rsidRPr="00AE3B69" w:rsidRDefault="001D60C6" w:rsidP="001D60C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69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подразделений пожарной охраны, укомплектование их необходимой техникой и пожарно-техническим вооружением.</w:t>
            </w:r>
          </w:p>
          <w:p w:rsidR="001D60C6" w:rsidRPr="00AE3B69" w:rsidRDefault="001D60C6" w:rsidP="001D60C6">
            <w:pPr>
              <w:pStyle w:val="af7"/>
              <w:tabs>
                <w:tab w:val="left" w:pos="993"/>
              </w:tabs>
              <w:jc w:val="both"/>
              <w:rPr>
                <w:color w:val="FF0000"/>
              </w:rPr>
            </w:pPr>
            <w:r w:rsidRPr="00AE3B69">
              <w:t>4. Содействие в организации мест массового отдыха населения на воде с оборудованными на них общественными спасательными постами, а также подготовка спасателей</w:t>
            </w:r>
            <w:r w:rsidR="00AE3B69" w:rsidRPr="00AE3B69">
              <w:t xml:space="preserve"> в специализированных организациях</w:t>
            </w:r>
            <w:r w:rsidR="00A269FB">
              <w:t>.</w:t>
            </w:r>
            <w:r w:rsidR="00D72E6D" w:rsidRPr="00AE3B69">
              <w:rPr>
                <w:color w:val="FF0000"/>
              </w:rPr>
              <w:t xml:space="preserve"> </w:t>
            </w:r>
          </w:p>
          <w:p w:rsidR="001049ED" w:rsidRPr="00AE3B69" w:rsidRDefault="001D60C6" w:rsidP="001D60C6">
            <w:pPr>
              <w:pStyle w:val="af7"/>
              <w:jc w:val="both"/>
            </w:pPr>
            <w:r w:rsidRPr="00AE3B69">
              <w:t>5. Обеспечение эффективной подготовки населения к действиям по защите от опасностей, возникающих при ведении военных действий или вследствие этих действий, а также возникновении чрезвычайных ситуаций природного  и техногенного характера.</w:t>
            </w:r>
          </w:p>
        </w:tc>
      </w:tr>
      <w:tr w:rsidR="001049ED" w:rsidRPr="00392EFF" w:rsidTr="00FC434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D" w:rsidRPr="00392EFF" w:rsidRDefault="001049ED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ED" w:rsidRPr="00392EFF" w:rsidRDefault="001049ED" w:rsidP="000C39F8">
            <w:pPr>
              <w:pStyle w:val="af7"/>
            </w:pPr>
            <w:r w:rsidRPr="00392EFF">
              <w:t xml:space="preserve">Подпрограмма </w:t>
            </w:r>
            <w:r w:rsidR="00FA51D0" w:rsidRPr="00392EFF">
              <w:t xml:space="preserve">1 </w:t>
            </w:r>
            <w:r w:rsidRPr="00392EFF">
              <w:t xml:space="preserve">реализуется в один этап. Период реализации </w:t>
            </w:r>
            <w:r w:rsidR="00FA51D0" w:rsidRPr="00392EFF">
              <w:t>п</w:t>
            </w:r>
            <w:r w:rsidRPr="00392EFF">
              <w:t>одпрограммы</w:t>
            </w:r>
            <w:r w:rsidR="00FA51D0" w:rsidRPr="00392EFF">
              <w:t xml:space="preserve"> 1</w:t>
            </w:r>
            <w:r w:rsidRPr="00392EFF">
              <w:t xml:space="preserve"> </w:t>
            </w:r>
            <w:r w:rsidR="0095525C" w:rsidRPr="00392EFF">
              <w:t>–</w:t>
            </w:r>
            <w:r w:rsidR="0059042C" w:rsidRPr="00392EFF">
              <w:t xml:space="preserve"> </w:t>
            </w:r>
            <w:r w:rsidR="000C39F8">
              <w:t>2022</w:t>
            </w:r>
            <w:r w:rsidR="00392EFF">
              <w:t>-202</w:t>
            </w:r>
            <w:r w:rsidR="000C39F8">
              <w:t>4</w:t>
            </w:r>
            <w:r w:rsidRPr="00392EFF">
              <w:t xml:space="preserve"> годы.  </w:t>
            </w:r>
          </w:p>
        </w:tc>
      </w:tr>
      <w:tr w:rsidR="00C5370C" w:rsidRPr="002451DA" w:rsidTr="00FC4349">
        <w:trPr>
          <w:trHeight w:val="24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0C" w:rsidRPr="00392EFF" w:rsidRDefault="00C5370C" w:rsidP="00FA5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92EFF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92EFF">
              <w:rPr>
                <w:rFonts w:ascii="Times New Roman" w:hAnsi="Times New Roman" w:cs="Times New Roman"/>
              </w:rPr>
              <w:t>Объем бюджетных ассигнований, руб.</w:t>
            </w:r>
          </w:p>
        </w:tc>
      </w:tr>
      <w:tr w:rsidR="00C5370C" w:rsidRPr="002451DA" w:rsidTr="00FC4349">
        <w:trPr>
          <w:trHeight w:val="7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70C" w:rsidRPr="00392EFF" w:rsidRDefault="00C5370C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B67640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C5370C" w:rsidRPr="00392EF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F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F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C" w:rsidRPr="00392EFF" w:rsidRDefault="00C5370C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FF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C" w:rsidRPr="00392EFF" w:rsidRDefault="00C5370C" w:rsidP="005422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F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C014F" w:rsidRPr="002451DA" w:rsidTr="00FC4349">
        <w:trPr>
          <w:trHeight w:val="63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1F45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2250503,92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37078977,53</w:t>
            </w:r>
          </w:p>
        </w:tc>
      </w:tr>
      <w:tr w:rsidR="00FC014F" w:rsidRPr="002451DA" w:rsidTr="00FC4349">
        <w:trPr>
          <w:trHeight w:val="7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1F45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37168997,69</w:t>
            </w:r>
          </w:p>
        </w:tc>
      </w:tr>
      <w:tr w:rsidR="00FC014F" w:rsidRPr="002451DA" w:rsidTr="00FC4349">
        <w:trPr>
          <w:trHeight w:val="12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1F45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34828473,61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2340524,08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37168997,69</w:t>
            </w:r>
          </w:p>
        </w:tc>
      </w:tr>
      <w:tr w:rsidR="00FC014F" w:rsidRPr="002451DA" w:rsidTr="00FC4349">
        <w:trPr>
          <w:trHeight w:val="22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B15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1F45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102985420,83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8B3DDD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DD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8B3DDD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DD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6931552,08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C72FD9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109916972,91</w:t>
            </w:r>
          </w:p>
        </w:tc>
      </w:tr>
      <w:tr w:rsidR="005107A3" w:rsidRPr="002451DA" w:rsidTr="00FC4349">
        <w:trPr>
          <w:trHeight w:val="45"/>
        </w:trPr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7A3" w:rsidRPr="00CE6EDF" w:rsidRDefault="005107A3" w:rsidP="00FC434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DF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  <w:p w:rsidR="005107A3" w:rsidRPr="00CE6EDF" w:rsidRDefault="005107A3" w:rsidP="00F44FF5">
            <w:pPr>
              <w:pStyle w:val="ConsPlusNormal"/>
              <w:ind w:left="993" w:right="-57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7A3" w:rsidRPr="00A802BB" w:rsidRDefault="00F02272" w:rsidP="0051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BB">
              <w:rPr>
                <w:rFonts w:ascii="Times New Roman" w:hAnsi="Times New Roman"/>
                <w:sz w:val="24"/>
                <w:szCs w:val="24"/>
              </w:rPr>
              <w:t>1.</w:t>
            </w:r>
            <w:r w:rsidR="005107A3" w:rsidRPr="00A802BB">
              <w:rPr>
                <w:rFonts w:ascii="Times New Roman" w:hAnsi="Times New Roman"/>
                <w:sz w:val="24"/>
                <w:szCs w:val="24"/>
              </w:rPr>
              <w:t>Проведение занятий с сотрудниками ЕДДС на предмет постоянной готовности к дей</w:t>
            </w:r>
            <w:r w:rsidR="00AE3B69" w:rsidRPr="00A802BB">
              <w:rPr>
                <w:rFonts w:ascii="Times New Roman" w:hAnsi="Times New Roman"/>
                <w:sz w:val="24"/>
                <w:szCs w:val="24"/>
              </w:rPr>
              <w:t>ствиям в ЧС – 12 ед. (12 занятий в год)</w:t>
            </w:r>
            <w:r w:rsidR="005107A3" w:rsidRPr="00A80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E3B69" w:rsidRPr="00AD420F" w:rsidRDefault="00F02272" w:rsidP="00C4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0F">
              <w:rPr>
                <w:rFonts w:ascii="Times New Roman" w:hAnsi="Times New Roman"/>
                <w:sz w:val="24"/>
                <w:szCs w:val="24"/>
              </w:rPr>
              <w:t>2.</w:t>
            </w:r>
            <w:r w:rsidR="000C7F4F" w:rsidRPr="00AD420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0B3444" w:rsidRPr="00AD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20F" w:rsidRPr="00AD420F">
              <w:rPr>
                <w:rFonts w:ascii="Times New Roman" w:hAnsi="Times New Roman"/>
                <w:sz w:val="24"/>
                <w:szCs w:val="24"/>
              </w:rPr>
              <w:t xml:space="preserve">проведенных учений, тренировок и сборов </w:t>
            </w:r>
            <w:proofErr w:type="gramStart"/>
            <w:r w:rsidR="00AD420F" w:rsidRPr="00AD420F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="00AD420F" w:rsidRPr="00AD420F">
              <w:rPr>
                <w:rFonts w:ascii="Times New Roman" w:hAnsi="Times New Roman"/>
                <w:sz w:val="24"/>
                <w:szCs w:val="24"/>
              </w:rPr>
              <w:t xml:space="preserve"> основных мероприятий, запланированных на очередной год</w:t>
            </w:r>
            <w:r w:rsidR="000C7F4F" w:rsidRPr="00AD420F">
              <w:rPr>
                <w:rFonts w:ascii="Times New Roman" w:hAnsi="Times New Roman"/>
                <w:sz w:val="24"/>
                <w:szCs w:val="24"/>
              </w:rPr>
              <w:t xml:space="preserve"> – 100% </w:t>
            </w:r>
            <w:r w:rsidR="000B3444" w:rsidRPr="00AD420F">
              <w:rPr>
                <w:rFonts w:ascii="Times New Roman" w:hAnsi="Times New Roman"/>
                <w:sz w:val="24"/>
                <w:szCs w:val="24"/>
              </w:rPr>
              <w:t>(ежегодно)</w:t>
            </w:r>
            <w:r w:rsidR="005107A3" w:rsidRPr="00AD420F">
              <w:rPr>
                <w:rFonts w:ascii="Times New Roman" w:hAnsi="Times New Roman"/>
                <w:sz w:val="24"/>
                <w:szCs w:val="24"/>
              </w:rPr>
              <w:t>.</w:t>
            </w:r>
            <w:r w:rsidR="00892DEA" w:rsidRPr="00AD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7A3" w:rsidRPr="00A802BB" w:rsidRDefault="008E3CCB" w:rsidP="00C71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2272" w:rsidRPr="00A802BB">
              <w:rPr>
                <w:rFonts w:ascii="Times New Roman" w:hAnsi="Times New Roman"/>
                <w:sz w:val="24"/>
                <w:szCs w:val="24"/>
              </w:rPr>
              <w:t>.</w:t>
            </w:r>
            <w:r w:rsidR="00A802BB" w:rsidRPr="00A802BB">
              <w:rPr>
                <w:rFonts w:ascii="Times New Roman" w:hAnsi="Times New Roman"/>
                <w:sz w:val="24"/>
                <w:szCs w:val="24"/>
              </w:rPr>
              <w:t xml:space="preserve"> Доля обучен</w:t>
            </w:r>
            <w:r w:rsidR="00E8079C">
              <w:rPr>
                <w:rFonts w:ascii="Times New Roman" w:hAnsi="Times New Roman"/>
                <w:sz w:val="24"/>
                <w:szCs w:val="24"/>
              </w:rPr>
              <w:t>н</w:t>
            </w:r>
            <w:r w:rsidR="00A802BB" w:rsidRPr="00A802BB">
              <w:rPr>
                <w:rFonts w:ascii="Times New Roman" w:hAnsi="Times New Roman"/>
                <w:sz w:val="24"/>
                <w:szCs w:val="24"/>
              </w:rPr>
              <w:t>ого населения способам защиты от опасностей, возникающих при ведении военных действий или вследствие этих действий</w:t>
            </w:r>
            <w:r w:rsidR="00AE3B69" w:rsidRPr="00A802BB">
              <w:rPr>
                <w:rFonts w:ascii="Times New Roman" w:hAnsi="Times New Roman"/>
                <w:sz w:val="24"/>
                <w:szCs w:val="24"/>
              </w:rPr>
              <w:t xml:space="preserve"> – 100% (</w:t>
            </w:r>
            <w:proofErr w:type="gramStart"/>
            <w:r w:rsidR="00912809" w:rsidRPr="00A802BB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="00C71FDD">
              <w:rPr>
                <w:rFonts w:ascii="Times New Roman" w:hAnsi="Times New Roman"/>
                <w:sz w:val="24"/>
                <w:szCs w:val="24"/>
              </w:rPr>
              <w:t xml:space="preserve"> комплектования</w:t>
            </w:r>
            <w:r w:rsidR="00AE3B69" w:rsidRPr="00A802BB">
              <w:rPr>
                <w:rFonts w:ascii="Times New Roman" w:hAnsi="Times New Roman"/>
                <w:sz w:val="24"/>
                <w:szCs w:val="24"/>
              </w:rPr>
              <w:t>).</w:t>
            </w:r>
            <w:r w:rsidR="00912809" w:rsidRPr="00A8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49ED" w:rsidRPr="002451DA" w:rsidRDefault="001049ED" w:rsidP="001049ED">
      <w:pPr>
        <w:pStyle w:val="af7"/>
        <w:jc w:val="center"/>
        <w:rPr>
          <w:highlight w:val="green"/>
        </w:rPr>
      </w:pPr>
    </w:p>
    <w:p w:rsidR="001049ED" w:rsidRPr="00FD44FA" w:rsidRDefault="00D62EED" w:rsidP="0054227E">
      <w:pPr>
        <w:pStyle w:val="af7"/>
        <w:ind w:firstLine="709"/>
        <w:jc w:val="center"/>
        <w:rPr>
          <w:b/>
          <w:sz w:val="28"/>
          <w:szCs w:val="28"/>
        </w:rPr>
      </w:pPr>
      <w:r w:rsidRPr="00FD44FA">
        <w:rPr>
          <w:b/>
          <w:color w:val="auto"/>
          <w:sz w:val="28"/>
          <w:szCs w:val="28"/>
        </w:rPr>
        <w:t>3.</w:t>
      </w:r>
      <w:r w:rsidR="00EB6D79" w:rsidRPr="00FD44FA">
        <w:rPr>
          <w:b/>
          <w:color w:val="auto"/>
          <w:sz w:val="28"/>
          <w:szCs w:val="28"/>
        </w:rPr>
        <w:t>1.</w:t>
      </w:r>
      <w:r w:rsidR="00AD71BB" w:rsidRPr="00FD44FA">
        <w:rPr>
          <w:b/>
          <w:color w:val="auto"/>
          <w:sz w:val="28"/>
          <w:szCs w:val="28"/>
        </w:rPr>
        <w:t>2</w:t>
      </w:r>
      <w:r w:rsidR="00AD71BB" w:rsidRPr="00FD44FA">
        <w:rPr>
          <w:b/>
          <w:sz w:val="28"/>
          <w:szCs w:val="28"/>
        </w:rPr>
        <w:t>.</w:t>
      </w:r>
      <w:r w:rsidR="001049ED" w:rsidRPr="00FD44FA">
        <w:rPr>
          <w:b/>
          <w:sz w:val="28"/>
          <w:szCs w:val="28"/>
        </w:rPr>
        <w:t xml:space="preserve"> Характеристика текущего состояния Подпрограммы</w:t>
      </w:r>
      <w:r w:rsidR="00AD71BB" w:rsidRPr="00FD44FA">
        <w:rPr>
          <w:b/>
          <w:sz w:val="28"/>
          <w:szCs w:val="28"/>
        </w:rPr>
        <w:t xml:space="preserve"> 1</w:t>
      </w:r>
    </w:p>
    <w:p w:rsidR="001049ED" w:rsidRPr="002451DA" w:rsidRDefault="001049ED" w:rsidP="0054227E">
      <w:pPr>
        <w:pStyle w:val="af7"/>
        <w:ind w:firstLine="709"/>
        <w:jc w:val="both"/>
        <w:rPr>
          <w:highlight w:val="green"/>
        </w:rPr>
      </w:pPr>
    </w:p>
    <w:p w:rsidR="00311099" w:rsidRPr="00AE3B69" w:rsidRDefault="00311099" w:rsidP="0054227E">
      <w:pPr>
        <w:pStyle w:val="af7"/>
        <w:ind w:firstLine="709"/>
        <w:jc w:val="both"/>
        <w:rPr>
          <w:color w:val="FF0000"/>
          <w:sz w:val="28"/>
          <w:szCs w:val="28"/>
        </w:rPr>
      </w:pPr>
      <w:r w:rsidRPr="00AE3B69">
        <w:rPr>
          <w:sz w:val="28"/>
          <w:szCs w:val="28"/>
        </w:rPr>
        <w:t>На территории городского округа город Дзержинск существуют угрозы возникновения чрезвычайных ситуаций природного и техногенного характера. Чрезвычайные природные ситуации могут сложиться в результате опасных и неблагоприятных природных явлений: весеннего половодья, лесных пожаров, сильных ветров, снегопадов, засухи.</w:t>
      </w:r>
    </w:p>
    <w:p w:rsidR="00593C70" w:rsidRPr="00593C70" w:rsidRDefault="00593C70" w:rsidP="0054227E">
      <w:pPr>
        <w:pStyle w:val="af7"/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В соответствии с требованиями по подготовке органов управления и сил гражданской обороны, территориальной системы обеспечения пожарной безопасности и звеньев территориальной подсистемы РСЧС Нижегородской области  в 2015-2017 годы организовано: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совершенствование нормативной правовой базы с учетом современных требований, направленных на формирование нового облика гражданской обороны;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создание и развитие нормативной правовой базы по вопросам гражданской обороны;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дальнейшее совершенствование сил гражданской обороны, повышение их готовности, мобильности и оснащенности современными техническими средствами и технологиями ведения аварийно-спасательных и других неотложных работ, в том числе средствами малой механизации;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активизация работы по созданию в целях ГО запасов (резервов) материально-технических и иных средств;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>выполнение мероприятий по повышению готовности систем централизованного оповещения населения;</w:t>
      </w:r>
    </w:p>
    <w:p w:rsidR="00593C70" w:rsidRPr="00593C70" w:rsidRDefault="00593C70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C70">
        <w:rPr>
          <w:sz w:val="28"/>
          <w:szCs w:val="28"/>
        </w:rPr>
        <w:t>-</w:t>
      </w:r>
      <w:r w:rsidRPr="00593C70">
        <w:rPr>
          <w:sz w:val="28"/>
          <w:szCs w:val="28"/>
        </w:rPr>
        <w:tab/>
        <w:t xml:space="preserve">обеспечение </w:t>
      </w:r>
      <w:proofErr w:type="gramStart"/>
      <w:r w:rsidRPr="00593C70">
        <w:rPr>
          <w:sz w:val="28"/>
          <w:szCs w:val="28"/>
        </w:rPr>
        <w:t>сохранности имеющегося фонда средств коллективной защиты населения</w:t>
      </w:r>
      <w:proofErr w:type="gramEnd"/>
      <w:r w:rsidRPr="00593C70">
        <w:rPr>
          <w:sz w:val="28"/>
          <w:szCs w:val="28"/>
        </w:rPr>
        <w:t xml:space="preserve"> и недопущение преждевременного и неправомерного списания с учета защитных сооружений гражданской обороны. </w:t>
      </w:r>
    </w:p>
    <w:p w:rsidR="00B528F6" w:rsidRPr="00AE3B69" w:rsidRDefault="00B528F6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Основная водная артерия города – река Ока, протянувшиеся по территории области, на  260 км.</w:t>
      </w:r>
    </w:p>
    <w:p w:rsidR="00D216AB" w:rsidRPr="00AE3B69" w:rsidRDefault="00D216AB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Основными факторами, способствующими гибели людей на водных объектах, являются:</w:t>
      </w:r>
    </w:p>
    <w:p w:rsidR="00D216AB" w:rsidRPr="00AE3B69" w:rsidRDefault="00D216AB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1. Недостаточное количество свободных для посещения и отвечающих требованиям Правил охраны жизни людей на водных объек</w:t>
      </w:r>
      <w:r w:rsidR="00B25127" w:rsidRPr="00AE3B69">
        <w:rPr>
          <w:sz w:val="28"/>
          <w:szCs w:val="28"/>
        </w:rPr>
        <w:t xml:space="preserve">тах в Нижегородской области </w:t>
      </w:r>
      <w:r w:rsidRPr="00AE3B69">
        <w:rPr>
          <w:sz w:val="28"/>
          <w:szCs w:val="28"/>
        </w:rPr>
        <w:t>организованных мест массового отдыха населения на водоемах.</w:t>
      </w:r>
    </w:p>
    <w:p w:rsidR="00D216AB" w:rsidRPr="00AE3B69" w:rsidRDefault="00D216AB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2. Отсутствие общественных спасательных постов в традиционных зонах массового отдыха населения у воды.</w:t>
      </w:r>
    </w:p>
    <w:p w:rsidR="00D216AB" w:rsidRPr="00AE3B69" w:rsidRDefault="00D216AB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3. Низкая культура поведения людей при отдыхе на водоемах, незнание правил поведения на воде, неумение правильно действовать в экстремальных ситуациях, купание в нетрезвом состоянии.</w:t>
      </w:r>
    </w:p>
    <w:p w:rsidR="00D216AB" w:rsidRPr="00AE3B69" w:rsidRDefault="00D216AB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 xml:space="preserve">Основной причиной гибели детей на водных объектах является их </w:t>
      </w:r>
      <w:r w:rsidRPr="00AE3B69">
        <w:rPr>
          <w:sz w:val="28"/>
          <w:szCs w:val="28"/>
        </w:rPr>
        <w:lastRenderedPageBreak/>
        <w:t>неумение плавать, а также отсутствие должного внимания со стороны родителей и взрослых.</w:t>
      </w:r>
    </w:p>
    <w:p w:rsidR="001049ED" w:rsidRPr="007C23D8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7C23D8">
        <w:rPr>
          <w:sz w:val="28"/>
          <w:szCs w:val="28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по возникновению пожаров. Обеспечение необходимого уровня пожарной безопасности и минимизация потерь вследствие пожаров являются важными факторами эффективного социально-экономического развития городского округа.</w:t>
      </w:r>
    </w:p>
    <w:p w:rsidR="001049ED" w:rsidRPr="00AE3B69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Основными проблемами пожарной безопасности являются:</w:t>
      </w:r>
    </w:p>
    <w:p w:rsidR="001049ED" w:rsidRPr="00AE3B69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1. Нарушение населением требований пожарной безопасности, выжигание сухой растительности.</w:t>
      </w:r>
    </w:p>
    <w:p w:rsidR="001049ED" w:rsidRPr="00AE3B69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2. 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охраны.</w:t>
      </w:r>
    </w:p>
    <w:p w:rsidR="001049ED" w:rsidRPr="007C23D8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AE3B69">
        <w:rPr>
          <w:sz w:val="28"/>
          <w:szCs w:val="28"/>
        </w:rPr>
        <w:t>3. Невозможность соблюдения подразделениями пожарной охраны нормативного времени прибытия к месту вызова по причине их удаленности и плохого состояния дорог.</w:t>
      </w:r>
    </w:p>
    <w:p w:rsidR="009B32FD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7C23D8">
        <w:rPr>
          <w:sz w:val="28"/>
          <w:szCs w:val="28"/>
        </w:rPr>
        <w:t>Исходя из существующих в городском округе угроз, необходимо</w:t>
      </w:r>
      <w:r w:rsidR="009B32FD">
        <w:rPr>
          <w:sz w:val="28"/>
          <w:szCs w:val="28"/>
        </w:rPr>
        <w:t>:</w:t>
      </w:r>
    </w:p>
    <w:p w:rsidR="009B32FD" w:rsidRDefault="00C44478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32FD">
        <w:rPr>
          <w:sz w:val="28"/>
          <w:szCs w:val="28"/>
        </w:rPr>
        <w:t xml:space="preserve">. </w:t>
      </w:r>
      <w:r w:rsidR="001F488E">
        <w:rPr>
          <w:sz w:val="28"/>
          <w:szCs w:val="28"/>
        </w:rPr>
        <w:t xml:space="preserve">Обеспечить прикрытие населенных пунктов городского </w:t>
      </w:r>
      <w:r w:rsidR="001F488E" w:rsidRPr="001F488E">
        <w:rPr>
          <w:sz w:val="28"/>
          <w:szCs w:val="28"/>
        </w:rPr>
        <w:t xml:space="preserve">округа </w:t>
      </w:r>
      <w:r w:rsidRPr="001F488E">
        <w:rPr>
          <w:sz w:val="28"/>
          <w:szCs w:val="28"/>
        </w:rPr>
        <w:t>подразделения</w:t>
      </w:r>
      <w:r w:rsidR="001F488E" w:rsidRPr="001F488E">
        <w:rPr>
          <w:sz w:val="28"/>
          <w:szCs w:val="28"/>
        </w:rPr>
        <w:t>ми</w:t>
      </w:r>
      <w:r w:rsidRPr="001F488E">
        <w:rPr>
          <w:sz w:val="28"/>
          <w:szCs w:val="28"/>
        </w:rPr>
        <w:t xml:space="preserve"> пожарной охраны.</w:t>
      </w:r>
    </w:p>
    <w:p w:rsidR="00C44478" w:rsidRDefault="00694CBF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осуществ</w:t>
      </w:r>
      <w:r w:rsidR="00C44478">
        <w:rPr>
          <w:sz w:val="28"/>
          <w:szCs w:val="28"/>
        </w:rPr>
        <w:t>ления деятельности по защите населения пожарные подразделения укомплектовать пожарной техникой и оборудованием и разместить их в пожарных депо.</w:t>
      </w:r>
    </w:p>
    <w:p w:rsidR="00C44478" w:rsidRDefault="00C44478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4621">
        <w:rPr>
          <w:sz w:val="28"/>
          <w:szCs w:val="28"/>
        </w:rPr>
        <w:t>Р</w:t>
      </w:r>
      <w:r w:rsidRPr="007C23D8">
        <w:rPr>
          <w:sz w:val="28"/>
          <w:szCs w:val="28"/>
        </w:rPr>
        <w:t>азвивать и оснащать современной техникой и оборудованием пожарные подр</w:t>
      </w:r>
      <w:r w:rsidR="002A4621">
        <w:rPr>
          <w:sz w:val="28"/>
          <w:szCs w:val="28"/>
        </w:rPr>
        <w:t>азделения для борьбы с пожарами и другими чрезвычайными ситуациями.</w:t>
      </w:r>
    </w:p>
    <w:p w:rsidR="002A4621" w:rsidRDefault="002A4621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Поддерживать в постоянной готовности имеющиеся средства противопожарной защиты, оборудование и технику.</w:t>
      </w:r>
    </w:p>
    <w:p w:rsidR="00C5222F" w:rsidRPr="007C23D8" w:rsidRDefault="00C5222F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Создать условия для привлечения населения к участию в ликвидации пожаров на территории городского округа посредством развития добровольной пожарной охраны.</w:t>
      </w:r>
    </w:p>
    <w:p w:rsidR="001049ED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7C23D8">
        <w:rPr>
          <w:sz w:val="28"/>
          <w:szCs w:val="28"/>
        </w:rPr>
        <w:t xml:space="preserve">Реализация </w:t>
      </w:r>
      <w:r w:rsidR="00875FA7" w:rsidRPr="007C23D8">
        <w:rPr>
          <w:sz w:val="28"/>
          <w:szCs w:val="28"/>
        </w:rPr>
        <w:t>П</w:t>
      </w:r>
      <w:r w:rsidRPr="007C23D8">
        <w:rPr>
          <w:sz w:val="28"/>
          <w:szCs w:val="28"/>
        </w:rPr>
        <w:t>одпрограммы</w:t>
      </w:r>
      <w:r w:rsidR="0035687D" w:rsidRPr="007C23D8">
        <w:rPr>
          <w:sz w:val="28"/>
          <w:szCs w:val="28"/>
        </w:rPr>
        <w:t xml:space="preserve"> 1</w:t>
      </w:r>
      <w:r w:rsidRPr="007C23D8">
        <w:rPr>
          <w:sz w:val="28"/>
          <w:szCs w:val="28"/>
        </w:rPr>
        <w:t xml:space="preserve"> в полном объеме позволит:</w:t>
      </w:r>
    </w:p>
    <w:p w:rsidR="00D216AB" w:rsidRPr="00B528F6" w:rsidRDefault="00D216AB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F6">
        <w:rPr>
          <w:sz w:val="28"/>
          <w:szCs w:val="28"/>
        </w:rPr>
        <w:t>1.</w:t>
      </w:r>
      <w:r w:rsidR="00D515B7">
        <w:rPr>
          <w:sz w:val="28"/>
          <w:szCs w:val="28"/>
        </w:rPr>
        <w:tab/>
      </w:r>
      <w:r w:rsidRPr="00B528F6">
        <w:rPr>
          <w:sz w:val="28"/>
          <w:szCs w:val="28"/>
        </w:rPr>
        <w:t>Обеспечить и повысить уров</w:t>
      </w:r>
      <w:r w:rsidR="00694CBF">
        <w:rPr>
          <w:sz w:val="28"/>
          <w:szCs w:val="28"/>
        </w:rPr>
        <w:t>е</w:t>
      </w:r>
      <w:r w:rsidRPr="00B528F6">
        <w:rPr>
          <w:sz w:val="28"/>
          <w:szCs w:val="28"/>
        </w:rPr>
        <w:t>нь гражданской обороны городского округа.</w:t>
      </w:r>
    </w:p>
    <w:p w:rsidR="001049ED" w:rsidRPr="00B528F6" w:rsidRDefault="00B528F6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F6">
        <w:rPr>
          <w:sz w:val="28"/>
          <w:szCs w:val="28"/>
        </w:rPr>
        <w:t>2</w:t>
      </w:r>
      <w:r w:rsidR="001049ED" w:rsidRPr="00B528F6">
        <w:rPr>
          <w:sz w:val="28"/>
          <w:szCs w:val="28"/>
        </w:rPr>
        <w:t>.</w:t>
      </w:r>
      <w:r w:rsidR="00D515B7">
        <w:rPr>
          <w:sz w:val="28"/>
          <w:szCs w:val="28"/>
        </w:rPr>
        <w:tab/>
      </w:r>
      <w:r w:rsidR="001049ED" w:rsidRPr="00B528F6">
        <w:rPr>
          <w:sz w:val="28"/>
          <w:szCs w:val="28"/>
        </w:rPr>
        <w:t xml:space="preserve">Снизить риски возникновения </w:t>
      </w:r>
      <w:r w:rsidRPr="00B528F6">
        <w:rPr>
          <w:sz w:val="28"/>
          <w:szCs w:val="28"/>
        </w:rPr>
        <w:t>чрезвычайных ситуаций</w:t>
      </w:r>
      <w:r w:rsidR="001049ED" w:rsidRPr="00B528F6">
        <w:rPr>
          <w:sz w:val="28"/>
          <w:szCs w:val="28"/>
        </w:rPr>
        <w:t xml:space="preserve"> и смягчить их возможные последствия.</w:t>
      </w:r>
    </w:p>
    <w:p w:rsidR="001049ED" w:rsidRPr="00B528F6" w:rsidRDefault="00B528F6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F6">
        <w:rPr>
          <w:sz w:val="28"/>
          <w:szCs w:val="28"/>
        </w:rPr>
        <w:t>3</w:t>
      </w:r>
      <w:r w:rsidR="001049ED" w:rsidRPr="00B528F6">
        <w:rPr>
          <w:sz w:val="28"/>
          <w:szCs w:val="28"/>
        </w:rPr>
        <w:t>.</w:t>
      </w:r>
      <w:r w:rsidR="00D515B7">
        <w:rPr>
          <w:sz w:val="28"/>
          <w:szCs w:val="28"/>
        </w:rPr>
        <w:tab/>
      </w:r>
      <w:r w:rsidR="001049ED" w:rsidRPr="00B528F6">
        <w:rPr>
          <w:sz w:val="28"/>
          <w:szCs w:val="28"/>
        </w:rPr>
        <w:t>Повысить уровень противопожарной безопасности и обеспечить безопасные условия жизнедеятельности населения.</w:t>
      </w:r>
    </w:p>
    <w:p w:rsidR="001049ED" w:rsidRPr="007C23D8" w:rsidRDefault="00B528F6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F6">
        <w:rPr>
          <w:sz w:val="28"/>
          <w:szCs w:val="28"/>
        </w:rPr>
        <w:t>4</w:t>
      </w:r>
      <w:r w:rsidR="001049ED" w:rsidRPr="00B528F6">
        <w:rPr>
          <w:sz w:val="28"/>
          <w:szCs w:val="28"/>
        </w:rPr>
        <w:t>.</w:t>
      </w:r>
      <w:r w:rsidR="00D515B7">
        <w:rPr>
          <w:sz w:val="28"/>
          <w:szCs w:val="28"/>
        </w:rPr>
        <w:tab/>
      </w:r>
      <w:r w:rsidR="001049ED" w:rsidRPr="00B528F6">
        <w:rPr>
          <w:sz w:val="28"/>
          <w:szCs w:val="28"/>
        </w:rPr>
        <w:t xml:space="preserve">Повысить уровень оперативности реагирования </w:t>
      </w:r>
      <w:r w:rsidRPr="00B528F6">
        <w:rPr>
          <w:sz w:val="28"/>
          <w:szCs w:val="28"/>
        </w:rPr>
        <w:t xml:space="preserve">органов управления и сил гражданской обороны, </w:t>
      </w:r>
      <w:r w:rsidR="00AE3B69">
        <w:rPr>
          <w:sz w:val="28"/>
          <w:szCs w:val="28"/>
        </w:rPr>
        <w:t xml:space="preserve">городского звена </w:t>
      </w:r>
      <w:r w:rsidRPr="00B528F6">
        <w:rPr>
          <w:sz w:val="28"/>
          <w:szCs w:val="28"/>
        </w:rPr>
        <w:t xml:space="preserve">территориальной системы обеспечения </w:t>
      </w:r>
      <w:r w:rsidRPr="00491C48">
        <w:rPr>
          <w:sz w:val="28"/>
          <w:szCs w:val="28"/>
        </w:rPr>
        <w:t>пожарной безопасности и звеньев территориальной подсистемы РСЧС Нижегородской области</w:t>
      </w:r>
      <w:r w:rsidR="00AE3B69" w:rsidRPr="00491C48">
        <w:rPr>
          <w:sz w:val="28"/>
          <w:szCs w:val="28"/>
        </w:rPr>
        <w:t>.</w:t>
      </w:r>
    </w:p>
    <w:p w:rsidR="001049ED" w:rsidRPr="007C23D8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7C23D8">
        <w:rPr>
          <w:sz w:val="28"/>
          <w:szCs w:val="28"/>
        </w:rPr>
        <w:t xml:space="preserve">Социальная эффективность реализации </w:t>
      </w:r>
      <w:r w:rsidR="00875FA7" w:rsidRPr="007C23D8">
        <w:rPr>
          <w:sz w:val="28"/>
          <w:szCs w:val="28"/>
        </w:rPr>
        <w:t>П</w:t>
      </w:r>
      <w:r w:rsidRPr="007C23D8">
        <w:rPr>
          <w:sz w:val="28"/>
          <w:szCs w:val="28"/>
        </w:rPr>
        <w:t xml:space="preserve">одпрограммы </w:t>
      </w:r>
      <w:r w:rsidR="0035687D" w:rsidRPr="007C23D8">
        <w:rPr>
          <w:sz w:val="28"/>
          <w:szCs w:val="28"/>
        </w:rPr>
        <w:t xml:space="preserve">1 </w:t>
      </w:r>
      <w:r w:rsidRPr="007C23D8">
        <w:rPr>
          <w:sz w:val="28"/>
          <w:szCs w:val="28"/>
        </w:rPr>
        <w:t>будет заключаться в улучшении качества работ по спасению и оказанию экстренной помощи людям</w:t>
      </w:r>
      <w:r w:rsidR="00D515B7">
        <w:rPr>
          <w:sz w:val="28"/>
          <w:szCs w:val="28"/>
        </w:rPr>
        <w:t>,</w:t>
      </w:r>
      <w:r w:rsidRPr="007C23D8">
        <w:rPr>
          <w:sz w:val="28"/>
          <w:szCs w:val="28"/>
        </w:rPr>
        <w:t xml:space="preserve"> снижению количества погибших и травмированных </w:t>
      </w:r>
      <w:r w:rsidR="00442421" w:rsidRPr="00491C48">
        <w:rPr>
          <w:color w:val="auto"/>
          <w:sz w:val="28"/>
          <w:szCs w:val="28"/>
        </w:rPr>
        <w:t>на</w:t>
      </w:r>
      <w:r w:rsidRPr="007C23D8">
        <w:rPr>
          <w:sz w:val="28"/>
          <w:szCs w:val="28"/>
        </w:rPr>
        <w:t xml:space="preserve"> пожарах, более полному обеспечению безопасности жизнедеятельности </w:t>
      </w:r>
      <w:r w:rsidRPr="007C23D8">
        <w:rPr>
          <w:sz w:val="28"/>
          <w:szCs w:val="28"/>
        </w:rPr>
        <w:lastRenderedPageBreak/>
        <w:t>населения.</w:t>
      </w:r>
    </w:p>
    <w:p w:rsidR="001049ED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7C23D8">
        <w:rPr>
          <w:sz w:val="28"/>
          <w:szCs w:val="28"/>
        </w:rPr>
        <w:t xml:space="preserve">Экономическая эффективность реализации </w:t>
      </w:r>
      <w:r w:rsidR="00875FA7" w:rsidRPr="007C23D8">
        <w:rPr>
          <w:sz w:val="28"/>
          <w:szCs w:val="28"/>
        </w:rPr>
        <w:t>П</w:t>
      </w:r>
      <w:r w:rsidRPr="007C23D8">
        <w:rPr>
          <w:sz w:val="28"/>
          <w:szCs w:val="28"/>
        </w:rPr>
        <w:t xml:space="preserve">одпрограммы </w:t>
      </w:r>
      <w:r w:rsidR="0035687D" w:rsidRPr="007C23D8">
        <w:rPr>
          <w:sz w:val="28"/>
          <w:szCs w:val="28"/>
        </w:rPr>
        <w:t xml:space="preserve">1 </w:t>
      </w:r>
      <w:r w:rsidRPr="007C23D8">
        <w:rPr>
          <w:sz w:val="28"/>
          <w:szCs w:val="28"/>
        </w:rPr>
        <w:t>будет заключаться в снижении экономического ущерба от пожаров.</w:t>
      </w:r>
    </w:p>
    <w:p w:rsidR="00AD71BB" w:rsidRPr="00AF68E9" w:rsidRDefault="00D62EED" w:rsidP="0054227E">
      <w:pPr>
        <w:pStyle w:val="af7"/>
        <w:spacing w:before="240" w:after="240"/>
        <w:ind w:firstLine="709"/>
        <w:jc w:val="center"/>
        <w:rPr>
          <w:b/>
          <w:sz w:val="28"/>
          <w:szCs w:val="28"/>
        </w:rPr>
      </w:pPr>
      <w:r w:rsidRPr="00AF68E9">
        <w:rPr>
          <w:b/>
          <w:color w:val="auto"/>
          <w:sz w:val="28"/>
          <w:szCs w:val="28"/>
        </w:rPr>
        <w:t>3.</w:t>
      </w:r>
      <w:r w:rsidR="00EB6D79" w:rsidRPr="00AF68E9">
        <w:rPr>
          <w:b/>
          <w:color w:val="auto"/>
          <w:sz w:val="28"/>
          <w:szCs w:val="28"/>
        </w:rPr>
        <w:t>1.</w:t>
      </w:r>
      <w:r w:rsidR="00AD71BB" w:rsidRPr="00AF68E9">
        <w:rPr>
          <w:b/>
          <w:color w:val="auto"/>
          <w:sz w:val="28"/>
          <w:szCs w:val="28"/>
        </w:rPr>
        <w:t>3</w:t>
      </w:r>
      <w:r w:rsidR="00AD71BB" w:rsidRPr="00AF68E9">
        <w:rPr>
          <w:b/>
          <w:sz w:val="28"/>
          <w:szCs w:val="28"/>
        </w:rPr>
        <w:t>. Цел</w:t>
      </w:r>
      <w:r w:rsidR="00714C89" w:rsidRPr="00AF68E9">
        <w:rPr>
          <w:b/>
          <w:sz w:val="28"/>
          <w:szCs w:val="28"/>
        </w:rPr>
        <w:t>ь</w:t>
      </w:r>
      <w:r w:rsidR="00AD71BB" w:rsidRPr="00AF68E9">
        <w:rPr>
          <w:b/>
          <w:sz w:val="28"/>
          <w:szCs w:val="28"/>
        </w:rPr>
        <w:t xml:space="preserve"> и задачи </w:t>
      </w:r>
      <w:r w:rsidR="00311C2B" w:rsidRPr="00AF68E9">
        <w:rPr>
          <w:b/>
          <w:sz w:val="28"/>
          <w:szCs w:val="28"/>
        </w:rPr>
        <w:t>П</w:t>
      </w:r>
      <w:r w:rsidR="00AD71BB" w:rsidRPr="00AF68E9">
        <w:rPr>
          <w:b/>
          <w:sz w:val="28"/>
          <w:szCs w:val="28"/>
        </w:rPr>
        <w:t>одпрограммы 1</w:t>
      </w:r>
    </w:p>
    <w:p w:rsidR="001F488E" w:rsidRPr="001F488E" w:rsidRDefault="00AD71BB" w:rsidP="0054227E">
      <w:pPr>
        <w:pStyle w:val="a3"/>
        <w:ind w:firstLine="709"/>
        <w:jc w:val="both"/>
        <w:rPr>
          <w:rFonts w:cs="Times New Roman"/>
          <w:szCs w:val="28"/>
        </w:rPr>
      </w:pPr>
      <w:r w:rsidRPr="001F488E">
        <w:rPr>
          <w:szCs w:val="28"/>
        </w:rPr>
        <w:t>Цел</w:t>
      </w:r>
      <w:r w:rsidR="00BF410D" w:rsidRPr="001F488E">
        <w:rPr>
          <w:szCs w:val="28"/>
        </w:rPr>
        <w:t>ью</w:t>
      </w:r>
      <w:r w:rsidR="00491C48" w:rsidRPr="001F488E">
        <w:rPr>
          <w:szCs w:val="28"/>
        </w:rPr>
        <w:t xml:space="preserve"> </w:t>
      </w:r>
      <w:r w:rsidR="00311C2B" w:rsidRPr="001F488E">
        <w:rPr>
          <w:szCs w:val="28"/>
        </w:rPr>
        <w:t>П</w:t>
      </w:r>
      <w:r w:rsidRPr="001F488E">
        <w:rPr>
          <w:szCs w:val="28"/>
        </w:rPr>
        <w:t xml:space="preserve">одпрограммы 1 является </w:t>
      </w:r>
      <w:r w:rsidR="001F488E" w:rsidRPr="001F488E">
        <w:rPr>
          <w:rFonts w:cs="Times New Roman"/>
          <w:szCs w:val="28"/>
        </w:rPr>
        <w:t>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</w:r>
    </w:p>
    <w:p w:rsidR="00AD71BB" w:rsidRPr="00AF68E9" w:rsidRDefault="00AD71BB" w:rsidP="0054227E">
      <w:pPr>
        <w:pStyle w:val="a3"/>
        <w:ind w:firstLine="709"/>
        <w:jc w:val="both"/>
        <w:rPr>
          <w:szCs w:val="28"/>
        </w:rPr>
      </w:pPr>
      <w:r w:rsidRPr="00AF68E9">
        <w:rPr>
          <w:szCs w:val="28"/>
        </w:rPr>
        <w:t>Для достижения цел</w:t>
      </w:r>
      <w:r w:rsidR="00BF410D" w:rsidRPr="00AF68E9">
        <w:rPr>
          <w:szCs w:val="28"/>
        </w:rPr>
        <w:t xml:space="preserve">и </w:t>
      </w:r>
      <w:r w:rsidRPr="00AF68E9">
        <w:rPr>
          <w:szCs w:val="28"/>
        </w:rPr>
        <w:t>необходимо решить следующие основные задачи:</w:t>
      </w:r>
    </w:p>
    <w:p w:rsidR="004A5099" w:rsidRPr="004A5099" w:rsidRDefault="004A5099" w:rsidP="0054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99">
        <w:rPr>
          <w:rFonts w:ascii="Times New Roman" w:hAnsi="Times New Roman" w:cs="Times New Roman"/>
          <w:sz w:val="28"/>
          <w:szCs w:val="28"/>
        </w:rPr>
        <w:t>1. Развитие и совершенствование системы противопожарной защиты территорий и объектов.</w:t>
      </w:r>
    </w:p>
    <w:p w:rsidR="004A5099" w:rsidRPr="004A5099" w:rsidRDefault="004A5099" w:rsidP="005422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99">
        <w:rPr>
          <w:rFonts w:ascii="Times New Roman" w:eastAsia="Times New Roman" w:hAnsi="Times New Roman" w:cs="Times New Roman"/>
          <w:sz w:val="28"/>
          <w:szCs w:val="28"/>
        </w:rPr>
        <w:t>2. Создание необходимых условий для реализации всесторонней организации управления и руководства силами и средствами, и как следствие</w:t>
      </w:r>
      <w:r w:rsidRPr="004A5099">
        <w:rPr>
          <w:rFonts w:ascii="Times New Roman" w:hAnsi="Times New Roman" w:cs="Times New Roman"/>
          <w:sz w:val="28"/>
          <w:szCs w:val="28"/>
        </w:rPr>
        <w:t xml:space="preserve"> – </w:t>
      </w:r>
      <w:r w:rsidRPr="004A5099">
        <w:rPr>
          <w:rFonts w:ascii="Times New Roman" w:eastAsia="Times New Roman" w:hAnsi="Times New Roman" w:cs="Times New Roman"/>
          <w:sz w:val="28"/>
          <w:szCs w:val="28"/>
        </w:rPr>
        <w:t>снижения гибели людей.</w:t>
      </w:r>
    </w:p>
    <w:p w:rsidR="004A5099" w:rsidRPr="004A5099" w:rsidRDefault="004A5099" w:rsidP="005422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99">
        <w:rPr>
          <w:rFonts w:ascii="Times New Roman" w:eastAsia="Times New Roman" w:hAnsi="Times New Roman" w:cs="Times New Roman"/>
          <w:sz w:val="28"/>
          <w:szCs w:val="28"/>
        </w:rPr>
        <w:t>3. Создание подразделений пожарной охраны, укомплектование их необходимой техникой и пожарно-техническим вооружением.</w:t>
      </w:r>
    </w:p>
    <w:p w:rsidR="004A5099" w:rsidRPr="004A5099" w:rsidRDefault="004A5099" w:rsidP="0054227E">
      <w:pPr>
        <w:pStyle w:val="af7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4A5099">
        <w:rPr>
          <w:sz w:val="28"/>
          <w:szCs w:val="28"/>
        </w:rPr>
        <w:t>4. Содействие в организации мест массового отдыха населения на воде с оборудованными на них общественными спасательными постами, а также подготовка спасателей в специализированных организациях</w:t>
      </w:r>
      <w:r w:rsidR="00A269FB">
        <w:rPr>
          <w:sz w:val="28"/>
          <w:szCs w:val="28"/>
        </w:rPr>
        <w:t>.</w:t>
      </w:r>
    </w:p>
    <w:p w:rsidR="004A5099" w:rsidRDefault="004A5099" w:rsidP="0054227E">
      <w:pPr>
        <w:pStyle w:val="af7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4A5099">
        <w:rPr>
          <w:sz w:val="28"/>
          <w:szCs w:val="28"/>
        </w:rPr>
        <w:t>5. Обеспечение эффективной подготовки населения к действиям по защите от опасностей, возникающих при ведении военных действий или вследствие этих действий, а также возникновении чрезвычайных ситуаций природного  и техногенного характера.</w:t>
      </w:r>
    </w:p>
    <w:p w:rsidR="00AD71BB" w:rsidRPr="00413989" w:rsidRDefault="00AD71BB" w:rsidP="0054227E">
      <w:pPr>
        <w:pStyle w:val="af7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413989">
        <w:rPr>
          <w:sz w:val="28"/>
          <w:szCs w:val="28"/>
        </w:rPr>
        <w:t xml:space="preserve">Реализация мероприятий </w:t>
      </w:r>
      <w:r w:rsidR="00311C2B" w:rsidRPr="00413989">
        <w:rPr>
          <w:color w:val="auto"/>
          <w:sz w:val="28"/>
          <w:szCs w:val="28"/>
        </w:rPr>
        <w:t>П</w:t>
      </w:r>
      <w:r w:rsidR="00D62EED" w:rsidRPr="00413989">
        <w:rPr>
          <w:color w:val="auto"/>
          <w:sz w:val="28"/>
          <w:szCs w:val="28"/>
        </w:rPr>
        <w:t>од</w:t>
      </w:r>
      <w:r w:rsidRPr="00413989">
        <w:rPr>
          <w:sz w:val="28"/>
          <w:szCs w:val="28"/>
        </w:rPr>
        <w:t xml:space="preserve">программы </w:t>
      </w:r>
      <w:r w:rsidR="00D62EED" w:rsidRPr="00413989">
        <w:rPr>
          <w:color w:val="auto"/>
          <w:sz w:val="28"/>
          <w:szCs w:val="28"/>
        </w:rPr>
        <w:t>1</w:t>
      </w:r>
      <w:r w:rsidR="00D62EED" w:rsidRPr="00413989">
        <w:rPr>
          <w:sz w:val="28"/>
          <w:szCs w:val="28"/>
        </w:rPr>
        <w:t xml:space="preserve"> </w:t>
      </w:r>
      <w:r w:rsidRPr="00413989">
        <w:rPr>
          <w:sz w:val="28"/>
          <w:szCs w:val="28"/>
        </w:rPr>
        <w:t>позволит:</w:t>
      </w:r>
    </w:p>
    <w:p w:rsidR="00AF68E9" w:rsidRPr="00AF68E9" w:rsidRDefault="00AF68E9" w:rsidP="0054227E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E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B25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9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прикрытие населенных пунктов </w:t>
      </w:r>
      <w:r w:rsidRPr="00AF68E9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491C4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F68E9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провести их укомплектование необходимой техникой и пожарно-техническим вооружением.</w:t>
      </w:r>
    </w:p>
    <w:p w:rsidR="00AD71BB" w:rsidRPr="00AF68E9" w:rsidRDefault="00AF68E9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F68E9">
        <w:rPr>
          <w:sz w:val="28"/>
          <w:szCs w:val="28"/>
        </w:rPr>
        <w:t>2</w:t>
      </w:r>
      <w:r w:rsidR="00AD71BB" w:rsidRPr="00AF68E9">
        <w:rPr>
          <w:sz w:val="28"/>
          <w:szCs w:val="28"/>
        </w:rPr>
        <w:t>.</w:t>
      </w:r>
      <w:r w:rsidR="00BB252E">
        <w:rPr>
          <w:sz w:val="28"/>
          <w:szCs w:val="28"/>
        </w:rPr>
        <w:tab/>
      </w:r>
      <w:r w:rsidR="00AD71BB" w:rsidRPr="00AF68E9">
        <w:rPr>
          <w:sz w:val="28"/>
          <w:szCs w:val="28"/>
        </w:rPr>
        <w:t xml:space="preserve">Создать условия для снижения гибели людей, в том числе детей, на водных </w:t>
      </w:r>
      <w:r w:rsidR="00AD71BB" w:rsidRPr="00973EE6">
        <w:rPr>
          <w:sz w:val="28"/>
          <w:szCs w:val="28"/>
        </w:rPr>
        <w:t>объектах городского округа посредством организации мест массового отдыха населения на воде, оборудования на них общественных спасательных постов, подготовки спасателей.</w:t>
      </w:r>
    </w:p>
    <w:p w:rsidR="00AD71BB" w:rsidRPr="00AF68E9" w:rsidRDefault="00AF68E9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F68E9">
        <w:rPr>
          <w:sz w:val="28"/>
          <w:szCs w:val="28"/>
        </w:rPr>
        <w:t>3</w:t>
      </w:r>
      <w:r w:rsidR="00AD71BB" w:rsidRPr="00AF68E9">
        <w:rPr>
          <w:sz w:val="28"/>
          <w:szCs w:val="28"/>
        </w:rPr>
        <w:t>.</w:t>
      </w:r>
      <w:r w:rsidR="00BB252E">
        <w:rPr>
          <w:sz w:val="28"/>
          <w:szCs w:val="28"/>
        </w:rPr>
        <w:tab/>
      </w:r>
      <w:r w:rsidR="00AD71BB" w:rsidRPr="00AF68E9">
        <w:rPr>
          <w:sz w:val="28"/>
          <w:szCs w:val="28"/>
        </w:rPr>
        <w:t xml:space="preserve">Предотвратить и снизить негативное воздействие </w:t>
      </w:r>
      <w:r w:rsidRPr="00AF68E9">
        <w:rPr>
          <w:sz w:val="28"/>
          <w:szCs w:val="28"/>
        </w:rPr>
        <w:t xml:space="preserve">чрезвычайных ситуаций </w:t>
      </w:r>
      <w:r w:rsidR="00AD71BB" w:rsidRPr="00AF68E9">
        <w:rPr>
          <w:sz w:val="28"/>
          <w:szCs w:val="28"/>
        </w:rPr>
        <w:t>на население и территорию городского округа.</w:t>
      </w:r>
    </w:p>
    <w:p w:rsidR="00D62EED" w:rsidRPr="00E44AA4" w:rsidRDefault="00D62EED" w:rsidP="0054227E">
      <w:pPr>
        <w:pStyle w:val="af7"/>
        <w:spacing w:before="240" w:after="240"/>
        <w:ind w:firstLine="709"/>
        <w:jc w:val="center"/>
        <w:rPr>
          <w:color w:val="auto"/>
          <w:sz w:val="28"/>
          <w:szCs w:val="28"/>
        </w:rPr>
      </w:pPr>
      <w:r w:rsidRPr="00E44AA4">
        <w:rPr>
          <w:b/>
          <w:color w:val="auto"/>
          <w:sz w:val="28"/>
          <w:szCs w:val="28"/>
        </w:rPr>
        <w:t>3.</w:t>
      </w:r>
      <w:r w:rsidR="00EB6D79" w:rsidRPr="00E44AA4">
        <w:rPr>
          <w:b/>
          <w:color w:val="auto"/>
          <w:sz w:val="28"/>
          <w:szCs w:val="28"/>
        </w:rPr>
        <w:t>1.</w:t>
      </w:r>
      <w:r w:rsidRPr="00E44AA4">
        <w:rPr>
          <w:b/>
          <w:color w:val="auto"/>
          <w:sz w:val="28"/>
          <w:szCs w:val="28"/>
        </w:rPr>
        <w:t>4. Индикаторы оценки эффектив</w:t>
      </w:r>
      <w:r w:rsidR="00311C2B" w:rsidRPr="00E44AA4">
        <w:rPr>
          <w:b/>
          <w:color w:val="auto"/>
          <w:sz w:val="28"/>
          <w:szCs w:val="28"/>
        </w:rPr>
        <w:t>ности реализации П</w:t>
      </w:r>
      <w:r w:rsidR="00E717C2" w:rsidRPr="00E44AA4">
        <w:rPr>
          <w:b/>
          <w:color w:val="auto"/>
          <w:sz w:val="28"/>
          <w:szCs w:val="28"/>
        </w:rPr>
        <w:t>одпрограммы</w:t>
      </w:r>
      <w:r w:rsidR="00E717C2" w:rsidRPr="00F44FF5">
        <w:rPr>
          <w:b/>
          <w:color w:val="auto"/>
          <w:sz w:val="28"/>
          <w:szCs w:val="28"/>
        </w:rPr>
        <w:t xml:space="preserve"> 1</w:t>
      </w:r>
    </w:p>
    <w:p w:rsidR="00F44FF5" w:rsidRPr="00F44FF5" w:rsidRDefault="00AD71BB" w:rsidP="0054227E">
      <w:pPr>
        <w:pStyle w:val="af7"/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 xml:space="preserve">Индикаторы оценки эффективности </w:t>
      </w:r>
      <w:r w:rsidR="00311C2B" w:rsidRPr="00E44AA4">
        <w:rPr>
          <w:sz w:val="28"/>
          <w:szCs w:val="28"/>
        </w:rPr>
        <w:t>П</w:t>
      </w:r>
      <w:r w:rsidRPr="00E44AA4">
        <w:rPr>
          <w:sz w:val="28"/>
          <w:szCs w:val="28"/>
        </w:rPr>
        <w:t>одпрограммы 1</w:t>
      </w:r>
      <w:r w:rsidR="00465364" w:rsidRPr="00E44AA4">
        <w:rPr>
          <w:sz w:val="28"/>
          <w:szCs w:val="28"/>
        </w:rPr>
        <w:t xml:space="preserve"> </w:t>
      </w:r>
      <w:r w:rsidR="00B2494A" w:rsidRPr="00E44AA4">
        <w:rPr>
          <w:sz w:val="28"/>
          <w:szCs w:val="28"/>
        </w:rPr>
        <w:t>«</w:t>
      </w:r>
      <w:r w:rsidR="00973EE6" w:rsidRPr="00973EE6">
        <w:rPr>
          <w:bCs/>
          <w:sz w:val="28"/>
          <w:szCs w:val="28"/>
          <w:shd w:val="clear" w:color="auto" w:fill="FFFFFF"/>
        </w:rPr>
        <w:t>Обеспечение первичных мер</w:t>
      </w:r>
      <w:r w:rsidR="00973EE6" w:rsidRPr="00973EE6">
        <w:rPr>
          <w:bCs/>
          <w:color w:val="00B050"/>
          <w:sz w:val="28"/>
          <w:szCs w:val="28"/>
          <w:shd w:val="clear" w:color="auto" w:fill="FFFFFF"/>
        </w:rPr>
        <w:t xml:space="preserve"> </w:t>
      </w:r>
      <w:r w:rsidR="00973EE6" w:rsidRPr="00973EE6">
        <w:rPr>
          <w:sz w:val="28"/>
          <w:szCs w:val="28"/>
        </w:rPr>
        <w:t>пожарной безопасности,</w:t>
      </w:r>
      <w:r w:rsidR="00973EE6" w:rsidRPr="00973EE6">
        <w:rPr>
          <w:bCs/>
          <w:sz w:val="28"/>
          <w:szCs w:val="28"/>
          <w:shd w:val="clear" w:color="auto" w:fill="FFFFFF"/>
        </w:rPr>
        <w:t xml:space="preserve">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</w:r>
      <w:r w:rsidR="00B2494A" w:rsidRPr="00E44AA4">
        <w:rPr>
          <w:sz w:val="28"/>
          <w:szCs w:val="28"/>
        </w:rPr>
        <w:t>»</w:t>
      </w:r>
      <w:r w:rsidR="00C74E4B" w:rsidRPr="00E44AA4">
        <w:rPr>
          <w:sz w:val="28"/>
          <w:szCs w:val="28"/>
        </w:rPr>
        <w:t xml:space="preserve"> приведены в таблице 3</w:t>
      </w:r>
      <w:r w:rsidRPr="00E44AA4">
        <w:rPr>
          <w:sz w:val="28"/>
          <w:szCs w:val="28"/>
        </w:rPr>
        <w:t xml:space="preserve"> </w:t>
      </w:r>
      <w:r w:rsidR="00D62EED" w:rsidRPr="00E44AA4">
        <w:rPr>
          <w:sz w:val="28"/>
          <w:szCs w:val="28"/>
        </w:rPr>
        <w:t>м</w:t>
      </w:r>
      <w:r w:rsidRPr="00E44AA4">
        <w:rPr>
          <w:sz w:val="28"/>
          <w:szCs w:val="28"/>
        </w:rPr>
        <w:t>униципальной программы.</w:t>
      </w:r>
    </w:p>
    <w:p w:rsidR="00A269FB" w:rsidRDefault="00A269FB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:rsidR="000C39F8" w:rsidRDefault="000C39F8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:rsidR="000C39F8" w:rsidRDefault="000C39F8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:rsidR="005A277E" w:rsidRDefault="00BB2A82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E44AA4">
        <w:rPr>
          <w:b/>
          <w:color w:val="auto"/>
          <w:sz w:val="28"/>
          <w:szCs w:val="28"/>
        </w:rPr>
        <w:lastRenderedPageBreak/>
        <w:t>3.</w:t>
      </w:r>
      <w:r w:rsidR="00B07BF3" w:rsidRPr="00E44AA4">
        <w:rPr>
          <w:b/>
          <w:color w:val="auto"/>
          <w:sz w:val="28"/>
          <w:szCs w:val="28"/>
        </w:rPr>
        <w:t>1.</w:t>
      </w:r>
      <w:r w:rsidRPr="00E44AA4">
        <w:rPr>
          <w:b/>
          <w:color w:val="auto"/>
          <w:sz w:val="28"/>
          <w:szCs w:val="28"/>
        </w:rPr>
        <w:t>5</w:t>
      </w:r>
      <w:r w:rsidR="00AD71BB" w:rsidRPr="00E44AA4">
        <w:rPr>
          <w:b/>
          <w:color w:val="auto"/>
          <w:sz w:val="28"/>
          <w:szCs w:val="28"/>
        </w:rPr>
        <w:t xml:space="preserve">. </w:t>
      </w:r>
      <w:r w:rsidR="00FC6615" w:rsidRPr="004A5F79">
        <w:rPr>
          <w:b/>
          <w:color w:val="auto"/>
          <w:sz w:val="28"/>
          <w:szCs w:val="28"/>
        </w:rPr>
        <w:t xml:space="preserve">Обоснование ресурсного обеспечения </w:t>
      </w:r>
      <w:r w:rsidR="00625F17" w:rsidRPr="004A5F79">
        <w:rPr>
          <w:b/>
          <w:color w:val="auto"/>
          <w:sz w:val="28"/>
          <w:szCs w:val="28"/>
        </w:rPr>
        <w:t>П</w:t>
      </w:r>
      <w:r w:rsidR="00AD71BB" w:rsidRPr="004A5F79">
        <w:rPr>
          <w:b/>
          <w:color w:val="auto"/>
          <w:sz w:val="28"/>
          <w:szCs w:val="28"/>
        </w:rPr>
        <w:t xml:space="preserve">одпрограммы 1 </w:t>
      </w:r>
    </w:p>
    <w:p w:rsidR="00AD71BB" w:rsidRPr="00E44AA4" w:rsidRDefault="00FC6615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4A5F79">
        <w:rPr>
          <w:b/>
          <w:color w:val="auto"/>
          <w:sz w:val="28"/>
          <w:szCs w:val="28"/>
        </w:rPr>
        <w:t>за счет всех источников финансирования</w:t>
      </w:r>
    </w:p>
    <w:p w:rsidR="00AD71BB" w:rsidRPr="00E44AA4" w:rsidRDefault="00AD71BB" w:rsidP="0054227E">
      <w:pPr>
        <w:pStyle w:val="NoSpacing1"/>
        <w:ind w:firstLine="709"/>
        <w:rPr>
          <w:b/>
          <w:bCs/>
          <w:sz w:val="16"/>
          <w:szCs w:val="16"/>
        </w:rPr>
      </w:pPr>
    </w:p>
    <w:p w:rsidR="00B41E0B" w:rsidRDefault="00B41E0B" w:rsidP="0054227E">
      <w:pPr>
        <w:pStyle w:val="NoSpacing1"/>
        <w:ind w:firstLine="709"/>
        <w:rPr>
          <w:b/>
          <w:bCs/>
          <w:sz w:val="28"/>
          <w:szCs w:val="28"/>
        </w:rPr>
      </w:pPr>
    </w:p>
    <w:p w:rsidR="005A277E" w:rsidRDefault="001049ED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E44AA4">
        <w:rPr>
          <w:b/>
          <w:bCs/>
          <w:sz w:val="28"/>
          <w:szCs w:val="28"/>
        </w:rPr>
        <w:t xml:space="preserve">Таблица 1. Ресурсное обеспечение реализации </w:t>
      </w:r>
      <w:r w:rsidR="00625F17" w:rsidRPr="00E44AA4">
        <w:rPr>
          <w:b/>
          <w:bCs/>
          <w:sz w:val="28"/>
          <w:szCs w:val="28"/>
        </w:rPr>
        <w:t>П</w:t>
      </w:r>
      <w:r w:rsidR="00DC764F" w:rsidRPr="00E44AA4">
        <w:rPr>
          <w:b/>
          <w:bCs/>
          <w:sz w:val="28"/>
          <w:szCs w:val="28"/>
        </w:rPr>
        <w:t>одпрограммы 1</w:t>
      </w:r>
    </w:p>
    <w:p w:rsidR="00E54F4A" w:rsidRPr="00E44AA4" w:rsidRDefault="001049ED" w:rsidP="0054227E">
      <w:pPr>
        <w:pStyle w:val="NoSpacing1"/>
        <w:jc w:val="center"/>
        <w:rPr>
          <w:b/>
          <w:bCs/>
          <w:sz w:val="28"/>
          <w:szCs w:val="28"/>
        </w:rPr>
      </w:pPr>
      <w:r w:rsidRPr="00E44AA4">
        <w:rPr>
          <w:b/>
          <w:bCs/>
          <w:sz w:val="28"/>
          <w:szCs w:val="28"/>
        </w:rPr>
        <w:t xml:space="preserve">за счет </w:t>
      </w:r>
      <w:r w:rsidR="006B2981">
        <w:rPr>
          <w:b/>
          <w:bCs/>
          <w:sz w:val="28"/>
          <w:szCs w:val="28"/>
        </w:rPr>
        <w:t>городского</w:t>
      </w:r>
      <w:r w:rsidR="00E54F4A" w:rsidRPr="00E44AA4">
        <w:rPr>
          <w:b/>
          <w:bCs/>
          <w:sz w:val="28"/>
          <w:szCs w:val="28"/>
        </w:rPr>
        <w:t xml:space="preserve"> бюджета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1984"/>
        <w:gridCol w:w="1559"/>
        <w:gridCol w:w="2127"/>
      </w:tblGrid>
      <w:tr w:rsidR="002D7742" w:rsidRPr="00E44AA4" w:rsidTr="0054227E">
        <w:trPr>
          <w:cantSplit/>
          <w:trHeight w:val="158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742" w:rsidRPr="00E44AA4" w:rsidRDefault="002D7742" w:rsidP="0054227E">
            <w:pPr>
              <w:pStyle w:val="3"/>
              <w:jc w:val="center"/>
              <w:rPr>
                <w:b/>
                <w:szCs w:val="24"/>
              </w:rPr>
            </w:pPr>
            <w:r w:rsidRPr="00E44AA4">
              <w:rPr>
                <w:b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742" w:rsidRPr="00E44AA4" w:rsidRDefault="00E44283" w:rsidP="0054227E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Участники </w:t>
            </w:r>
            <w:proofErr w:type="spellStart"/>
            <w:proofErr w:type="gramStart"/>
            <w:r>
              <w:rPr>
                <w:b/>
                <w:szCs w:val="24"/>
              </w:rPr>
              <w:t>муници</w:t>
            </w:r>
            <w:r w:rsidR="004A5F79">
              <w:rPr>
                <w:b/>
                <w:szCs w:val="24"/>
              </w:rPr>
              <w:t>-п</w:t>
            </w:r>
            <w:r w:rsidR="002D7742" w:rsidRPr="00E44AA4">
              <w:rPr>
                <w:b/>
                <w:szCs w:val="24"/>
              </w:rPr>
              <w:t>альной</w:t>
            </w:r>
            <w:proofErr w:type="spellEnd"/>
            <w:proofErr w:type="gramEnd"/>
            <w:r w:rsidR="002D7742" w:rsidRPr="00E44AA4">
              <w:rPr>
                <w:b/>
                <w:szCs w:val="24"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42" w:rsidRPr="00E44AA4" w:rsidRDefault="002D7742" w:rsidP="0054227E">
            <w:pPr>
              <w:pStyle w:val="3"/>
              <w:jc w:val="center"/>
              <w:rPr>
                <w:b/>
                <w:szCs w:val="24"/>
              </w:rPr>
            </w:pPr>
            <w:r w:rsidRPr="00E44AA4">
              <w:rPr>
                <w:b/>
                <w:szCs w:val="24"/>
              </w:rPr>
              <w:t>Расходы (руб.), годы</w:t>
            </w:r>
          </w:p>
        </w:tc>
      </w:tr>
      <w:tr w:rsidR="000C39F8" w:rsidRPr="00E44AA4" w:rsidTr="000C39F8">
        <w:trPr>
          <w:cantSplit/>
          <w:trHeight w:val="294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jc w:val="left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9F8" w:rsidRPr="00E44AA4" w:rsidRDefault="000C39F8" w:rsidP="000C39F8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E44AA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4</w:t>
            </w:r>
          </w:p>
        </w:tc>
      </w:tr>
      <w:tr w:rsidR="000C39F8" w:rsidRPr="00E44AA4" w:rsidTr="000C39F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tabs>
                <w:tab w:val="center" w:pos="1010"/>
              </w:tabs>
              <w:jc w:val="left"/>
              <w:rPr>
                <w:szCs w:val="24"/>
              </w:rPr>
            </w:pPr>
            <w:r w:rsidRPr="00E44AA4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jc w:val="center"/>
              <w:rPr>
                <w:szCs w:val="24"/>
              </w:rPr>
            </w:pPr>
            <w:r w:rsidRPr="00E44AA4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ind w:left="-57" w:right="-57"/>
              <w:jc w:val="center"/>
              <w:rPr>
                <w:szCs w:val="24"/>
              </w:rPr>
            </w:pPr>
            <w:r w:rsidRPr="00E44AA4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F8" w:rsidRPr="00E44AA4" w:rsidRDefault="000C39F8" w:rsidP="0054227E">
            <w:pPr>
              <w:pStyle w:val="3"/>
              <w:ind w:left="-57" w:right="-57"/>
              <w:jc w:val="center"/>
              <w:rPr>
                <w:szCs w:val="24"/>
              </w:rPr>
            </w:pPr>
            <w:r w:rsidRPr="00E44AA4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9F8" w:rsidRPr="00E44AA4" w:rsidRDefault="000C39F8" w:rsidP="0054227E">
            <w:pPr>
              <w:pStyle w:val="3"/>
              <w:ind w:left="-57" w:right="-57"/>
              <w:jc w:val="center"/>
              <w:rPr>
                <w:szCs w:val="24"/>
              </w:rPr>
            </w:pPr>
            <w:r w:rsidRPr="00E44AA4">
              <w:rPr>
                <w:szCs w:val="24"/>
              </w:rPr>
              <w:t>5</w:t>
            </w:r>
          </w:p>
        </w:tc>
      </w:tr>
      <w:tr w:rsidR="00FC014F" w:rsidRPr="00E44AA4" w:rsidTr="000C39F8">
        <w:trPr>
          <w:cantSplit/>
          <w:trHeight w:val="561"/>
        </w:trPr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14F" w:rsidRPr="00793D4D" w:rsidRDefault="00FC014F" w:rsidP="00542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93D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 w:rsidRPr="00793D4D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D4D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первичных мер </w:t>
            </w:r>
            <w:r w:rsidRPr="00793D4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</w:t>
            </w:r>
            <w:r w:rsidRPr="00793D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9D6F45" w:rsidRDefault="00FC014F" w:rsidP="0054227E">
            <w:pPr>
              <w:pStyle w:val="a3"/>
              <w:rPr>
                <w:b/>
                <w:sz w:val="24"/>
                <w:szCs w:val="24"/>
              </w:rPr>
            </w:pPr>
            <w:r w:rsidRPr="009D6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34828473,61</w:t>
            </w:r>
          </w:p>
        </w:tc>
      </w:tr>
      <w:tr w:rsidR="00FC014F" w:rsidRPr="002451DA" w:rsidTr="000C39F8">
        <w:trPr>
          <w:cantSplit/>
          <w:trHeight w:val="410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014F" w:rsidRPr="002451DA" w:rsidRDefault="00FC014F" w:rsidP="005422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14F" w:rsidRPr="00F7694F" w:rsidRDefault="00FC014F" w:rsidP="005422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014F" w:rsidRPr="00F7694F" w:rsidRDefault="00FC014F" w:rsidP="005422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34828473,61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  <w:r w:rsidRPr="005A277E">
              <w:rPr>
                <w:rFonts w:ascii="Times New Roman" w:hAnsi="Times New Roman"/>
                <w:szCs w:val="20"/>
              </w:rPr>
              <w:t>1.1.Обеспечение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9D6F45" w:rsidRDefault="00FC014F" w:rsidP="0054227E">
            <w:pPr>
              <w:pStyle w:val="a3"/>
              <w:rPr>
                <w:b/>
                <w:sz w:val="24"/>
                <w:szCs w:val="24"/>
              </w:rPr>
            </w:pPr>
            <w:r w:rsidRPr="009D6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19176063,75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F7694F" w:rsidRDefault="00FC014F" w:rsidP="0054227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19176063,75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  <w:r w:rsidRPr="005A277E">
              <w:rPr>
                <w:rFonts w:ascii="Times New Roman" w:hAnsi="Times New Roman" w:cs="Times New Roman"/>
                <w:szCs w:val="20"/>
              </w:rPr>
              <w:t xml:space="preserve">1.2. </w:t>
            </w:r>
            <w:r w:rsidRPr="005A277E">
              <w:rPr>
                <w:rFonts w:ascii="Times New Roman" w:hAnsi="Times New Roman"/>
                <w:szCs w:val="2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9D6F45" w:rsidRDefault="00FC014F" w:rsidP="0054227E">
            <w:pPr>
              <w:pStyle w:val="a3"/>
              <w:rPr>
                <w:b/>
                <w:sz w:val="24"/>
                <w:szCs w:val="24"/>
              </w:rPr>
            </w:pPr>
            <w:r w:rsidRPr="009D6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10444134,79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F7694F" w:rsidRDefault="00FC014F" w:rsidP="0054227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10444134,79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  <w:r w:rsidRPr="005A277E">
              <w:rPr>
                <w:rFonts w:ascii="Times New Roman" w:hAnsi="Times New Roman" w:cs="Times New Roman"/>
                <w:szCs w:val="20"/>
              </w:rPr>
              <w:t xml:space="preserve">1.3. </w:t>
            </w:r>
            <w:r w:rsidRPr="005A277E">
              <w:rPr>
                <w:rFonts w:ascii="Times New Roman" w:hAnsi="Times New Roman"/>
                <w:szCs w:val="20"/>
              </w:rPr>
              <w:t>Мероприятия в сфере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9D6F45" w:rsidRDefault="00FC014F" w:rsidP="0054227E">
            <w:pPr>
              <w:pStyle w:val="a3"/>
              <w:rPr>
                <w:b/>
                <w:sz w:val="24"/>
                <w:szCs w:val="24"/>
              </w:rPr>
            </w:pPr>
            <w:r w:rsidRPr="009D6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3732978,33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F7694F" w:rsidRDefault="00FC014F" w:rsidP="0054227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3732978,33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5A277E" w:rsidRDefault="00FC014F" w:rsidP="0054227E">
            <w:pPr>
              <w:pStyle w:val="af1"/>
              <w:jc w:val="left"/>
              <w:rPr>
                <w:rFonts w:ascii="Times New Roman" w:hAnsi="Times New Roman" w:cs="Times New Roman"/>
                <w:szCs w:val="20"/>
              </w:rPr>
            </w:pPr>
            <w:r w:rsidRPr="005A277E">
              <w:rPr>
                <w:rFonts w:ascii="Times New Roman" w:hAnsi="Times New Roman" w:cs="Times New Roman"/>
                <w:szCs w:val="20"/>
              </w:rPr>
              <w:t xml:space="preserve">1.4.  </w:t>
            </w:r>
            <w:r w:rsidRPr="005A277E">
              <w:rPr>
                <w:rFonts w:ascii="Times New Roman" w:hAnsi="Times New Roman"/>
                <w:szCs w:val="20"/>
              </w:rPr>
              <w:t>Обеспечение безопасности населения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9D6F45" w:rsidRDefault="00FC014F" w:rsidP="0054227E">
            <w:pPr>
              <w:pStyle w:val="a3"/>
              <w:rPr>
                <w:b/>
                <w:sz w:val="24"/>
                <w:szCs w:val="24"/>
              </w:rPr>
            </w:pPr>
            <w:r w:rsidRPr="009D6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975296,74</w:t>
            </w:r>
          </w:p>
        </w:tc>
      </w:tr>
      <w:tr w:rsidR="00FC014F" w:rsidRPr="00694CBF" w:rsidTr="000C39F8">
        <w:trPr>
          <w:cantSplit/>
          <w:trHeight w:val="67"/>
        </w:trPr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14F" w:rsidRPr="00694CBF" w:rsidRDefault="00FC014F" w:rsidP="0054227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F7694F" w:rsidRDefault="00FC014F" w:rsidP="0054227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14F" w:rsidRPr="00583A98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583A98">
              <w:rPr>
                <w:sz w:val="24"/>
                <w:szCs w:val="24"/>
              </w:rPr>
              <w:t>975296,74</w:t>
            </w:r>
          </w:p>
        </w:tc>
      </w:tr>
    </w:tbl>
    <w:p w:rsidR="00036531" w:rsidRPr="00E44AA4" w:rsidRDefault="00036531" w:rsidP="0054227E">
      <w:pPr>
        <w:pStyle w:val="NoSpacing1"/>
        <w:spacing w:before="120" w:after="120"/>
        <w:ind w:firstLine="709"/>
        <w:rPr>
          <w:bCs/>
          <w:sz w:val="28"/>
          <w:szCs w:val="28"/>
        </w:rPr>
      </w:pPr>
      <w:r w:rsidRPr="00E44AA4">
        <w:rPr>
          <w:bCs/>
          <w:sz w:val="28"/>
          <w:szCs w:val="28"/>
        </w:rPr>
        <w:t xml:space="preserve">Информация по ресурсному обеспечению Подпрограммы 1 </w:t>
      </w:r>
      <w:r w:rsidR="00BB4F49" w:rsidRPr="00394635">
        <w:rPr>
          <w:bCs/>
          <w:sz w:val="28"/>
          <w:szCs w:val="28"/>
        </w:rPr>
        <w:t xml:space="preserve">за счет всех источников </w:t>
      </w:r>
      <w:r w:rsidR="00BB4F49" w:rsidRPr="00394635">
        <w:rPr>
          <w:sz w:val="28"/>
          <w:szCs w:val="28"/>
        </w:rPr>
        <w:t>финансирования</w:t>
      </w:r>
      <w:r w:rsidR="00BB4F49" w:rsidRPr="00E44AA4">
        <w:rPr>
          <w:bCs/>
          <w:sz w:val="28"/>
          <w:szCs w:val="28"/>
        </w:rPr>
        <w:t xml:space="preserve"> </w:t>
      </w:r>
      <w:r w:rsidRPr="00E44AA4">
        <w:rPr>
          <w:bCs/>
          <w:sz w:val="28"/>
          <w:szCs w:val="28"/>
        </w:rPr>
        <w:t>приведена в таблице</w:t>
      </w:r>
      <w:r w:rsidR="00487E57" w:rsidRPr="00E44AA4">
        <w:rPr>
          <w:bCs/>
          <w:sz w:val="28"/>
          <w:szCs w:val="28"/>
        </w:rPr>
        <w:t xml:space="preserve"> </w:t>
      </w:r>
      <w:r w:rsidRPr="00E44AA4">
        <w:rPr>
          <w:bCs/>
          <w:sz w:val="28"/>
          <w:szCs w:val="28"/>
        </w:rPr>
        <w:t>2.</w:t>
      </w:r>
    </w:p>
    <w:p w:rsidR="00E840E5" w:rsidRDefault="00E840E5" w:rsidP="0054227E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23BAC" w:rsidRPr="00E44AA4" w:rsidRDefault="00E54F4A" w:rsidP="0054227E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E44AA4">
        <w:rPr>
          <w:rFonts w:ascii="Times New Roman" w:hAnsi="Times New Roman"/>
          <w:b/>
          <w:iCs/>
          <w:sz w:val="28"/>
          <w:szCs w:val="28"/>
        </w:rPr>
        <w:t xml:space="preserve">Таблица 2. Прогнозная оценка расходов на реализацию </w:t>
      </w:r>
      <w:r w:rsidR="00DC7887" w:rsidRPr="00E44AA4">
        <w:rPr>
          <w:rFonts w:ascii="Times New Roman" w:hAnsi="Times New Roman"/>
          <w:b/>
          <w:iCs/>
          <w:sz w:val="28"/>
          <w:szCs w:val="28"/>
        </w:rPr>
        <w:t>П</w:t>
      </w:r>
      <w:r w:rsidR="00DC764F" w:rsidRPr="00E44AA4">
        <w:rPr>
          <w:rFonts w:ascii="Times New Roman" w:hAnsi="Times New Roman"/>
          <w:b/>
          <w:iCs/>
          <w:sz w:val="28"/>
          <w:szCs w:val="28"/>
        </w:rPr>
        <w:t>одпрограммы 1</w:t>
      </w:r>
      <w:r w:rsidRPr="00E44AA4">
        <w:rPr>
          <w:rFonts w:ascii="Times New Roman" w:hAnsi="Times New Roman"/>
          <w:b/>
          <w:iCs/>
          <w:sz w:val="28"/>
          <w:szCs w:val="28"/>
        </w:rPr>
        <w:t xml:space="preserve"> за счет всех источников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7"/>
        <w:gridCol w:w="2090"/>
        <w:gridCol w:w="1559"/>
        <w:gridCol w:w="2551"/>
        <w:gridCol w:w="2127"/>
      </w:tblGrid>
      <w:tr w:rsidR="00C50237" w:rsidRPr="00E44AA4" w:rsidTr="0054227E">
        <w:trPr>
          <w:trHeight w:val="160"/>
        </w:trPr>
        <w:tc>
          <w:tcPr>
            <w:tcW w:w="1846" w:type="dxa"/>
            <w:gridSpan w:val="2"/>
            <w:vMerge w:val="restart"/>
            <w:shd w:val="clear" w:color="auto" w:fill="auto"/>
            <w:vAlign w:val="center"/>
          </w:tcPr>
          <w:p w:rsidR="00C50237" w:rsidRPr="00E44AA4" w:rsidRDefault="00C50237" w:rsidP="0054227E">
            <w:pPr>
              <w:pStyle w:val="21"/>
              <w:widowControl w:val="0"/>
              <w:jc w:val="center"/>
              <w:rPr>
                <w:rFonts w:eastAsia="Times New Roman"/>
                <w:b/>
                <w:szCs w:val="24"/>
              </w:rPr>
            </w:pPr>
            <w:r w:rsidRPr="00E44AA4">
              <w:rPr>
                <w:rFonts w:eastAsia="Times New Roman"/>
                <w:b/>
                <w:szCs w:val="24"/>
              </w:rPr>
              <w:t>Статус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C50237" w:rsidRPr="00E44AA4" w:rsidRDefault="00C50237" w:rsidP="0054227E">
            <w:pPr>
              <w:pStyle w:val="21"/>
              <w:widowControl w:val="0"/>
              <w:jc w:val="center"/>
              <w:rPr>
                <w:rFonts w:eastAsia="Times New Roman"/>
                <w:b/>
                <w:szCs w:val="24"/>
              </w:rPr>
            </w:pPr>
            <w:r w:rsidRPr="00E44AA4">
              <w:rPr>
                <w:rFonts w:eastAsia="Times New Roman"/>
                <w:b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3"/>
          </w:tcPr>
          <w:p w:rsidR="00C50237" w:rsidRPr="00E44AA4" w:rsidRDefault="00C50237" w:rsidP="0054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4A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Оценка расходов </w:t>
            </w:r>
            <w:proofErr w:type="gramStart"/>
            <w:r w:rsidRPr="00E44A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44AA4">
              <w:rPr>
                <w:rFonts w:ascii="Times New Roman" w:eastAsia="Times New Roman" w:hAnsi="Times New Roman"/>
                <w:b/>
                <w:sz w:val="24"/>
                <w:szCs w:val="24"/>
              </w:rPr>
              <w:t>руб.), годы</w:t>
            </w:r>
          </w:p>
        </w:tc>
      </w:tr>
      <w:tr w:rsidR="001F4579" w:rsidRPr="00E44AA4" w:rsidTr="001F4579">
        <w:trPr>
          <w:trHeight w:val="180"/>
        </w:trPr>
        <w:tc>
          <w:tcPr>
            <w:tcW w:w="1846" w:type="dxa"/>
            <w:gridSpan w:val="2"/>
            <w:vMerge/>
            <w:shd w:val="clear" w:color="auto" w:fill="auto"/>
          </w:tcPr>
          <w:p w:rsidR="001F4579" w:rsidRPr="00E44AA4" w:rsidRDefault="001F4579" w:rsidP="0054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F4579" w:rsidRPr="00E44AA4" w:rsidRDefault="001F4579" w:rsidP="0054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4579" w:rsidRPr="00E44AA4" w:rsidRDefault="001F4579" w:rsidP="000C39F8">
            <w:pPr>
              <w:pStyle w:val="a3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4AA4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022</w:t>
            </w:r>
            <w:r w:rsidRPr="00E44AA4"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F4579" w:rsidRPr="00E44AA4" w:rsidRDefault="001F4579" w:rsidP="0054227E">
            <w:pPr>
              <w:pStyle w:val="21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2023</w:t>
            </w:r>
            <w:r w:rsidRPr="00E44AA4">
              <w:rPr>
                <w:rFonts w:eastAsia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1F4579" w:rsidRPr="00E44AA4" w:rsidRDefault="001F4579" w:rsidP="0054227E">
            <w:pPr>
              <w:pStyle w:val="21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 w:rsidRPr="00E44AA4">
              <w:rPr>
                <w:rFonts w:eastAsia="Times New Roman"/>
                <w:b/>
                <w:szCs w:val="24"/>
              </w:rPr>
              <w:t>202</w:t>
            </w:r>
            <w:r>
              <w:rPr>
                <w:rFonts w:eastAsia="Times New Roman"/>
                <w:b/>
                <w:szCs w:val="24"/>
              </w:rPr>
              <w:t>4</w:t>
            </w:r>
            <w:r w:rsidRPr="00E44AA4">
              <w:rPr>
                <w:rFonts w:eastAsia="Times New Roman"/>
                <w:b/>
                <w:szCs w:val="24"/>
              </w:rPr>
              <w:t xml:space="preserve"> год</w:t>
            </w:r>
          </w:p>
        </w:tc>
      </w:tr>
      <w:tr w:rsidR="00FC014F" w:rsidRPr="00E44AA4" w:rsidTr="00FC014F">
        <w:trPr>
          <w:trHeight w:val="150"/>
        </w:trPr>
        <w:tc>
          <w:tcPr>
            <w:tcW w:w="1809" w:type="dxa"/>
            <w:vMerge w:val="restart"/>
            <w:shd w:val="clear" w:color="auto" w:fill="auto"/>
          </w:tcPr>
          <w:p w:rsidR="00FC014F" w:rsidRPr="00973EE6" w:rsidRDefault="00FC014F" w:rsidP="0054227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73EE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безопасности, защиты населения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 от чрезвычайных ситуаций природного и техногенного характера, мероприятий по гражданской обороне»</w:t>
            </w:r>
          </w:p>
          <w:p w:rsidR="00FC014F" w:rsidRPr="00973EE6" w:rsidRDefault="00FC014F" w:rsidP="0054227E">
            <w:pPr>
              <w:spacing w:after="0" w:line="240" w:lineRule="auto"/>
              <w:ind w:right="-57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973EE6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014F" w:rsidRPr="00C6193B" w:rsidRDefault="00FC014F" w:rsidP="0054227E">
            <w:pPr>
              <w:pStyle w:val="21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  <w:lang w:eastAsia="ru-RU"/>
              </w:rPr>
              <w:lastRenderedPageBreak/>
              <w:t>Всего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37078977,53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37168997,69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270D3" w:rsidRDefault="00FC014F" w:rsidP="00DF76B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37168997,69</w:t>
            </w:r>
          </w:p>
        </w:tc>
      </w:tr>
      <w:tr w:rsidR="00FC014F" w:rsidRPr="00E44AA4" w:rsidTr="00FC014F">
        <w:trPr>
          <w:trHeight w:val="165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 w:rsidRPr="00C6193B">
              <w:rPr>
                <w:rFonts w:eastAsia="Times New Roman"/>
                <w:szCs w:val="24"/>
                <w:lang w:eastAsia="ru-RU"/>
              </w:rPr>
              <w:t xml:space="preserve">(1) расходы </w:t>
            </w:r>
            <w:r>
              <w:rPr>
                <w:rFonts w:eastAsia="Times New Roman"/>
                <w:szCs w:val="24"/>
                <w:lang w:eastAsia="ru-RU"/>
              </w:rPr>
              <w:t xml:space="preserve">за счет средств </w:t>
            </w:r>
            <w:r w:rsidRPr="00C6193B">
              <w:rPr>
                <w:rFonts w:eastAsia="Times New Roman"/>
                <w:szCs w:val="24"/>
                <w:lang w:eastAsia="ru-RU"/>
              </w:rPr>
              <w:t>городского бюджета</w:t>
            </w:r>
            <w:r>
              <w:rPr>
                <w:rFonts w:eastAsia="Times New Roman"/>
                <w:szCs w:val="24"/>
                <w:lang w:eastAsia="ru-RU"/>
              </w:rPr>
              <w:t>, в т.ч.: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014F" w:rsidRPr="00A9191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2551" w:type="dxa"/>
            <w:vAlign w:val="center"/>
          </w:tcPr>
          <w:p w:rsidR="00FC014F" w:rsidRPr="00A9191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A9191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</w:tr>
      <w:tr w:rsidR="00FC014F" w:rsidRPr="00E44AA4" w:rsidTr="00FC014F">
        <w:trPr>
          <w:trHeight w:val="24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a3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193B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D0577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2551" w:type="dxa"/>
            <w:vAlign w:val="center"/>
          </w:tcPr>
          <w:p w:rsidR="00FC014F" w:rsidRPr="00D0577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D05779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34828473,61</w:t>
            </w:r>
          </w:p>
        </w:tc>
      </w:tr>
      <w:tr w:rsidR="00FC014F" w:rsidRPr="00E44AA4" w:rsidTr="00FC014F">
        <w:trPr>
          <w:trHeight w:val="10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FC014F" w:rsidRPr="00E44AA4" w:rsidTr="00FC014F">
        <w:trPr>
          <w:trHeight w:val="10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FC014F" w:rsidRPr="00E44AA4" w:rsidTr="00FC014F">
        <w:trPr>
          <w:trHeight w:val="10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(2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государственных внебюджетных фондов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FC014F" w:rsidRPr="00E44AA4" w:rsidTr="00FC014F">
        <w:trPr>
          <w:trHeight w:val="10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(3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территориальных государственных внебюджетных фондов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FC014F" w:rsidRPr="00E44AA4" w:rsidTr="00FC014F">
        <w:trPr>
          <w:trHeight w:val="330"/>
        </w:trPr>
        <w:tc>
          <w:tcPr>
            <w:tcW w:w="1809" w:type="dxa"/>
            <w:vMerge/>
            <w:shd w:val="clear" w:color="auto" w:fill="auto"/>
            <w:vAlign w:val="center"/>
          </w:tcPr>
          <w:p w:rsidR="00FC014F" w:rsidRPr="00E44AA4" w:rsidRDefault="00FC014F" w:rsidP="0054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14F" w:rsidRPr="00C6193B" w:rsidRDefault="00FC014F" w:rsidP="0054227E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(4</w:t>
            </w:r>
            <w:r w:rsidRPr="00C6193B">
              <w:rPr>
                <w:rFonts w:eastAsia="Times New Roman"/>
                <w:szCs w:val="24"/>
                <w:lang w:eastAsia="ru-RU"/>
              </w:rPr>
              <w:t xml:space="preserve">) прочие источники (средства организаций,  </w:t>
            </w:r>
            <w:r>
              <w:rPr>
                <w:rFonts w:eastAsia="Times New Roman"/>
                <w:szCs w:val="24"/>
                <w:lang w:eastAsia="ru-RU"/>
              </w:rPr>
              <w:t>собственные средства населения, доходы от внебюджетной деятельности)</w:t>
            </w:r>
            <w:r w:rsidRPr="00C6193B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4F" w:rsidRDefault="00FC014F" w:rsidP="00DF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4F" w:rsidRPr="00D9234E" w:rsidRDefault="00FC014F" w:rsidP="00DF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2250503,92</w:t>
            </w:r>
          </w:p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14F" w:rsidRPr="00C6193B" w:rsidRDefault="00FC014F" w:rsidP="00DF7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2340524,08</w:t>
            </w:r>
          </w:p>
        </w:tc>
      </w:tr>
    </w:tbl>
    <w:p w:rsidR="00E54F4A" w:rsidRPr="00E44AA4" w:rsidRDefault="00E54F4A" w:rsidP="0054227E">
      <w:pPr>
        <w:pStyle w:val="NoSpacing1"/>
        <w:ind w:firstLine="709"/>
        <w:rPr>
          <w:b/>
          <w:bCs/>
        </w:rPr>
      </w:pPr>
    </w:p>
    <w:p w:rsidR="001049ED" w:rsidRPr="00E44AA4" w:rsidRDefault="00BB2A82" w:rsidP="0054227E">
      <w:pPr>
        <w:pStyle w:val="af7"/>
        <w:ind w:firstLine="709"/>
        <w:jc w:val="center"/>
        <w:rPr>
          <w:b/>
          <w:sz w:val="28"/>
          <w:szCs w:val="28"/>
        </w:rPr>
      </w:pPr>
      <w:r w:rsidRPr="00E44AA4">
        <w:rPr>
          <w:b/>
          <w:color w:val="auto"/>
          <w:sz w:val="28"/>
          <w:szCs w:val="28"/>
        </w:rPr>
        <w:t>3.</w:t>
      </w:r>
      <w:r w:rsidR="00B07BF3" w:rsidRPr="00E44AA4">
        <w:rPr>
          <w:b/>
          <w:color w:val="auto"/>
          <w:sz w:val="28"/>
          <w:szCs w:val="28"/>
        </w:rPr>
        <w:t>1.</w:t>
      </w:r>
      <w:r w:rsidRPr="00E44AA4">
        <w:rPr>
          <w:b/>
          <w:color w:val="auto"/>
          <w:sz w:val="28"/>
          <w:szCs w:val="28"/>
        </w:rPr>
        <w:t>6</w:t>
      </w:r>
      <w:r w:rsidR="001049ED" w:rsidRPr="00E44AA4">
        <w:rPr>
          <w:b/>
          <w:color w:val="auto"/>
          <w:sz w:val="28"/>
          <w:szCs w:val="28"/>
        </w:rPr>
        <w:t>.</w:t>
      </w:r>
      <w:r w:rsidR="001049ED" w:rsidRPr="00E44AA4">
        <w:rPr>
          <w:b/>
          <w:color w:val="00B050"/>
          <w:sz w:val="28"/>
          <w:szCs w:val="28"/>
        </w:rPr>
        <w:t xml:space="preserve"> </w:t>
      </w:r>
      <w:r w:rsidR="001049ED" w:rsidRPr="00E44AA4">
        <w:rPr>
          <w:b/>
          <w:sz w:val="28"/>
          <w:szCs w:val="28"/>
        </w:rPr>
        <w:t xml:space="preserve">Анализ рисков реализации </w:t>
      </w:r>
      <w:r w:rsidR="00625F17" w:rsidRPr="00E44AA4">
        <w:rPr>
          <w:b/>
          <w:sz w:val="28"/>
          <w:szCs w:val="28"/>
        </w:rPr>
        <w:t>П</w:t>
      </w:r>
      <w:r w:rsidR="001049ED" w:rsidRPr="00E44AA4">
        <w:rPr>
          <w:b/>
          <w:sz w:val="28"/>
          <w:szCs w:val="28"/>
        </w:rPr>
        <w:t>одпрограммы</w:t>
      </w:r>
      <w:r w:rsidR="00AD71BB" w:rsidRPr="00E44AA4">
        <w:rPr>
          <w:b/>
          <w:sz w:val="28"/>
          <w:szCs w:val="28"/>
        </w:rPr>
        <w:t xml:space="preserve"> </w:t>
      </w:r>
      <w:r w:rsidR="00625F17" w:rsidRPr="00E44AA4">
        <w:rPr>
          <w:b/>
          <w:sz w:val="28"/>
          <w:szCs w:val="28"/>
        </w:rPr>
        <w:t>1</w:t>
      </w:r>
    </w:p>
    <w:p w:rsidR="00BF410D" w:rsidRPr="00E44AA4" w:rsidRDefault="00BF410D" w:rsidP="0054227E">
      <w:pPr>
        <w:pStyle w:val="af7"/>
        <w:ind w:firstLine="709"/>
        <w:jc w:val="center"/>
      </w:pPr>
    </w:p>
    <w:p w:rsidR="001049ED" w:rsidRPr="00E44AA4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</w:t>
      </w:r>
      <w:r w:rsidR="00625F17" w:rsidRPr="00E44AA4">
        <w:rPr>
          <w:sz w:val="28"/>
          <w:szCs w:val="28"/>
        </w:rPr>
        <w:t xml:space="preserve"> 1</w:t>
      </w:r>
      <w:r w:rsidRPr="00E44AA4">
        <w:rPr>
          <w:sz w:val="28"/>
          <w:szCs w:val="28"/>
        </w:rPr>
        <w:t>, на которые не может быть оказано непосредственного влияния.</w:t>
      </w:r>
    </w:p>
    <w:p w:rsidR="001049ED" w:rsidRPr="00E44AA4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 xml:space="preserve">К возможным внешним факторам, которые могут негативно повлиять на реализацию </w:t>
      </w:r>
      <w:r w:rsidR="00625F17" w:rsidRPr="00E44AA4">
        <w:rPr>
          <w:sz w:val="28"/>
          <w:szCs w:val="28"/>
        </w:rPr>
        <w:t>П</w:t>
      </w:r>
      <w:r w:rsidRPr="00E44AA4">
        <w:rPr>
          <w:sz w:val="28"/>
          <w:szCs w:val="28"/>
        </w:rPr>
        <w:t>одпрограммы</w:t>
      </w:r>
      <w:r w:rsidR="00BF410D" w:rsidRPr="00E44AA4">
        <w:rPr>
          <w:sz w:val="28"/>
          <w:szCs w:val="28"/>
        </w:rPr>
        <w:t xml:space="preserve"> 1</w:t>
      </w:r>
      <w:r w:rsidRPr="00E44AA4">
        <w:rPr>
          <w:sz w:val="28"/>
          <w:szCs w:val="28"/>
        </w:rPr>
        <w:t>, относятся:</w:t>
      </w:r>
    </w:p>
    <w:p w:rsidR="001049ED" w:rsidRPr="00E44AA4" w:rsidRDefault="001049ED" w:rsidP="0054227E">
      <w:pPr>
        <w:pStyle w:val="af7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-</w:t>
      </w:r>
      <w:r w:rsidR="00BB4F49">
        <w:rPr>
          <w:sz w:val="28"/>
          <w:szCs w:val="28"/>
        </w:rPr>
        <w:tab/>
      </w:r>
      <w:r w:rsidRPr="00E44AA4">
        <w:rPr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1049ED" w:rsidRPr="00E44AA4" w:rsidRDefault="001049ED" w:rsidP="0054227E">
      <w:pPr>
        <w:pStyle w:val="af7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-</w:t>
      </w:r>
      <w:r w:rsidR="00BB4F49">
        <w:rPr>
          <w:sz w:val="28"/>
          <w:szCs w:val="28"/>
        </w:rPr>
        <w:tab/>
      </w:r>
      <w:r w:rsidRPr="00E44AA4">
        <w:rPr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1049ED" w:rsidRPr="00E44AA4" w:rsidRDefault="001049ED" w:rsidP="0054227E">
      <w:pPr>
        <w:pStyle w:val="af7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-</w:t>
      </w:r>
      <w:r w:rsidR="00BB4F49">
        <w:rPr>
          <w:sz w:val="28"/>
          <w:szCs w:val="28"/>
        </w:rPr>
        <w:tab/>
      </w:r>
      <w:r w:rsidRPr="00E44AA4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1049ED" w:rsidRPr="00E44AA4" w:rsidRDefault="001049ED" w:rsidP="0054227E">
      <w:pPr>
        <w:pStyle w:val="af7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-</w:t>
      </w:r>
      <w:r w:rsidR="00523F4E" w:rsidRPr="00E44AA4">
        <w:rPr>
          <w:sz w:val="28"/>
          <w:szCs w:val="28"/>
        </w:rPr>
        <w:tab/>
      </w:r>
      <w:r w:rsidRPr="00E44AA4">
        <w:rPr>
          <w:sz w:val="28"/>
          <w:szCs w:val="28"/>
        </w:rPr>
        <w:t>форс-мажорные обстоятельства.</w:t>
      </w:r>
    </w:p>
    <w:p w:rsidR="001049ED" w:rsidRPr="00E44AA4" w:rsidRDefault="001049ED" w:rsidP="0054227E">
      <w:pPr>
        <w:pStyle w:val="af7"/>
        <w:ind w:firstLine="709"/>
        <w:jc w:val="both"/>
        <w:rPr>
          <w:sz w:val="28"/>
          <w:szCs w:val="28"/>
        </w:rPr>
      </w:pPr>
      <w:r w:rsidRPr="00E44AA4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Подпрограммы.</w:t>
      </w:r>
    </w:p>
    <w:p w:rsidR="001049ED" w:rsidRPr="00E44AA4" w:rsidRDefault="001049ED" w:rsidP="0054227E">
      <w:pPr>
        <w:pStyle w:val="af7"/>
        <w:ind w:firstLine="709"/>
        <w:jc w:val="both"/>
      </w:pPr>
      <w:r w:rsidRPr="00E44AA4">
        <w:rPr>
          <w:sz w:val="28"/>
          <w:szCs w:val="28"/>
        </w:rPr>
        <w:t xml:space="preserve">В целях минимизации негативного влияния рисков управлять ими планируется путем внесения в установленном порядке в план реализации муниципальной программы изменений, в части перераспределения финансовых </w:t>
      </w:r>
      <w:r w:rsidRPr="00E44AA4">
        <w:rPr>
          <w:sz w:val="28"/>
          <w:szCs w:val="28"/>
        </w:rPr>
        <w:lastRenderedPageBreak/>
        <w:t>средств на выполнение приоритетны</w:t>
      </w:r>
      <w:r w:rsidR="00177382">
        <w:rPr>
          <w:sz w:val="28"/>
          <w:szCs w:val="28"/>
        </w:rPr>
        <w:t>х</w:t>
      </w:r>
      <w:r w:rsidRPr="00E44AA4">
        <w:rPr>
          <w:sz w:val="28"/>
          <w:szCs w:val="28"/>
        </w:rPr>
        <w:t xml:space="preserve"> мероприятий.</w:t>
      </w:r>
    </w:p>
    <w:p w:rsidR="00177382" w:rsidRDefault="00177382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  <w:highlight w:val="green"/>
        </w:rPr>
      </w:pPr>
    </w:p>
    <w:p w:rsidR="0054227E" w:rsidRPr="008A7698" w:rsidRDefault="005F66E0" w:rsidP="008A769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br w:type="page"/>
      </w:r>
      <w:r w:rsidR="00B07BF3" w:rsidRPr="008A7698">
        <w:rPr>
          <w:rFonts w:ascii="Times New Roman" w:hAnsi="Times New Roman"/>
          <w:b/>
          <w:bCs/>
          <w:sz w:val="28"/>
          <w:szCs w:val="28"/>
        </w:rPr>
        <w:lastRenderedPageBreak/>
        <w:t>3.2.</w:t>
      </w:r>
      <w:r w:rsidR="001049ED" w:rsidRPr="008A7698">
        <w:rPr>
          <w:rFonts w:ascii="Times New Roman" w:hAnsi="Times New Roman"/>
          <w:b/>
          <w:bCs/>
          <w:sz w:val="28"/>
          <w:szCs w:val="28"/>
        </w:rPr>
        <w:t xml:space="preserve">Подпрограмма 2 </w:t>
      </w:r>
      <w:r w:rsidR="00DB58E3" w:rsidRPr="008A7698">
        <w:rPr>
          <w:rFonts w:ascii="Times New Roman" w:hAnsi="Times New Roman"/>
          <w:b/>
          <w:sz w:val="28"/>
          <w:szCs w:val="28"/>
        </w:rPr>
        <w:t>«</w:t>
      </w:r>
      <w:r w:rsidR="006E7390" w:rsidRPr="008A7698">
        <w:rPr>
          <w:rFonts w:ascii="Times New Roman" w:hAnsi="Times New Roman"/>
          <w:sz w:val="28"/>
          <w:szCs w:val="28"/>
        </w:rPr>
        <w:t xml:space="preserve">Развитие системы обеспечения безопасности населения на территории городского округа» </w:t>
      </w:r>
      <w:r w:rsidR="006E7390" w:rsidRPr="008A76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49ED" w:rsidRPr="00DB58E3" w:rsidRDefault="001049ED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6E7390">
        <w:rPr>
          <w:b/>
          <w:bCs/>
          <w:color w:val="auto"/>
          <w:sz w:val="28"/>
          <w:szCs w:val="28"/>
        </w:rPr>
        <w:t xml:space="preserve">(далее </w:t>
      </w:r>
      <w:r w:rsidR="00DC764F" w:rsidRPr="006E7390">
        <w:rPr>
          <w:b/>
          <w:bCs/>
          <w:color w:val="auto"/>
          <w:sz w:val="28"/>
          <w:szCs w:val="28"/>
        </w:rPr>
        <w:t>–</w:t>
      </w:r>
      <w:r w:rsidRPr="006E7390">
        <w:rPr>
          <w:b/>
          <w:bCs/>
          <w:color w:val="auto"/>
          <w:sz w:val="28"/>
          <w:szCs w:val="28"/>
        </w:rPr>
        <w:t xml:space="preserve"> Подпрограмма</w:t>
      </w:r>
      <w:r w:rsidR="00DC764F" w:rsidRPr="006E7390">
        <w:rPr>
          <w:b/>
          <w:bCs/>
          <w:color w:val="auto"/>
          <w:sz w:val="28"/>
          <w:szCs w:val="28"/>
        </w:rPr>
        <w:t xml:space="preserve"> 2</w:t>
      </w:r>
      <w:r w:rsidRPr="006E7390">
        <w:rPr>
          <w:b/>
          <w:bCs/>
          <w:color w:val="auto"/>
          <w:sz w:val="28"/>
          <w:szCs w:val="28"/>
        </w:rPr>
        <w:t>)</w:t>
      </w:r>
    </w:p>
    <w:p w:rsidR="00B07BF3" w:rsidRPr="00DB58E3" w:rsidRDefault="00B07BF3" w:rsidP="0054227E">
      <w:pPr>
        <w:pStyle w:val="af7"/>
        <w:ind w:firstLine="709"/>
        <w:jc w:val="center"/>
        <w:rPr>
          <w:b/>
          <w:bCs/>
          <w:color w:val="00B050"/>
          <w:sz w:val="28"/>
          <w:szCs w:val="28"/>
        </w:rPr>
      </w:pPr>
    </w:p>
    <w:p w:rsidR="001049ED" w:rsidRPr="00DB58E3" w:rsidRDefault="00B07BF3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DB58E3">
        <w:rPr>
          <w:b/>
          <w:bCs/>
          <w:color w:val="auto"/>
          <w:sz w:val="28"/>
          <w:szCs w:val="28"/>
        </w:rPr>
        <w:t>3.2.</w:t>
      </w:r>
      <w:r w:rsidR="00AD71BB" w:rsidRPr="00DB58E3">
        <w:rPr>
          <w:b/>
          <w:bCs/>
          <w:color w:val="auto"/>
          <w:sz w:val="28"/>
          <w:szCs w:val="28"/>
        </w:rPr>
        <w:t>1.</w:t>
      </w:r>
      <w:r w:rsidR="001049ED" w:rsidRPr="00DB58E3">
        <w:rPr>
          <w:b/>
          <w:bCs/>
          <w:color w:val="auto"/>
          <w:sz w:val="28"/>
          <w:szCs w:val="28"/>
        </w:rPr>
        <w:t>П</w:t>
      </w:r>
      <w:r w:rsidR="00311C2B" w:rsidRPr="00DB58E3">
        <w:rPr>
          <w:b/>
          <w:bCs/>
          <w:color w:val="auto"/>
          <w:sz w:val="28"/>
          <w:szCs w:val="28"/>
        </w:rPr>
        <w:t>аспорт П</w:t>
      </w:r>
      <w:r w:rsidR="001049ED" w:rsidRPr="00DB58E3">
        <w:rPr>
          <w:b/>
          <w:bCs/>
          <w:color w:val="auto"/>
          <w:sz w:val="28"/>
          <w:szCs w:val="28"/>
        </w:rPr>
        <w:t>одпрограммы</w:t>
      </w:r>
      <w:r w:rsidR="00DC764F" w:rsidRPr="00DB58E3">
        <w:rPr>
          <w:b/>
          <w:bCs/>
          <w:color w:val="auto"/>
          <w:sz w:val="28"/>
          <w:szCs w:val="28"/>
        </w:rPr>
        <w:t xml:space="preserve"> 2</w:t>
      </w:r>
      <w:r w:rsidR="001049ED" w:rsidRPr="00DB58E3">
        <w:rPr>
          <w:b/>
          <w:bCs/>
          <w:color w:val="auto"/>
          <w:sz w:val="28"/>
          <w:szCs w:val="28"/>
        </w:rPr>
        <w:t xml:space="preserve"> </w:t>
      </w:r>
    </w:p>
    <w:p w:rsidR="001049ED" w:rsidRPr="002451DA" w:rsidRDefault="001049ED" w:rsidP="0054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  <w:highlight w:val="green"/>
        </w:rPr>
      </w:pPr>
    </w:p>
    <w:p w:rsidR="001049ED" w:rsidRPr="002451DA" w:rsidRDefault="001049ED" w:rsidP="0054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  <w:highlight w:val="green"/>
        </w:rPr>
      </w:pPr>
    </w:p>
    <w:p w:rsidR="001049ED" w:rsidRPr="002451DA" w:rsidRDefault="001049ED" w:rsidP="0054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  <w:highlight w:val="green"/>
        </w:rPr>
      </w:pP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6662"/>
      </w:tblGrid>
      <w:tr w:rsidR="00585CE9" w:rsidRPr="00F85BA6" w:rsidTr="00A75C0F">
        <w:tc>
          <w:tcPr>
            <w:tcW w:w="2863" w:type="dxa"/>
          </w:tcPr>
          <w:p w:rsidR="00585CE9" w:rsidRPr="00F85BA6" w:rsidRDefault="00585CE9" w:rsidP="00A7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6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85CE9" w:rsidRPr="00F7694F" w:rsidRDefault="009E01B5" w:rsidP="00A75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Дзержинска</w:t>
            </w:r>
          </w:p>
        </w:tc>
      </w:tr>
      <w:tr w:rsidR="009E01B5" w:rsidRPr="002451DA" w:rsidTr="0054227E">
        <w:tc>
          <w:tcPr>
            <w:tcW w:w="2863" w:type="dxa"/>
          </w:tcPr>
          <w:p w:rsidR="009E01B5" w:rsidRPr="00F85BA6" w:rsidRDefault="009E01B5" w:rsidP="00A7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FFFFFF" w:themeFill="background1"/>
          </w:tcPr>
          <w:p w:rsidR="009E01B5" w:rsidRPr="00832630" w:rsidRDefault="009E01B5" w:rsidP="00A7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</w:t>
            </w:r>
            <w:r w:rsidR="00FC4C46">
              <w:rPr>
                <w:rFonts w:ascii="Times New Roman" w:hAnsi="Times New Roman" w:cs="Times New Roman"/>
                <w:sz w:val="24"/>
                <w:szCs w:val="24"/>
              </w:rPr>
              <w:t>ации города Дзержинска</w:t>
            </w: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>, департамент образования</w:t>
            </w:r>
            <w:r w:rsidR="00F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63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культуры, спорта, молодежной и социальной политики, департамент информационной политики и взаимодействия со средствами массовой информации</w:t>
            </w:r>
          </w:p>
        </w:tc>
      </w:tr>
      <w:tr w:rsidR="001049ED" w:rsidRPr="002451DA" w:rsidTr="0054227E">
        <w:tc>
          <w:tcPr>
            <w:tcW w:w="2863" w:type="dxa"/>
          </w:tcPr>
          <w:p w:rsidR="001049ED" w:rsidRDefault="001049ED" w:rsidP="00A7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E3742" w:rsidRPr="007E3742" w:rsidRDefault="007E3742" w:rsidP="00A75C0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049ED" w:rsidRPr="00F02272" w:rsidRDefault="00394635" w:rsidP="00A7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1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по обеспечению безопасности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049ED" w:rsidRPr="002451DA" w:rsidTr="0054227E">
        <w:tc>
          <w:tcPr>
            <w:tcW w:w="2863" w:type="dxa"/>
          </w:tcPr>
          <w:p w:rsidR="001049ED" w:rsidRPr="000A14D2" w:rsidRDefault="001049ED" w:rsidP="00A7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D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3418EC" w:rsidRPr="000A14D2" w:rsidRDefault="003418EC" w:rsidP="00A75C0F">
            <w:pPr>
              <w:pStyle w:val="af7"/>
              <w:jc w:val="both"/>
            </w:pPr>
            <w:r w:rsidRPr="000A14D2">
              <w:t xml:space="preserve">1. </w:t>
            </w:r>
            <w:r w:rsidR="00394635">
              <w:t>С</w:t>
            </w:r>
            <w:r w:rsidRPr="000A14D2">
              <w:t>овершенствование сил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работ, в том числе средствами малой механизации, готовности  к действиям по предназначению в мирное и  военное время, создание нештатных формирований по обеспечению выполнения мероприятий ГО.</w:t>
            </w:r>
          </w:p>
          <w:p w:rsidR="003418EC" w:rsidRPr="000A14D2" w:rsidRDefault="003418EC" w:rsidP="00A75C0F">
            <w:pPr>
              <w:pStyle w:val="af7"/>
              <w:jc w:val="both"/>
            </w:pPr>
            <w:r w:rsidRPr="000A14D2">
              <w:t>2. Подготовка органов управления и сил ГО с учетом развития и внедрения новых приемов и способов аварийно-спасательных работ, а также работ, связанных с решением других задач ГО.</w:t>
            </w:r>
          </w:p>
          <w:p w:rsidR="003418EC" w:rsidRPr="000A14D2" w:rsidRDefault="003418EC" w:rsidP="00A75C0F">
            <w:pPr>
              <w:pStyle w:val="af7"/>
              <w:jc w:val="both"/>
            </w:pPr>
            <w:r w:rsidRPr="000A14D2">
              <w:t>3. Активизация работ по накоплению, хранению и использованию в целях ГО запасов материально-технических, продовольственных, медицинских и иных средств.</w:t>
            </w:r>
          </w:p>
          <w:p w:rsidR="003418EC" w:rsidRPr="000A14D2" w:rsidRDefault="003418EC" w:rsidP="00A75C0F">
            <w:pPr>
              <w:pStyle w:val="af7"/>
              <w:jc w:val="both"/>
            </w:pPr>
            <w:r w:rsidRPr="000A14D2">
              <w:t xml:space="preserve">4. Подготовка органов управления к решению задач по ГО защите населения и территорий от ЧС, обеспечению </w:t>
            </w:r>
            <w:r w:rsidR="007E3742" w:rsidRPr="00394635">
              <w:rPr>
                <w:color w:val="auto"/>
              </w:rPr>
              <w:t>первичных мер</w:t>
            </w:r>
            <w:r w:rsidR="007E3742">
              <w:rPr>
                <w:color w:val="00B050"/>
              </w:rPr>
              <w:t xml:space="preserve"> </w:t>
            </w:r>
            <w:r w:rsidRPr="000A14D2">
              <w:t xml:space="preserve">пожарной безопасности и безопасности людей на водных объектах.  </w:t>
            </w:r>
          </w:p>
          <w:p w:rsidR="003418EC" w:rsidRPr="000A14D2" w:rsidRDefault="003418EC" w:rsidP="00A75C0F">
            <w:pPr>
              <w:pStyle w:val="af7"/>
              <w:jc w:val="both"/>
            </w:pPr>
            <w:r w:rsidRPr="000A14D2">
              <w:t>5. 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      </w:r>
          </w:p>
          <w:p w:rsidR="003418EC" w:rsidRPr="000A14D2" w:rsidRDefault="003418EC" w:rsidP="00A75C0F">
            <w:pPr>
              <w:pStyle w:val="af7"/>
              <w:jc w:val="both"/>
            </w:pPr>
            <w:r w:rsidRPr="000A14D2">
              <w:t>6. Выполнение мероприятий по повышению готовности систем централизованного оповещения населения.</w:t>
            </w:r>
          </w:p>
          <w:p w:rsidR="001049ED" w:rsidRDefault="003418EC" w:rsidP="00A75C0F">
            <w:pPr>
              <w:pStyle w:val="af7"/>
              <w:jc w:val="both"/>
            </w:pPr>
            <w:r w:rsidRPr="000A14D2">
              <w:t xml:space="preserve">7. Принятие мер по соблюдению требуемого уровня обеспеченности </w:t>
            </w:r>
            <w:r w:rsidR="00706810">
              <w:t>защитными сооружениями гражданской обороны</w:t>
            </w:r>
            <w:r w:rsidRPr="000A14D2">
              <w:t xml:space="preserve"> установленных категорий населения.</w:t>
            </w:r>
          </w:p>
          <w:p w:rsidR="00884EAA" w:rsidRPr="000A14D2" w:rsidRDefault="00884EAA" w:rsidP="00A75C0F">
            <w:pPr>
              <w:pStyle w:val="af7"/>
              <w:jc w:val="both"/>
            </w:pPr>
            <w:r>
              <w:t>8. Повышение безопасности дорожного движения.</w:t>
            </w:r>
          </w:p>
        </w:tc>
      </w:tr>
      <w:tr w:rsidR="00585CE9" w:rsidRPr="00392EFF" w:rsidTr="0054227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9" w:rsidRPr="00392EFF" w:rsidRDefault="00585CE9" w:rsidP="00A7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392EFF" w:rsidRDefault="00585CE9" w:rsidP="008A7698">
            <w:pPr>
              <w:pStyle w:val="af7"/>
            </w:pPr>
            <w:r w:rsidRPr="00392EFF">
              <w:t xml:space="preserve">Подпрограмма </w:t>
            </w:r>
            <w:r w:rsidR="007E3742">
              <w:t>2</w:t>
            </w:r>
            <w:r w:rsidRPr="00392EFF">
              <w:t xml:space="preserve"> реализуется в один этап. Период реализации подпрограммы </w:t>
            </w:r>
            <w:r w:rsidR="007E3742">
              <w:t>2</w:t>
            </w:r>
            <w:r w:rsidRPr="00392EFF">
              <w:t xml:space="preserve"> – </w:t>
            </w:r>
            <w:r w:rsidR="008A7698">
              <w:t>2022</w:t>
            </w:r>
            <w:r>
              <w:t>-202</w:t>
            </w:r>
            <w:r w:rsidR="008A7698">
              <w:t>4</w:t>
            </w:r>
            <w:r w:rsidRPr="00392EFF">
              <w:t xml:space="preserve"> годы.  </w:t>
            </w:r>
          </w:p>
        </w:tc>
      </w:tr>
    </w:tbl>
    <w:p w:rsidR="00175D68" w:rsidRDefault="00175D68" w:rsidP="0054227E">
      <w:pPr>
        <w:spacing w:after="0" w:line="240" w:lineRule="auto"/>
        <w:ind w:firstLine="709"/>
      </w:pPr>
      <w:r>
        <w:br w:type="page"/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850"/>
        <w:gridCol w:w="1134"/>
        <w:gridCol w:w="1276"/>
        <w:gridCol w:w="1053"/>
        <w:gridCol w:w="1073"/>
        <w:gridCol w:w="1276"/>
      </w:tblGrid>
      <w:tr w:rsidR="00585CE9" w:rsidRPr="002451DA" w:rsidTr="0054227E">
        <w:trPr>
          <w:trHeight w:val="24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E9" w:rsidRPr="00392EFF" w:rsidRDefault="00585CE9" w:rsidP="00E84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5CE9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5CE9">
              <w:rPr>
                <w:rFonts w:ascii="Times New Roman" w:hAnsi="Times New Roman" w:cs="Times New Roman"/>
              </w:rPr>
              <w:t>Объем бюджетных ассигнований, руб.</w:t>
            </w:r>
          </w:p>
        </w:tc>
      </w:tr>
      <w:tr w:rsidR="00585CE9" w:rsidRPr="002451DA" w:rsidTr="00CD337F">
        <w:trPr>
          <w:trHeight w:val="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E9" w:rsidRPr="00392EFF" w:rsidRDefault="00585CE9" w:rsidP="0054227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B67640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585CE9" w:rsidRPr="00585C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9" w:rsidRPr="00585CE9" w:rsidRDefault="00585CE9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E9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9" w:rsidRPr="00585CE9" w:rsidRDefault="00585CE9" w:rsidP="00A75C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C014F" w:rsidRPr="002451DA" w:rsidTr="00CD337F">
        <w:trPr>
          <w:trHeight w:val="18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54227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BC5E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65358681,67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154014100,27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219372781,94</w:t>
            </w:r>
          </w:p>
        </w:tc>
      </w:tr>
      <w:tr w:rsidR="00FC014F" w:rsidRPr="002451DA" w:rsidTr="00CD337F">
        <w:trPr>
          <w:trHeight w:val="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54227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BC5E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AD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77456327,68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136092660,32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213548988,00</w:t>
            </w:r>
          </w:p>
        </w:tc>
      </w:tr>
      <w:tr w:rsidR="00FC014F" w:rsidRPr="002451DA" w:rsidTr="00CD337F">
        <w:trPr>
          <w:trHeight w:val="12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54227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BC5E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66354860,35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159860126,98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4F0">
              <w:rPr>
                <w:rFonts w:ascii="Times New Roman" w:hAnsi="Times New Roman"/>
                <w:sz w:val="16"/>
                <w:szCs w:val="16"/>
              </w:rPr>
              <w:t>226214987,33</w:t>
            </w:r>
          </w:p>
        </w:tc>
      </w:tr>
      <w:tr w:rsidR="00FC014F" w:rsidRPr="002451DA" w:rsidTr="00CD337F">
        <w:trPr>
          <w:trHeight w:val="225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4F" w:rsidRPr="00392EFF" w:rsidRDefault="00FC014F" w:rsidP="0054227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F" w:rsidRPr="00455AD6" w:rsidRDefault="00FC014F" w:rsidP="00BC5E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A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209169869,70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449966887,57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F" w:rsidRPr="002B24F0" w:rsidRDefault="00FC014F" w:rsidP="00DF76B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4F0">
              <w:rPr>
                <w:rFonts w:ascii="Times New Roman" w:hAnsi="Times New Roman"/>
                <w:b/>
                <w:sz w:val="16"/>
                <w:szCs w:val="16"/>
              </w:rPr>
              <w:t>659136757,27</w:t>
            </w:r>
          </w:p>
        </w:tc>
      </w:tr>
      <w:tr w:rsidR="0054227E" w:rsidRPr="000A14D2" w:rsidTr="0054227E">
        <w:trPr>
          <w:trHeight w:val="45"/>
        </w:trPr>
        <w:tc>
          <w:tcPr>
            <w:tcW w:w="2863" w:type="dxa"/>
            <w:shd w:val="clear" w:color="auto" w:fill="FFFFFF"/>
          </w:tcPr>
          <w:p w:rsidR="0054227E" w:rsidRPr="000A14D2" w:rsidRDefault="0054227E" w:rsidP="00E84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D2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662" w:type="dxa"/>
            <w:gridSpan w:val="6"/>
            <w:shd w:val="clear" w:color="auto" w:fill="FFFFFF"/>
          </w:tcPr>
          <w:p w:rsidR="0054227E" w:rsidRPr="000A14D2" w:rsidRDefault="0054227E" w:rsidP="00A75C0F">
            <w:pPr>
              <w:pStyle w:val="af7"/>
              <w:rPr>
                <w:color w:val="auto"/>
              </w:rPr>
            </w:pPr>
            <w:r w:rsidRPr="000A14D2">
              <w:rPr>
                <w:color w:val="auto"/>
              </w:rPr>
              <w:t>К концу реализации подпрограммы</w:t>
            </w:r>
            <w:r>
              <w:rPr>
                <w:color w:val="auto"/>
              </w:rPr>
              <w:t xml:space="preserve"> 2</w:t>
            </w:r>
            <w:r w:rsidRPr="000A14D2">
              <w:rPr>
                <w:color w:val="auto"/>
              </w:rPr>
              <w:t>:</w:t>
            </w:r>
          </w:p>
          <w:p w:rsidR="0054227E" w:rsidRPr="000A14D2" w:rsidRDefault="0054227E" w:rsidP="00A75C0F">
            <w:pPr>
              <w:pStyle w:val="af7"/>
              <w:jc w:val="both"/>
              <w:rPr>
                <w:color w:val="auto"/>
              </w:rPr>
            </w:pPr>
            <w:r w:rsidRPr="000A14D2">
              <w:t>1.Доля площади населенных пунктов городского округа, охваченная техническими средствами оповещения - 100%</w:t>
            </w:r>
          </w:p>
          <w:p w:rsidR="0054227E" w:rsidRPr="000A14D2" w:rsidRDefault="0054227E" w:rsidP="00A75C0F">
            <w:pPr>
              <w:pStyle w:val="af7"/>
              <w:jc w:val="both"/>
              <w:rPr>
                <w:color w:val="auto"/>
              </w:rPr>
            </w:pPr>
            <w:r w:rsidRPr="000A14D2">
              <w:rPr>
                <w:rFonts w:eastAsia="Calibri"/>
              </w:rPr>
              <w:t xml:space="preserve">2.Доля работников </w:t>
            </w:r>
            <w:r w:rsidRPr="00706810">
              <w:rPr>
                <w:rFonts w:eastAsia="Calibri"/>
                <w:color w:val="auto"/>
              </w:rPr>
              <w:t>администрации города Дзержинска,</w:t>
            </w:r>
            <w:r>
              <w:rPr>
                <w:rFonts w:eastAsia="Calibri"/>
                <w:color w:val="FF0000"/>
              </w:rPr>
              <w:t xml:space="preserve"> </w:t>
            </w:r>
            <w:r w:rsidRPr="000A14D2">
              <w:rPr>
                <w:rFonts w:eastAsia="Calibri"/>
              </w:rPr>
              <w:t>обеспеченных средствами индивидуальной защиты – 100%</w:t>
            </w:r>
          </w:p>
          <w:p w:rsidR="0054227E" w:rsidRPr="000A14D2" w:rsidRDefault="0054227E" w:rsidP="00A75C0F">
            <w:pPr>
              <w:pStyle w:val="af7"/>
              <w:jc w:val="both"/>
              <w:rPr>
                <w:color w:val="auto"/>
              </w:rPr>
            </w:pPr>
            <w:r w:rsidRPr="000A14D2">
              <w:t>3.Доля территории населенных пунктов городского округа, обеспеченная источниками наружного противопожарного водоснабжения (пожарными емкостями)</w:t>
            </w:r>
            <w:r>
              <w:t xml:space="preserve"> </w:t>
            </w:r>
            <w:r w:rsidRPr="000A14D2">
              <w:t>- 100%</w:t>
            </w:r>
          </w:p>
        </w:tc>
      </w:tr>
    </w:tbl>
    <w:p w:rsidR="00BD5DD0" w:rsidRPr="002451DA" w:rsidRDefault="00BD5DD0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  <w:highlight w:val="green"/>
        </w:rPr>
      </w:pPr>
    </w:p>
    <w:p w:rsidR="00DC764F" w:rsidRPr="0038492B" w:rsidRDefault="00B07BF3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38492B">
        <w:rPr>
          <w:b/>
          <w:bCs/>
          <w:color w:val="auto"/>
          <w:sz w:val="28"/>
          <w:szCs w:val="28"/>
        </w:rPr>
        <w:t>3.2.</w:t>
      </w:r>
      <w:r w:rsidR="00DC764F" w:rsidRPr="0038492B">
        <w:rPr>
          <w:b/>
          <w:bCs/>
          <w:color w:val="auto"/>
          <w:sz w:val="28"/>
          <w:szCs w:val="28"/>
        </w:rPr>
        <w:t xml:space="preserve">2. Характеристика текущего состояния </w:t>
      </w:r>
      <w:r w:rsidR="00311C2B" w:rsidRPr="0038492B">
        <w:rPr>
          <w:b/>
          <w:bCs/>
          <w:color w:val="auto"/>
          <w:sz w:val="28"/>
          <w:szCs w:val="28"/>
        </w:rPr>
        <w:t>П</w:t>
      </w:r>
      <w:r w:rsidR="00DC764F" w:rsidRPr="0038492B">
        <w:rPr>
          <w:b/>
          <w:bCs/>
          <w:color w:val="auto"/>
          <w:sz w:val="28"/>
          <w:szCs w:val="28"/>
        </w:rPr>
        <w:t>одпрограммы 2</w:t>
      </w:r>
    </w:p>
    <w:p w:rsidR="00DC764F" w:rsidRPr="002451DA" w:rsidRDefault="00DC764F" w:rsidP="0054227E">
      <w:pPr>
        <w:pStyle w:val="af7"/>
        <w:ind w:firstLine="709"/>
        <w:jc w:val="both"/>
        <w:rPr>
          <w:color w:val="auto"/>
          <w:sz w:val="28"/>
          <w:szCs w:val="28"/>
          <w:highlight w:val="green"/>
        </w:rPr>
      </w:pPr>
    </w:p>
    <w:p w:rsidR="007075D1" w:rsidRPr="00706810" w:rsidRDefault="008D3979" w:rsidP="0054227E">
      <w:pPr>
        <w:pStyle w:val="af7"/>
        <w:ind w:firstLine="709"/>
        <w:jc w:val="both"/>
        <w:rPr>
          <w:color w:val="FF0000"/>
          <w:sz w:val="28"/>
          <w:szCs w:val="28"/>
        </w:rPr>
      </w:pPr>
      <w:r w:rsidRPr="00706810">
        <w:rPr>
          <w:sz w:val="28"/>
          <w:szCs w:val="28"/>
        </w:rPr>
        <w:t xml:space="preserve">На территории городского округа техногенную угрозу представляют потенциально опасные объекты. На территории округа расположено 20 потенциально </w:t>
      </w:r>
      <w:proofErr w:type="gramStart"/>
      <w:r w:rsidRPr="00706810">
        <w:rPr>
          <w:sz w:val="28"/>
          <w:szCs w:val="28"/>
        </w:rPr>
        <w:t>опасных</w:t>
      </w:r>
      <w:proofErr w:type="gramEnd"/>
      <w:r w:rsidRPr="00706810">
        <w:rPr>
          <w:sz w:val="28"/>
          <w:szCs w:val="28"/>
        </w:rPr>
        <w:t xml:space="preserve"> объекта (ПОО), в том числе 7 химически опасных и 9 </w:t>
      </w:r>
      <w:proofErr w:type="spellStart"/>
      <w:r w:rsidRPr="00706810">
        <w:rPr>
          <w:sz w:val="28"/>
          <w:szCs w:val="28"/>
        </w:rPr>
        <w:t>пожаро-взрывоопасных</w:t>
      </w:r>
      <w:proofErr w:type="spellEnd"/>
      <w:r w:rsidRPr="00706810">
        <w:rPr>
          <w:sz w:val="28"/>
          <w:szCs w:val="28"/>
        </w:rPr>
        <w:t>. Большая часть ПОО рассредоточена в восточной промышленной территории городского округа город Дзержинск.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Наличие развитой нефтехимической и химической отраслей промышленности и текущее состояние предприятий химических производств и сферы использования веществ обусловливает наличие постоянного риска возникно</w:t>
      </w:r>
      <w:r w:rsidR="00177382" w:rsidRPr="00706810">
        <w:rPr>
          <w:sz w:val="28"/>
          <w:szCs w:val="28"/>
        </w:rPr>
        <w:t>вения аварий с выбросом аварийных</w:t>
      </w:r>
      <w:r w:rsidRPr="00706810">
        <w:rPr>
          <w:sz w:val="28"/>
          <w:szCs w:val="28"/>
        </w:rPr>
        <w:t xml:space="preserve"> химически опасных веществ (АХОВ), аварийного разлива нефти и нефтепродуктов. В результате таких аварий могут возникать обширные зоны химического заражения, отравление персонала потенциально опасных объектов и населения, проживающего в районах, прилегающих к данным объектам.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Обладая высокой летучестью и токсичностью и распространяясь в воздухе на большие расстояния, АХОВ могут стать причиной массового поражения людей, оказавшихся в зонах химического заражения без средств индивидуальной защиты органов дыхания. Территория города отнесена к первому классу химической опасности.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Тяжесть последствий чрезвычайных ситуаций выражается величиной ущерба, который в общем случае может складываться из следующих составляющих: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1. Экономического ущерба (материальные потери и затраты, связанные с повреждениями (разрушениями) объектов производственной сферы, ее инфраструктуры и нарушениями производственно-кооперационных связей).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2. Социального (безвозвратные потери людей, материальные потери личной собственности, затраты на лечение пострадавших и на восстановление трудоспособности, а также морально-психологические издержки и снижение уровня жизни).</w:t>
      </w:r>
    </w:p>
    <w:p w:rsidR="006A1045" w:rsidRPr="00706810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 xml:space="preserve">3. </w:t>
      </w:r>
      <w:proofErr w:type="gramStart"/>
      <w:r w:rsidRPr="00706810">
        <w:rPr>
          <w:sz w:val="28"/>
          <w:szCs w:val="28"/>
        </w:rPr>
        <w:t>Экологического</w:t>
      </w:r>
      <w:proofErr w:type="gramEnd"/>
      <w:r w:rsidRPr="00706810">
        <w:rPr>
          <w:sz w:val="28"/>
          <w:szCs w:val="28"/>
        </w:rPr>
        <w:t xml:space="preserve"> (ущерб, нанесенный окружающей природной среде).</w:t>
      </w:r>
    </w:p>
    <w:p w:rsidR="006A1045" w:rsidRPr="004C7EBB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 xml:space="preserve">Таким образом, в условиях сохранения угроз возникновения чрезвычайных ситуаций природного и техногенного характера, а также для </w:t>
      </w:r>
      <w:r w:rsidRPr="004C7EBB">
        <w:rPr>
          <w:sz w:val="28"/>
          <w:szCs w:val="28"/>
        </w:rPr>
        <w:lastRenderedPageBreak/>
        <w:t>минимизации последствий террористических актов с применением химических опасных веществ и для защиты населения от опасностей, одной из важнейших задач становится повышение безопасности населения городского округа.</w:t>
      </w:r>
    </w:p>
    <w:p w:rsidR="006A1045" w:rsidRPr="004C7EBB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 xml:space="preserve">Одним из способов </w:t>
      </w:r>
      <w:r w:rsidR="00C22ED7">
        <w:rPr>
          <w:sz w:val="28"/>
          <w:szCs w:val="28"/>
        </w:rPr>
        <w:t>обеспечения</w:t>
      </w:r>
      <w:r w:rsidRPr="004C7EBB">
        <w:rPr>
          <w:sz w:val="28"/>
          <w:szCs w:val="28"/>
        </w:rPr>
        <w:t xml:space="preserve"> безопасности населения является своевременное оповещение об опасностях, возникающих при возникновении чрезвычайных ситуаций природного и техногенного характера, </w:t>
      </w:r>
      <w:r w:rsidRPr="00C22ED7">
        <w:rPr>
          <w:sz w:val="28"/>
          <w:szCs w:val="28"/>
        </w:rPr>
        <w:t>создание</w:t>
      </w:r>
      <w:r w:rsidR="00C22ED7">
        <w:rPr>
          <w:sz w:val="28"/>
          <w:szCs w:val="28"/>
        </w:rPr>
        <w:t xml:space="preserve"> </w:t>
      </w:r>
      <w:r w:rsidRPr="004C7EBB">
        <w:rPr>
          <w:sz w:val="28"/>
          <w:szCs w:val="28"/>
        </w:rPr>
        <w:t>и поддержание в постоянной готовности к использованию систем оповещения гражданской обороны.</w:t>
      </w:r>
    </w:p>
    <w:p w:rsidR="00FA7A98" w:rsidRPr="00776B4D" w:rsidRDefault="00FA7A98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C0D6B">
        <w:rPr>
          <w:sz w:val="28"/>
          <w:szCs w:val="28"/>
        </w:rPr>
        <w:t>В связи с расширением</w:t>
      </w:r>
      <w:r w:rsidRPr="004C7EBB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зоны на территории</w:t>
      </w:r>
      <w:r w:rsidRPr="004C7EBB">
        <w:rPr>
          <w:sz w:val="28"/>
          <w:szCs w:val="28"/>
        </w:rPr>
        <w:t xml:space="preserve"> городского округа, связанного с ростом малоэтажного индивидуального строительства в настоящее время сложилась сит</w:t>
      </w:r>
      <w:r>
        <w:rPr>
          <w:sz w:val="28"/>
          <w:szCs w:val="28"/>
        </w:rPr>
        <w:t>у</w:t>
      </w:r>
      <w:r w:rsidRPr="004C7EBB">
        <w:rPr>
          <w:sz w:val="28"/>
          <w:szCs w:val="28"/>
        </w:rPr>
        <w:t xml:space="preserve">ация в которой имеющийся муниципальный сегмент региональной автоматизированной системы централизованного оповещения населения городского округа не отвечает предъявляемым </w:t>
      </w:r>
      <w:r w:rsidRPr="00776B4D">
        <w:rPr>
          <w:sz w:val="28"/>
          <w:szCs w:val="28"/>
        </w:rPr>
        <w:t>требованиям, а именно по охвату оповещением населения.</w:t>
      </w:r>
    </w:p>
    <w:p w:rsidR="006A1045" w:rsidRPr="004C7EBB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 xml:space="preserve">Другим из способов </w:t>
      </w:r>
      <w:r w:rsidR="00C22ED7">
        <w:rPr>
          <w:sz w:val="28"/>
          <w:szCs w:val="28"/>
        </w:rPr>
        <w:t>обеспечения</w:t>
      </w:r>
      <w:r w:rsidR="00981978">
        <w:rPr>
          <w:sz w:val="28"/>
          <w:szCs w:val="28"/>
        </w:rPr>
        <w:t xml:space="preserve"> </w:t>
      </w:r>
      <w:r w:rsidRPr="004C7EBB">
        <w:rPr>
          <w:sz w:val="28"/>
          <w:szCs w:val="28"/>
        </w:rPr>
        <w:t xml:space="preserve">безопасности населения является использование средств индивидуальной защиты (далее – </w:t>
      </w:r>
      <w:proofErr w:type="gramStart"/>
      <w:r w:rsidRPr="004C7EBB">
        <w:rPr>
          <w:sz w:val="28"/>
          <w:szCs w:val="28"/>
        </w:rPr>
        <w:t>СИЗ</w:t>
      </w:r>
      <w:proofErr w:type="gramEnd"/>
      <w:r w:rsidRPr="004C7EBB">
        <w:rPr>
          <w:sz w:val="28"/>
          <w:szCs w:val="28"/>
        </w:rPr>
        <w:t xml:space="preserve">). В целях уменьшения социального ущерба, сохранения жизни и здоровья населения необходимо заблаговременное накопление </w:t>
      </w:r>
      <w:proofErr w:type="gramStart"/>
      <w:r w:rsidRPr="004C7EBB">
        <w:rPr>
          <w:sz w:val="28"/>
          <w:szCs w:val="28"/>
        </w:rPr>
        <w:t>СИЗ</w:t>
      </w:r>
      <w:proofErr w:type="gramEnd"/>
      <w:r w:rsidRPr="004C7EBB">
        <w:rPr>
          <w:sz w:val="28"/>
          <w:szCs w:val="28"/>
        </w:rPr>
        <w:t xml:space="preserve"> органов дыхания, обеспечение их длительной сохранности и гарантии защитных свойств.</w:t>
      </w:r>
    </w:p>
    <w:p w:rsidR="006A1045" w:rsidRPr="004C7EBB" w:rsidRDefault="004C7EBB" w:rsidP="0054227E">
      <w:pPr>
        <w:pStyle w:val="af7"/>
        <w:ind w:firstLine="709"/>
        <w:jc w:val="both"/>
        <w:rPr>
          <w:sz w:val="28"/>
          <w:szCs w:val="28"/>
        </w:rPr>
      </w:pPr>
      <w:proofErr w:type="gramStart"/>
      <w:r w:rsidRPr="00CF5096">
        <w:rPr>
          <w:sz w:val="28"/>
          <w:szCs w:val="28"/>
        </w:rPr>
        <w:t>СИЗ</w:t>
      </w:r>
      <w:proofErr w:type="gramEnd"/>
      <w:r w:rsidR="006A1045" w:rsidRPr="00CF5096">
        <w:rPr>
          <w:sz w:val="28"/>
          <w:szCs w:val="28"/>
        </w:rPr>
        <w:t xml:space="preserve"> должны обеспечиваться работники органов</w:t>
      </w:r>
      <w:r w:rsidRPr="00CF5096">
        <w:rPr>
          <w:sz w:val="28"/>
          <w:szCs w:val="28"/>
        </w:rPr>
        <w:t xml:space="preserve"> местного самоуправления</w:t>
      </w:r>
      <w:r w:rsidR="006A1045" w:rsidRPr="00CF5096">
        <w:rPr>
          <w:sz w:val="28"/>
          <w:szCs w:val="28"/>
        </w:rPr>
        <w:t xml:space="preserve"> и бюджетных организаций, находящихся в их ведении, а также дети дошкольного возраста, обучающиеся и неработающее население, проживающее на территории </w:t>
      </w:r>
      <w:r w:rsidRPr="00CF5096">
        <w:rPr>
          <w:sz w:val="28"/>
          <w:szCs w:val="28"/>
        </w:rPr>
        <w:t>городского округа</w:t>
      </w:r>
      <w:r w:rsidR="001B5E8F" w:rsidRPr="00CF5096">
        <w:rPr>
          <w:sz w:val="28"/>
          <w:szCs w:val="28"/>
        </w:rPr>
        <w:t>.</w:t>
      </w:r>
    </w:p>
    <w:p w:rsidR="006A1045" w:rsidRPr="004C7EBB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>В целях сохранения жизни и здоровья населения от опасностей, возникающих при возникновении чрезвычайных ситуаций природного и техногенного характера необходимо:</w:t>
      </w:r>
    </w:p>
    <w:p w:rsidR="006A1045" w:rsidRPr="004C7EBB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>-</w:t>
      </w:r>
      <w:r w:rsidRPr="004C7EBB">
        <w:rPr>
          <w:sz w:val="28"/>
          <w:szCs w:val="28"/>
        </w:rPr>
        <w:tab/>
        <w:t>своевременное доведение сигналов оповещения до населения городского округа;</w:t>
      </w:r>
    </w:p>
    <w:p w:rsidR="006A1045" w:rsidRPr="004C7EBB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>-</w:t>
      </w:r>
      <w:r w:rsidRPr="004C7EBB">
        <w:rPr>
          <w:sz w:val="28"/>
          <w:szCs w:val="28"/>
        </w:rPr>
        <w:tab/>
        <w:t>заблаговременное накопление средств индивидуальной защиты органов дыхания, обеспечение их длительной сохранности и гарантии защитных свойств;</w:t>
      </w:r>
    </w:p>
    <w:p w:rsidR="006A1045" w:rsidRPr="004C7EBB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>-</w:t>
      </w:r>
      <w:r w:rsidRPr="004C7EBB">
        <w:rPr>
          <w:sz w:val="28"/>
          <w:szCs w:val="28"/>
        </w:rPr>
        <w:tab/>
        <w:t>своевременная проверка на пригодность к использованию по предназначению средств индивидуальной защиты органов дыхания и метрологическое обслуживание приборов радиационного контроля и дозиметрического назначения, соблюдение норм и правил радиационной безопасности при эксплуатации радиационных источников в химико-радиометрической лаборатории;</w:t>
      </w:r>
    </w:p>
    <w:p w:rsidR="006A1045" w:rsidRPr="004C7EBB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EBB">
        <w:rPr>
          <w:sz w:val="28"/>
          <w:szCs w:val="28"/>
        </w:rPr>
        <w:t>-</w:t>
      </w:r>
      <w:r w:rsidRPr="004C7EBB">
        <w:rPr>
          <w:sz w:val="28"/>
          <w:szCs w:val="28"/>
        </w:rPr>
        <w:tab/>
        <w:t xml:space="preserve">дооснащение органа специально уполномоченного на решение задач в области защиты населения и территорий городского округа современными видами специальной техники и оборудованием в целях сокращения времени реагирования при оказании помощи пострадавшим, а также повышения </w:t>
      </w:r>
      <w:proofErr w:type="gramStart"/>
      <w:r w:rsidRPr="004C7EBB">
        <w:rPr>
          <w:sz w:val="28"/>
          <w:szCs w:val="28"/>
        </w:rPr>
        <w:t>готовности</w:t>
      </w:r>
      <w:proofErr w:type="gramEnd"/>
      <w:r w:rsidRPr="004C7EBB">
        <w:rPr>
          <w:sz w:val="28"/>
          <w:szCs w:val="28"/>
        </w:rPr>
        <w:t xml:space="preserve"> к ликвидации крупномасштабных чрезвычайных ситуаций исходя из существующих опасностей;</w:t>
      </w:r>
    </w:p>
    <w:p w:rsidR="006A1045" w:rsidRPr="00172658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>Таким образом, характер проблемы и большой объем финан</w:t>
      </w:r>
      <w:r w:rsidR="001F488E">
        <w:rPr>
          <w:sz w:val="28"/>
          <w:szCs w:val="28"/>
        </w:rPr>
        <w:t>сирования требуют долговременной</w:t>
      </w:r>
      <w:r w:rsidRPr="00172658">
        <w:rPr>
          <w:sz w:val="28"/>
          <w:szCs w:val="28"/>
        </w:rPr>
        <w:t xml:space="preserve"> </w:t>
      </w:r>
      <w:r w:rsidRPr="001F488E">
        <w:rPr>
          <w:sz w:val="28"/>
          <w:szCs w:val="28"/>
        </w:rPr>
        <w:t>стратегии</w:t>
      </w:r>
      <w:r w:rsidR="00265E84">
        <w:rPr>
          <w:sz w:val="28"/>
          <w:szCs w:val="28"/>
        </w:rPr>
        <w:t xml:space="preserve"> </w:t>
      </w:r>
      <w:r w:rsidR="00265E84" w:rsidRPr="001F488E">
        <w:rPr>
          <w:color w:val="auto"/>
          <w:sz w:val="28"/>
          <w:szCs w:val="28"/>
        </w:rPr>
        <w:t>действий</w:t>
      </w:r>
      <w:r w:rsidRPr="001F488E">
        <w:rPr>
          <w:color w:val="auto"/>
          <w:sz w:val="28"/>
          <w:szCs w:val="28"/>
        </w:rPr>
        <w:t>.</w:t>
      </w:r>
    </w:p>
    <w:p w:rsidR="006A1045" w:rsidRPr="00172658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 xml:space="preserve">Для организации управления и руководства силами и средствами в </w:t>
      </w:r>
      <w:r w:rsidRPr="00172658">
        <w:rPr>
          <w:sz w:val="28"/>
          <w:szCs w:val="28"/>
        </w:rPr>
        <w:lastRenderedPageBreak/>
        <w:t>«военное время» необходимо приведение в полную готовность городского защищенного пункта управления (ГЗПУ).</w:t>
      </w:r>
    </w:p>
    <w:p w:rsidR="006A1045" w:rsidRPr="00172658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>Основными проблемами в области гражданской обороны являются:</w:t>
      </w:r>
    </w:p>
    <w:p w:rsidR="006A1045" w:rsidRPr="00706810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1.</w:t>
      </w:r>
      <w:r w:rsidRPr="00706810">
        <w:rPr>
          <w:sz w:val="28"/>
          <w:szCs w:val="28"/>
        </w:rPr>
        <w:tab/>
        <w:t>Обеспечение в полном объеме средствами защиты.</w:t>
      </w:r>
    </w:p>
    <w:p w:rsidR="006A1045" w:rsidRPr="00706810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810">
        <w:rPr>
          <w:sz w:val="28"/>
          <w:szCs w:val="28"/>
        </w:rPr>
        <w:t>2.</w:t>
      </w:r>
      <w:r w:rsidRPr="00706810">
        <w:rPr>
          <w:sz w:val="28"/>
          <w:szCs w:val="28"/>
        </w:rPr>
        <w:tab/>
        <w:t>Недостаточная эффективность совершенствования сил гражданской обороны, повышения их готовности, мобильности и оснащенности современными техническими средствами.</w:t>
      </w:r>
    </w:p>
    <w:p w:rsidR="006A1045" w:rsidRPr="00265E84" w:rsidRDefault="006A1045" w:rsidP="0054227E">
      <w:pPr>
        <w:pStyle w:val="af7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06810">
        <w:rPr>
          <w:sz w:val="28"/>
          <w:szCs w:val="28"/>
        </w:rPr>
        <w:t>3.</w:t>
      </w:r>
      <w:r w:rsidRPr="00706810">
        <w:rPr>
          <w:sz w:val="28"/>
          <w:szCs w:val="28"/>
        </w:rPr>
        <w:tab/>
        <w:t>Не приведен в полную готовность городской защищенный пункт управления (ГЗПУ) для организации управления и руководства силами и средствами в «военное время».</w:t>
      </w:r>
    </w:p>
    <w:p w:rsidR="006A1045" w:rsidRPr="00172658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 xml:space="preserve">Исходя из существующих в городском округе угроз в «военное время», необходимо поддерживать в постоянной готовности, развивать и оснащать современной техникой и оборудованием силы гражданской обороны, повышать их готовность, мобильность и оснащение современными технологиями ведения аварийно-спасательных и других неотложных работ, в том числе средствами малой механизации. </w:t>
      </w:r>
    </w:p>
    <w:p w:rsidR="006A1045" w:rsidRDefault="00706810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6A1045" w:rsidRPr="00172658">
        <w:rPr>
          <w:sz w:val="28"/>
          <w:szCs w:val="28"/>
        </w:rPr>
        <w:t xml:space="preserve"> направлена на обеспечение и повышение уровня гражданской обороны городского округа.</w:t>
      </w:r>
    </w:p>
    <w:p w:rsidR="00884EAA" w:rsidRDefault="00884EAA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БДД и крайне низкой дисциплиной участников дорожного движения.</w:t>
      </w:r>
    </w:p>
    <w:p w:rsidR="006A1045" w:rsidRPr="00172658" w:rsidRDefault="006A1045" w:rsidP="0054227E">
      <w:pPr>
        <w:pStyle w:val="af7"/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 xml:space="preserve">Реализация </w:t>
      </w:r>
      <w:r w:rsidR="005A277E">
        <w:rPr>
          <w:sz w:val="28"/>
          <w:szCs w:val="28"/>
        </w:rPr>
        <w:t>П</w:t>
      </w:r>
      <w:r w:rsidRPr="00172658">
        <w:rPr>
          <w:sz w:val="28"/>
          <w:szCs w:val="28"/>
        </w:rPr>
        <w:t xml:space="preserve">одпрограммы </w:t>
      </w:r>
      <w:r w:rsidR="00172658" w:rsidRPr="00172658">
        <w:rPr>
          <w:sz w:val="28"/>
          <w:szCs w:val="28"/>
        </w:rPr>
        <w:t>2</w:t>
      </w:r>
      <w:r w:rsidRPr="00172658">
        <w:rPr>
          <w:sz w:val="28"/>
          <w:szCs w:val="28"/>
        </w:rPr>
        <w:t xml:space="preserve"> в полном объеме позволит:</w:t>
      </w:r>
    </w:p>
    <w:p w:rsidR="006A1045" w:rsidRPr="00172658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>1.</w:t>
      </w:r>
      <w:r w:rsidRPr="00172658">
        <w:rPr>
          <w:sz w:val="28"/>
          <w:szCs w:val="28"/>
        </w:rPr>
        <w:tab/>
        <w:t>Привести в полную готовность городской защищенный пункт управления (ГЗПУ) для организации управления и руководства силами и средствами в «военное время».</w:t>
      </w:r>
    </w:p>
    <w:p w:rsidR="006A1045" w:rsidRPr="00172658" w:rsidRDefault="006A1045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>2.</w:t>
      </w:r>
      <w:r w:rsidRPr="00172658">
        <w:rPr>
          <w:sz w:val="28"/>
          <w:szCs w:val="28"/>
        </w:rPr>
        <w:tab/>
        <w:t xml:space="preserve">Провести обеспечение </w:t>
      </w:r>
      <w:r w:rsidR="001F488E" w:rsidRPr="001F488E">
        <w:rPr>
          <w:color w:val="auto"/>
          <w:sz w:val="28"/>
          <w:szCs w:val="28"/>
        </w:rPr>
        <w:t>работников админист</w:t>
      </w:r>
      <w:r w:rsidR="00EA7E00">
        <w:rPr>
          <w:color w:val="auto"/>
          <w:sz w:val="28"/>
          <w:szCs w:val="28"/>
        </w:rPr>
        <w:t>р</w:t>
      </w:r>
      <w:r w:rsidR="001F488E" w:rsidRPr="001F488E">
        <w:rPr>
          <w:color w:val="auto"/>
          <w:sz w:val="28"/>
          <w:szCs w:val="28"/>
        </w:rPr>
        <w:t>ации города Дзержинска</w:t>
      </w:r>
      <w:r w:rsidR="004D7207">
        <w:rPr>
          <w:color w:val="FF0000"/>
          <w:sz w:val="28"/>
          <w:szCs w:val="28"/>
        </w:rPr>
        <w:t xml:space="preserve"> </w:t>
      </w:r>
      <w:r w:rsidRPr="00172658">
        <w:rPr>
          <w:sz w:val="28"/>
          <w:szCs w:val="28"/>
        </w:rPr>
        <w:t>средствами защиты.</w:t>
      </w:r>
    </w:p>
    <w:p w:rsidR="00172658" w:rsidRDefault="00172658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658">
        <w:rPr>
          <w:sz w:val="28"/>
          <w:szCs w:val="28"/>
        </w:rPr>
        <w:t>3.</w:t>
      </w:r>
      <w:r w:rsidR="004D7207">
        <w:rPr>
          <w:sz w:val="28"/>
          <w:szCs w:val="28"/>
        </w:rPr>
        <w:tab/>
      </w:r>
      <w:r w:rsidR="004D7207" w:rsidRPr="001F488E">
        <w:rPr>
          <w:color w:val="auto"/>
          <w:sz w:val="28"/>
          <w:szCs w:val="28"/>
        </w:rPr>
        <w:t>Обеспечить с</w:t>
      </w:r>
      <w:r w:rsidRPr="00172658">
        <w:rPr>
          <w:sz w:val="28"/>
          <w:szCs w:val="28"/>
        </w:rPr>
        <w:t>воевременное доведение сигналов оповещения до населения городского округа</w:t>
      </w:r>
      <w:r w:rsidR="00884EAA">
        <w:rPr>
          <w:sz w:val="28"/>
          <w:szCs w:val="28"/>
        </w:rPr>
        <w:t>.</w:t>
      </w:r>
    </w:p>
    <w:p w:rsidR="00884EAA" w:rsidRDefault="00884EAA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Повысить безопасность дорожного движения.</w:t>
      </w:r>
    </w:p>
    <w:p w:rsidR="00884EAA" w:rsidRPr="00172658" w:rsidRDefault="00884EAA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764F" w:rsidRPr="00E06383" w:rsidRDefault="00810DC9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E06383">
        <w:rPr>
          <w:b/>
          <w:bCs/>
          <w:color w:val="auto"/>
          <w:sz w:val="28"/>
          <w:szCs w:val="28"/>
        </w:rPr>
        <w:t>3.2.</w:t>
      </w:r>
      <w:r w:rsidR="00DC764F" w:rsidRPr="00E06383">
        <w:rPr>
          <w:b/>
          <w:bCs/>
          <w:color w:val="auto"/>
          <w:sz w:val="28"/>
          <w:szCs w:val="28"/>
        </w:rPr>
        <w:t>3. Цел</w:t>
      </w:r>
      <w:r w:rsidR="004F1155" w:rsidRPr="00E06383">
        <w:rPr>
          <w:b/>
          <w:bCs/>
          <w:color w:val="auto"/>
          <w:sz w:val="28"/>
          <w:szCs w:val="28"/>
        </w:rPr>
        <w:t>ь</w:t>
      </w:r>
      <w:r w:rsidR="00DC764F" w:rsidRPr="00E06383">
        <w:rPr>
          <w:b/>
          <w:bCs/>
          <w:color w:val="auto"/>
          <w:sz w:val="28"/>
          <w:szCs w:val="28"/>
        </w:rPr>
        <w:t xml:space="preserve"> и задачи </w:t>
      </w:r>
      <w:r w:rsidR="005A277E">
        <w:rPr>
          <w:b/>
          <w:bCs/>
          <w:color w:val="auto"/>
          <w:sz w:val="28"/>
          <w:szCs w:val="28"/>
        </w:rPr>
        <w:t>П</w:t>
      </w:r>
      <w:r w:rsidR="00DC764F" w:rsidRPr="00E06383">
        <w:rPr>
          <w:b/>
          <w:bCs/>
          <w:color w:val="auto"/>
          <w:sz w:val="28"/>
          <w:szCs w:val="28"/>
        </w:rPr>
        <w:t>одпрограммы 2</w:t>
      </w:r>
    </w:p>
    <w:p w:rsidR="00DC764F" w:rsidRPr="002451DA" w:rsidRDefault="00DC764F" w:rsidP="0054227E">
      <w:pPr>
        <w:pStyle w:val="af7"/>
        <w:ind w:firstLine="709"/>
        <w:jc w:val="center"/>
        <w:rPr>
          <w:color w:val="auto"/>
          <w:sz w:val="28"/>
          <w:szCs w:val="28"/>
          <w:highlight w:val="green"/>
        </w:rPr>
      </w:pPr>
    </w:p>
    <w:p w:rsidR="006A1045" w:rsidRPr="004D7207" w:rsidRDefault="00E06383" w:rsidP="0054227E">
      <w:pPr>
        <w:pStyle w:val="af7"/>
        <w:ind w:firstLine="709"/>
        <w:jc w:val="both"/>
        <w:rPr>
          <w:color w:val="FF0000"/>
          <w:sz w:val="28"/>
          <w:szCs w:val="28"/>
        </w:rPr>
      </w:pPr>
      <w:r w:rsidRPr="00E06383">
        <w:rPr>
          <w:sz w:val="28"/>
          <w:szCs w:val="28"/>
        </w:rPr>
        <w:t>Целью</w:t>
      </w:r>
      <w:r w:rsidR="005A277E">
        <w:rPr>
          <w:sz w:val="28"/>
          <w:szCs w:val="28"/>
        </w:rPr>
        <w:t xml:space="preserve"> П</w:t>
      </w:r>
      <w:r w:rsidR="006A1045" w:rsidRPr="00E06383">
        <w:rPr>
          <w:sz w:val="28"/>
          <w:szCs w:val="28"/>
        </w:rPr>
        <w:t>одпрограмм</w:t>
      </w:r>
      <w:r w:rsidR="004D7207">
        <w:rPr>
          <w:sz w:val="28"/>
          <w:szCs w:val="28"/>
        </w:rPr>
        <w:t>ы</w:t>
      </w:r>
      <w:r w:rsidR="006A1045" w:rsidRPr="00E06383">
        <w:rPr>
          <w:sz w:val="28"/>
          <w:szCs w:val="28"/>
        </w:rPr>
        <w:t xml:space="preserve"> </w:t>
      </w:r>
      <w:r w:rsidRPr="00E06383">
        <w:rPr>
          <w:color w:val="auto"/>
          <w:sz w:val="28"/>
          <w:szCs w:val="28"/>
        </w:rPr>
        <w:t>2</w:t>
      </w:r>
      <w:r w:rsidR="006A1045" w:rsidRPr="00E06383">
        <w:rPr>
          <w:sz w:val="28"/>
          <w:szCs w:val="28"/>
        </w:rPr>
        <w:t xml:space="preserve"> </w:t>
      </w:r>
      <w:r w:rsidRPr="00E06383">
        <w:rPr>
          <w:sz w:val="28"/>
          <w:szCs w:val="28"/>
        </w:rPr>
        <w:t>является</w:t>
      </w:r>
      <w:r w:rsidR="006A1045" w:rsidRPr="00E06383">
        <w:rPr>
          <w:sz w:val="28"/>
          <w:szCs w:val="28"/>
        </w:rPr>
        <w:t xml:space="preserve"> </w:t>
      </w:r>
      <w:r w:rsidR="00C22ED7">
        <w:rPr>
          <w:sz w:val="28"/>
          <w:szCs w:val="28"/>
        </w:rPr>
        <w:t>п</w:t>
      </w:r>
      <w:r w:rsidR="00C22ED7" w:rsidRPr="00C22ED7">
        <w:rPr>
          <w:sz w:val="28"/>
          <w:szCs w:val="28"/>
        </w:rPr>
        <w:t>овышение эффективности работы системы по обеспечению безопасности населения</w:t>
      </w:r>
      <w:r w:rsidRPr="00E06383">
        <w:rPr>
          <w:sz w:val="28"/>
          <w:szCs w:val="28"/>
        </w:rPr>
        <w:t>.</w:t>
      </w:r>
    </w:p>
    <w:p w:rsidR="00E06383" w:rsidRDefault="00E06383" w:rsidP="0054227E">
      <w:pPr>
        <w:pStyle w:val="af7"/>
        <w:ind w:firstLine="709"/>
        <w:jc w:val="both"/>
        <w:rPr>
          <w:sz w:val="28"/>
          <w:szCs w:val="28"/>
        </w:rPr>
      </w:pPr>
      <w:r w:rsidRPr="00AF68E9">
        <w:rPr>
          <w:sz w:val="28"/>
          <w:szCs w:val="28"/>
        </w:rPr>
        <w:t>Для достижения цели необходимо решить следующие основные задачи: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>1. Совершенствование сил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работ, в том числе средствами малой механизации, готовности к действиям по предназначению в мирное и  военное время, создание нештатных формирований по обеспечению выполнения мероприятий ГО.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 xml:space="preserve">2. Подготовка органов управления и сил ГО с учетом развития и </w:t>
      </w:r>
      <w:r w:rsidRPr="00A269FB">
        <w:rPr>
          <w:sz w:val="28"/>
          <w:szCs w:val="28"/>
        </w:rPr>
        <w:lastRenderedPageBreak/>
        <w:t>внедрения новых приемов и способов аварийно-спасательных работ, а также работ, связанных с решением других задач ГО.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>3. Активизация работ по накоплению, хранению и использованию в целях ГО запасов материально-технических, продовольственных, медицинских и иных средств.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 xml:space="preserve">4. Подготовка органов управления к решению задач по ГО защите населения и территорий от ЧС, обеспечению </w:t>
      </w:r>
      <w:r w:rsidRPr="00A269FB">
        <w:rPr>
          <w:color w:val="auto"/>
          <w:sz w:val="28"/>
          <w:szCs w:val="28"/>
        </w:rPr>
        <w:t>первичных мер</w:t>
      </w:r>
      <w:r w:rsidRPr="00A269FB">
        <w:rPr>
          <w:color w:val="00B050"/>
          <w:sz w:val="28"/>
          <w:szCs w:val="28"/>
        </w:rPr>
        <w:t xml:space="preserve"> </w:t>
      </w:r>
      <w:r w:rsidRPr="00A269FB">
        <w:rPr>
          <w:sz w:val="28"/>
          <w:szCs w:val="28"/>
        </w:rPr>
        <w:t xml:space="preserve">пожарной безопасности и безопасности людей на водных объектах.  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>5. 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</w:r>
    </w:p>
    <w:p w:rsidR="00A269FB" w:rsidRPr="00A269FB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>6. Выполнение мероприятий по повышению готовности систем централизованного оповещения населения.</w:t>
      </w:r>
    </w:p>
    <w:p w:rsidR="00C013B9" w:rsidRDefault="00A269FB" w:rsidP="0054227E">
      <w:pPr>
        <w:pStyle w:val="af7"/>
        <w:ind w:firstLine="709"/>
        <w:jc w:val="both"/>
        <w:rPr>
          <w:sz w:val="28"/>
          <w:szCs w:val="28"/>
        </w:rPr>
      </w:pPr>
      <w:r w:rsidRPr="00A269FB">
        <w:rPr>
          <w:sz w:val="28"/>
          <w:szCs w:val="28"/>
        </w:rPr>
        <w:t>7. Принятие мер по соблюдению требуемого уровня обеспеченности защитными сооружениями гражданской обороны установленных категорий населения.</w:t>
      </w:r>
    </w:p>
    <w:p w:rsidR="00A425E7" w:rsidRDefault="00A425E7" w:rsidP="0054227E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Повысить безопасность дорожного движения.</w:t>
      </w:r>
    </w:p>
    <w:p w:rsidR="00A269FB" w:rsidRPr="00A269FB" w:rsidRDefault="00A269FB" w:rsidP="0054227E">
      <w:pPr>
        <w:pStyle w:val="af7"/>
        <w:ind w:firstLine="709"/>
        <w:jc w:val="both"/>
        <w:rPr>
          <w:b/>
          <w:color w:val="auto"/>
          <w:sz w:val="28"/>
          <w:szCs w:val="28"/>
          <w:highlight w:val="green"/>
        </w:rPr>
      </w:pPr>
    </w:p>
    <w:p w:rsidR="00810DC9" w:rsidRPr="00DB58E3" w:rsidRDefault="00810DC9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DB58E3">
        <w:rPr>
          <w:b/>
          <w:color w:val="auto"/>
          <w:sz w:val="28"/>
          <w:szCs w:val="28"/>
        </w:rPr>
        <w:t>3.2.4. Индикаторы оценки эффективности подпрограммы 2</w:t>
      </w:r>
    </w:p>
    <w:p w:rsidR="00C013B9" w:rsidRPr="00DB58E3" w:rsidRDefault="00C013B9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:rsidR="00DC764F" w:rsidRPr="00DB58E3" w:rsidRDefault="00DC764F" w:rsidP="0054227E">
      <w:pPr>
        <w:pStyle w:val="af7"/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Индикаторы оценки эффективности </w:t>
      </w:r>
      <w:r w:rsidR="005A277E">
        <w:rPr>
          <w:sz w:val="28"/>
          <w:szCs w:val="28"/>
        </w:rPr>
        <w:t>П</w:t>
      </w:r>
      <w:r w:rsidRPr="00DB58E3">
        <w:rPr>
          <w:sz w:val="28"/>
          <w:szCs w:val="28"/>
        </w:rPr>
        <w:t>одпрограммы 2</w:t>
      </w:r>
      <w:r w:rsidR="00E717C2" w:rsidRPr="00DB58E3">
        <w:rPr>
          <w:sz w:val="28"/>
          <w:szCs w:val="28"/>
        </w:rPr>
        <w:t xml:space="preserve"> </w:t>
      </w:r>
      <w:r w:rsidR="002E54AE" w:rsidRPr="00DB58E3">
        <w:rPr>
          <w:bCs/>
          <w:color w:val="auto"/>
          <w:sz w:val="28"/>
          <w:szCs w:val="28"/>
        </w:rPr>
        <w:t>«</w:t>
      </w:r>
      <w:r w:rsidR="006E7390" w:rsidRPr="006E7390">
        <w:rPr>
          <w:sz w:val="28"/>
          <w:szCs w:val="28"/>
        </w:rPr>
        <w:t>Развитие системы обеспечения безопасности населения на территории городского округа</w:t>
      </w:r>
      <w:r w:rsidR="002E54AE" w:rsidRPr="00DB58E3">
        <w:rPr>
          <w:bCs/>
          <w:color w:val="auto"/>
          <w:sz w:val="28"/>
          <w:szCs w:val="28"/>
        </w:rPr>
        <w:t>»</w:t>
      </w:r>
      <w:r w:rsidR="004D7207">
        <w:rPr>
          <w:color w:val="FF0000"/>
          <w:sz w:val="28"/>
          <w:szCs w:val="28"/>
        </w:rPr>
        <w:t xml:space="preserve"> </w:t>
      </w:r>
      <w:r w:rsidR="00683991" w:rsidRPr="00DB58E3">
        <w:rPr>
          <w:sz w:val="28"/>
          <w:szCs w:val="28"/>
        </w:rPr>
        <w:t>приведены в таблице 3</w:t>
      </w:r>
      <w:r w:rsidRPr="00DB58E3">
        <w:rPr>
          <w:sz w:val="28"/>
          <w:szCs w:val="28"/>
        </w:rPr>
        <w:t xml:space="preserve"> </w:t>
      </w:r>
      <w:r w:rsidR="00E717C2" w:rsidRPr="00DB58E3">
        <w:rPr>
          <w:sz w:val="28"/>
          <w:szCs w:val="28"/>
        </w:rPr>
        <w:t>м</w:t>
      </w:r>
      <w:r w:rsidRPr="00DB58E3">
        <w:rPr>
          <w:sz w:val="28"/>
          <w:szCs w:val="28"/>
        </w:rPr>
        <w:t>униципальной программы.</w:t>
      </w:r>
    </w:p>
    <w:p w:rsidR="00C013B9" w:rsidRPr="002451DA" w:rsidRDefault="00C013B9" w:rsidP="0054227E">
      <w:pPr>
        <w:pStyle w:val="af7"/>
        <w:ind w:firstLine="709"/>
        <w:jc w:val="both"/>
        <w:rPr>
          <w:color w:val="auto"/>
          <w:sz w:val="28"/>
          <w:szCs w:val="28"/>
          <w:highlight w:val="green"/>
        </w:rPr>
      </w:pPr>
    </w:p>
    <w:p w:rsidR="00DC764F" w:rsidRDefault="00E717C2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F85BA6">
        <w:rPr>
          <w:b/>
          <w:color w:val="auto"/>
          <w:sz w:val="28"/>
          <w:szCs w:val="28"/>
        </w:rPr>
        <w:t>3.2.5.</w:t>
      </w:r>
      <w:r w:rsidR="00DC764F" w:rsidRPr="00F85BA6">
        <w:rPr>
          <w:b/>
          <w:color w:val="auto"/>
          <w:sz w:val="28"/>
          <w:szCs w:val="28"/>
        </w:rPr>
        <w:t xml:space="preserve"> </w:t>
      </w:r>
      <w:r w:rsidRPr="00F85BA6">
        <w:rPr>
          <w:b/>
          <w:color w:val="auto"/>
          <w:sz w:val="28"/>
          <w:szCs w:val="28"/>
        </w:rPr>
        <w:t>Обос</w:t>
      </w:r>
      <w:r w:rsidR="00625F17" w:rsidRPr="00F85BA6">
        <w:rPr>
          <w:b/>
          <w:color w:val="auto"/>
          <w:sz w:val="28"/>
          <w:szCs w:val="28"/>
        </w:rPr>
        <w:t>нование ресурсного обеспечения П</w:t>
      </w:r>
      <w:r w:rsidR="00DC764F" w:rsidRPr="00F85BA6">
        <w:rPr>
          <w:b/>
          <w:color w:val="auto"/>
          <w:sz w:val="28"/>
          <w:szCs w:val="28"/>
        </w:rPr>
        <w:t xml:space="preserve">одпрограммы 2 </w:t>
      </w:r>
      <w:r w:rsidRPr="00F85BA6">
        <w:rPr>
          <w:b/>
          <w:color w:val="auto"/>
          <w:sz w:val="28"/>
          <w:szCs w:val="28"/>
        </w:rPr>
        <w:t>за счет всех источников финансирования</w:t>
      </w:r>
    </w:p>
    <w:p w:rsidR="005A277E" w:rsidRDefault="005A277E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:rsidR="00FC4C46" w:rsidRDefault="00E54F4A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F85BA6">
        <w:rPr>
          <w:b/>
          <w:bCs/>
          <w:sz w:val="28"/>
          <w:szCs w:val="28"/>
        </w:rPr>
        <w:t xml:space="preserve">Таблица 1. Ресурсное обеспечение реализации </w:t>
      </w:r>
      <w:r w:rsidR="005A277E">
        <w:rPr>
          <w:b/>
          <w:bCs/>
          <w:sz w:val="28"/>
          <w:szCs w:val="28"/>
        </w:rPr>
        <w:t>П</w:t>
      </w:r>
      <w:r w:rsidR="00DC764F" w:rsidRPr="00F85BA6">
        <w:rPr>
          <w:b/>
          <w:bCs/>
          <w:sz w:val="28"/>
          <w:szCs w:val="28"/>
        </w:rPr>
        <w:t>одпрограммы 2</w:t>
      </w:r>
    </w:p>
    <w:p w:rsidR="00E54F4A" w:rsidRPr="00F85BA6" w:rsidRDefault="00E54F4A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F85BA6">
        <w:rPr>
          <w:b/>
          <w:bCs/>
          <w:sz w:val="28"/>
          <w:szCs w:val="28"/>
        </w:rPr>
        <w:t xml:space="preserve">за счет </w:t>
      </w:r>
      <w:r w:rsidR="006B2981">
        <w:rPr>
          <w:b/>
          <w:bCs/>
          <w:sz w:val="28"/>
          <w:szCs w:val="28"/>
        </w:rPr>
        <w:t>городского</w:t>
      </w:r>
      <w:r w:rsidRPr="00F85BA6">
        <w:rPr>
          <w:b/>
          <w:bCs/>
          <w:sz w:val="28"/>
          <w:szCs w:val="28"/>
        </w:rPr>
        <w:t xml:space="preserve"> бюджета</w:t>
      </w:r>
    </w:p>
    <w:tbl>
      <w:tblPr>
        <w:tblpPr w:leftFromText="180" w:rightFromText="180" w:vertAnchor="text" w:horzAnchor="margin" w:tblpXSpec="center" w:tblpY="247"/>
        <w:tblW w:w="10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843"/>
        <w:gridCol w:w="1842"/>
        <w:gridCol w:w="2481"/>
      </w:tblGrid>
      <w:tr w:rsidR="000906D0" w:rsidRPr="00382E81" w:rsidTr="00A75C0F">
        <w:trPr>
          <w:cantSplit/>
          <w:trHeight w:val="158"/>
        </w:trPr>
        <w:tc>
          <w:tcPr>
            <w:tcW w:w="2480" w:type="dxa"/>
            <w:vMerge w:val="restart"/>
            <w:shd w:val="clear" w:color="auto" w:fill="auto"/>
          </w:tcPr>
          <w:p w:rsidR="000906D0" w:rsidRPr="00382E81" w:rsidRDefault="000906D0" w:rsidP="00A75C0F">
            <w:pPr>
              <w:pStyle w:val="3"/>
              <w:ind w:left="-57" w:right="-57"/>
              <w:jc w:val="left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06D0" w:rsidRPr="00382E81" w:rsidRDefault="000906D0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6166" w:type="dxa"/>
            <w:gridSpan w:val="3"/>
            <w:shd w:val="clear" w:color="auto" w:fill="auto"/>
          </w:tcPr>
          <w:p w:rsidR="000906D0" w:rsidRPr="00382E81" w:rsidRDefault="000906D0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Расходы (руб.), годы</w:t>
            </w:r>
          </w:p>
        </w:tc>
      </w:tr>
      <w:tr w:rsidR="00BC5EA4" w:rsidRPr="00382E81" w:rsidTr="00BC5EA4">
        <w:trPr>
          <w:cantSplit/>
          <w:trHeight w:val="294"/>
        </w:trPr>
        <w:tc>
          <w:tcPr>
            <w:tcW w:w="2480" w:type="dxa"/>
            <w:vMerge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2023</w:t>
            </w:r>
          </w:p>
        </w:tc>
        <w:tc>
          <w:tcPr>
            <w:tcW w:w="2481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b/>
                <w:szCs w:val="24"/>
              </w:rPr>
            </w:pPr>
            <w:r w:rsidRPr="00382E81">
              <w:rPr>
                <w:b/>
                <w:szCs w:val="24"/>
              </w:rPr>
              <w:t>2024</w:t>
            </w:r>
          </w:p>
        </w:tc>
      </w:tr>
      <w:tr w:rsidR="00BC5EA4" w:rsidRPr="00382E81" w:rsidTr="00BC5EA4">
        <w:trPr>
          <w:cantSplit/>
          <w:trHeight w:val="240"/>
        </w:trPr>
        <w:tc>
          <w:tcPr>
            <w:tcW w:w="2480" w:type="dxa"/>
            <w:shd w:val="clear" w:color="auto" w:fill="auto"/>
          </w:tcPr>
          <w:p w:rsidR="00BC5EA4" w:rsidRPr="00382E81" w:rsidRDefault="00BC5EA4" w:rsidP="00A75C0F">
            <w:pPr>
              <w:pStyle w:val="3"/>
              <w:tabs>
                <w:tab w:val="center" w:pos="1010"/>
              </w:tabs>
              <w:ind w:left="-57" w:right="-57"/>
              <w:jc w:val="left"/>
              <w:rPr>
                <w:szCs w:val="24"/>
              </w:rPr>
            </w:pPr>
            <w:r w:rsidRPr="00382E81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szCs w:val="24"/>
              </w:rPr>
            </w:pPr>
            <w:r w:rsidRPr="00382E81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szCs w:val="24"/>
              </w:rPr>
            </w:pPr>
            <w:r w:rsidRPr="00382E81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szCs w:val="24"/>
              </w:rPr>
            </w:pPr>
            <w:r w:rsidRPr="00382E81">
              <w:rPr>
                <w:szCs w:val="24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BC5EA4" w:rsidRPr="00382E81" w:rsidRDefault="00BC5EA4" w:rsidP="00A75C0F">
            <w:pPr>
              <w:pStyle w:val="3"/>
              <w:ind w:left="-57" w:right="-57"/>
              <w:jc w:val="center"/>
              <w:rPr>
                <w:szCs w:val="24"/>
              </w:rPr>
            </w:pPr>
            <w:r w:rsidRPr="00382E81">
              <w:rPr>
                <w:szCs w:val="24"/>
              </w:rPr>
              <w:t>5</w:t>
            </w:r>
          </w:p>
        </w:tc>
      </w:tr>
      <w:tr w:rsidR="008758D8" w:rsidRPr="00382E81" w:rsidTr="008758D8">
        <w:trPr>
          <w:cantSplit/>
          <w:trHeight w:val="38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382E8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 </w:t>
            </w:r>
            <w:r w:rsidRPr="00382E81">
              <w:rPr>
                <w:rFonts w:ascii="Times New Roman" w:hAnsi="Times New Roman"/>
                <w:sz w:val="24"/>
                <w:szCs w:val="24"/>
              </w:rPr>
              <w:t>«Развитие системы обеспечения безопасности населения на территории городского округа 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758D8" w:rsidRPr="00002A72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219372781,94</w:t>
            </w:r>
          </w:p>
        </w:tc>
        <w:tc>
          <w:tcPr>
            <w:tcW w:w="1842" w:type="dxa"/>
            <w:shd w:val="clear" w:color="auto" w:fill="auto"/>
          </w:tcPr>
          <w:p w:rsidR="008758D8" w:rsidRPr="00002A72" w:rsidRDefault="008758D8" w:rsidP="008758D8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213548988,00</w:t>
            </w:r>
          </w:p>
        </w:tc>
        <w:tc>
          <w:tcPr>
            <w:tcW w:w="2481" w:type="dxa"/>
            <w:shd w:val="clear" w:color="auto" w:fill="auto"/>
          </w:tcPr>
          <w:p w:rsidR="008758D8" w:rsidRPr="00002A72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226214987,33</w:t>
            </w:r>
          </w:p>
        </w:tc>
      </w:tr>
      <w:tr w:rsidR="008758D8" w:rsidRPr="00382E81" w:rsidTr="008758D8">
        <w:trPr>
          <w:cantSplit/>
          <w:trHeight w:val="278"/>
        </w:trPr>
        <w:tc>
          <w:tcPr>
            <w:tcW w:w="2480" w:type="dxa"/>
            <w:vMerge/>
            <w:shd w:val="clear" w:color="auto" w:fill="auto"/>
            <w:vAlign w:val="center"/>
          </w:tcPr>
          <w:p w:rsidR="008758D8" w:rsidRPr="00382E81" w:rsidRDefault="008758D8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758D8" w:rsidRPr="00ED3D82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218036781,94</w:t>
            </w:r>
          </w:p>
        </w:tc>
        <w:tc>
          <w:tcPr>
            <w:tcW w:w="1842" w:type="dxa"/>
            <w:shd w:val="clear" w:color="auto" w:fill="auto"/>
          </w:tcPr>
          <w:p w:rsidR="008758D8" w:rsidRPr="002867EC" w:rsidRDefault="008758D8" w:rsidP="008758D8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212212988,00</w:t>
            </w:r>
          </w:p>
        </w:tc>
        <w:tc>
          <w:tcPr>
            <w:tcW w:w="2481" w:type="dxa"/>
            <w:shd w:val="clear" w:color="auto" w:fill="auto"/>
          </w:tcPr>
          <w:p w:rsidR="008758D8" w:rsidRPr="00002A72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224878987,33</w:t>
            </w:r>
          </w:p>
        </w:tc>
      </w:tr>
      <w:tr w:rsidR="008758D8" w:rsidRPr="00382E81" w:rsidTr="00BC5EA4">
        <w:trPr>
          <w:cantSplit/>
          <w:trHeight w:val="83"/>
        </w:trPr>
        <w:tc>
          <w:tcPr>
            <w:tcW w:w="2480" w:type="dxa"/>
            <w:vMerge/>
            <w:shd w:val="clear" w:color="auto" w:fill="auto"/>
            <w:vAlign w:val="center"/>
          </w:tcPr>
          <w:p w:rsidR="008758D8" w:rsidRPr="00382E81" w:rsidRDefault="008758D8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58D8" w:rsidRPr="009E01B5" w:rsidRDefault="008758D8" w:rsidP="008758D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1842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2481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</w:tr>
      <w:tr w:rsidR="008758D8" w:rsidRPr="00382E81" w:rsidTr="00BC5EA4">
        <w:trPr>
          <w:cantSplit/>
          <w:trHeight w:val="229"/>
        </w:trPr>
        <w:tc>
          <w:tcPr>
            <w:tcW w:w="2480" w:type="dxa"/>
            <w:vMerge/>
            <w:shd w:val="clear" w:color="auto" w:fill="auto"/>
            <w:vAlign w:val="center"/>
          </w:tcPr>
          <w:p w:rsidR="008758D8" w:rsidRPr="00382E81" w:rsidRDefault="008758D8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58D8" w:rsidRPr="009E01B5" w:rsidRDefault="008758D8" w:rsidP="008758D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9E01B5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843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1842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2481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</w:tr>
      <w:tr w:rsidR="008758D8" w:rsidRPr="00382E81" w:rsidTr="00BC5EA4">
        <w:trPr>
          <w:cantSplit/>
          <w:trHeight w:val="264"/>
        </w:trPr>
        <w:tc>
          <w:tcPr>
            <w:tcW w:w="2480" w:type="dxa"/>
            <w:vMerge/>
            <w:shd w:val="clear" w:color="auto" w:fill="auto"/>
            <w:vAlign w:val="center"/>
          </w:tcPr>
          <w:p w:rsidR="008758D8" w:rsidRPr="00382E81" w:rsidRDefault="008758D8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58D8" w:rsidRPr="009E01B5" w:rsidRDefault="008758D8" w:rsidP="008758D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1842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2481" w:type="dxa"/>
            <w:shd w:val="clear" w:color="auto" w:fill="auto"/>
          </w:tcPr>
          <w:p w:rsidR="008758D8" w:rsidRPr="0069318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/>
              </w:rPr>
              <w:t>2.1.Обеспечение правовой и социальной защиты добровольных пожарных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0B6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679905,00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679905,00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679905,00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2557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57">
              <w:rPr>
                <w:rFonts w:ascii="Times New Roman" w:hAnsi="Times New Roman"/>
                <w:sz w:val="24"/>
                <w:szCs w:val="24"/>
              </w:rPr>
              <w:t>679905,00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679905,00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679905,00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8758D8" w:rsidRPr="00382E81" w:rsidRDefault="008758D8" w:rsidP="001504F2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 xml:space="preserve">2.2. Обеспечение </w:t>
            </w:r>
            <w:r w:rsidRPr="00382E81">
              <w:rPr>
                <w:rFonts w:ascii="Times New Roman" w:hAnsi="Times New Roman" w:cs="Times New Roman"/>
              </w:rPr>
              <w:lastRenderedPageBreak/>
              <w:t xml:space="preserve">готовности МАСЦО </w:t>
            </w:r>
            <w:proofErr w:type="spellStart"/>
            <w:r w:rsidRPr="00382E81">
              <w:rPr>
                <w:rFonts w:ascii="Times New Roman" w:hAnsi="Times New Roman" w:cs="Times New Roman"/>
              </w:rPr>
              <w:t>г.о.г</w:t>
            </w:r>
            <w:proofErr w:type="gramStart"/>
            <w:r w:rsidRPr="00382E81">
              <w:rPr>
                <w:rFonts w:ascii="Times New Roman" w:hAnsi="Times New Roman" w:cs="Times New Roman"/>
              </w:rPr>
              <w:t>.Д</w:t>
            </w:r>
            <w:proofErr w:type="gramEnd"/>
            <w:r w:rsidRPr="00382E81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382E8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82E81">
              <w:rPr>
                <w:rFonts w:ascii="Times New Roman" w:hAnsi="Times New Roman" w:cs="Times New Roman"/>
              </w:rPr>
              <w:t>задействованию</w:t>
            </w:r>
            <w:proofErr w:type="spellEnd"/>
            <w:r w:rsidRPr="00382E81">
              <w:rPr>
                <w:rFonts w:ascii="Times New Roman" w:hAnsi="Times New Roman" w:cs="Times New Roman"/>
              </w:rPr>
              <w:t xml:space="preserve"> по предназначению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0B65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8299923,29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B0B65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8299923,29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B0B65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8299923,29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2557" w:rsidRDefault="008758D8" w:rsidP="008758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57">
              <w:rPr>
                <w:rFonts w:ascii="Times New Roman" w:hAnsi="Times New Roman"/>
                <w:sz w:val="24"/>
                <w:szCs w:val="24"/>
              </w:rPr>
              <w:t>8299923,29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8299923,29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8299923,29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BC5EA4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/>
              </w:rPr>
              <w:lastRenderedPageBreak/>
              <w:t xml:space="preserve">2.3.Применение систем </w:t>
            </w:r>
            <w:proofErr w:type="spellStart"/>
            <w:r w:rsidRPr="00382E81">
              <w:rPr>
                <w:rFonts w:ascii="Times New Roman" w:hAnsi="Times New Roman"/>
              </w:rPr>
              <w:t>видеофиксации</w:t>
            </w:r>
            <w:proofErr w:type="spellEnd"/>
            <w:r w:rsidRPr="00382E81">
              <w:rPr>
                <w:rFonts w:ascii="Times New Roman" w:hAnsi="Times New Roman"/>
              </w:rPr>
              <w:t xml:space="preserve"> в раскрытии преступлений и нарушений правил дорожного движения. Модернизация аппаратно-программных комплексов  «Безопасный город» и «Поток»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4D641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4D641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4D641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2624114,31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2624114,31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/>
              </w:rPr>
              <w:t>2.4.Ремонт защитных сооружений гражданской обороны на территории городского округа город Дзержинск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55171629,28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55515825,40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85225158,73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55171629,28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55515825,40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B2557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CB2557">
              <w:rPr>
                <w:sz w:val="24"/>
                <w:szCs w:val="24"/>
              </w:rPr>
              <w:t>85225158,73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8758D8" w:rsidRPr="00382E81" w:rsidRDefault="008758D8" w:rsidP="00BC5EA4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/>
              </w:rPr>
              <w:t>2.5.Реконструкция и оснащение цокольного этажа для создания ГЗПУ по адресу ул</w:t>
            </w:r>
            <w:proofErr w:type="gramStart"/>
            <w:r w:rsidRPr="00382E81">
              <w:rPr>
                <w:rFonts w:ascii="Times New Roman" w:hAnsi="Times New Roman"/>
              </w:rPr>
              <w:t>.У</w:t>
            </w:r>
            <w:proofErr w:type="gramEnd"/>
            <w:r w:rsidRPr="00382E81">
              <w:rPr>
                <w:rFonts w:ascii="Times New Roman" w:hAnsi="Times New Roman"/>
              </w:rPr>
              <w:t>рицкого,12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22745996,06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1C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1C82">
              <w:rPr>
                <w:b/>
                <w:sz w:val="24"/>
                <w:szCs w:val="24"/>
              </w:rPr>
              <w:t>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58D8" w:rsidRPr="0047593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22745996,06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58D8" w:rsidRPr="00382E81" w:rsidRDefault="008758D8" w:rsidP="00BC5EA4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/>
              </w:rPr>
              <w:t>2.6.Установка пожарных емкостей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rPr>
                <w:b/>
                <w:sz w:val="24"/>
                <w:szCs w:val="24"/>
              </w:rPr>
            </w:pPr>
            <w:r w:rsidRPr="00C2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1919996,00</w:t>
            </w:r>
          </w:p>
        </w:tc>
      </w:tr>
      <w:tr w:rsidR="008758D8" w:rsidRPr="00382E81" w:rsidTr="00BC5EA4">
        <w:trPr>
          <w:cantSplit/>
          <w:trHeight w:val="361"/>
        </w:trPr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8D8" w:rsidRPr="00382E81" w:rsidRDefault="008758D8" w:rsidP="00BC5EA4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8D8" w:rsidRPr="00F7694F" w:rsidRDefault="008758D8" w:rsidP="008758D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2630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8D8" w:rsidRPr="0047593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8D8" w:rsidRPr="0047593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8D8" w:rsidRPr="0047593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47593D">
              <w:rPr>
                <w:sz w:val="24"/>
                <w:szCs w:val="24"/>
              </w:rPr>
              <w:t>1919996,00</w:t>
            </w:r>
          </w:p>
        </w:tc>
      </w:tr>
    </w:tbl>
    <w:p w:rsidR="00A75C0F" w:rsidRPr="00382E81" w:rsidRDefault="00A75C0F" w:rsidP="00A75C0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357" w:tblpY="247"/>
        <w:tblW w:w="10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843"/>
        <w:gridCol w:w="1842"/>
        <w:gridCol w:w="2481"/>
      </w:tblGrid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>2.7. Приобретение средств индивидуальной защиты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2E8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  <w:r w:rsidRPr="00382E81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7B3E7F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7B3E7F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7B3E7F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7B3E7F">
              <w:rPr>
                <w:sz w:val="24"/>
                <w:szCs w:val="24"/>
              </w:rPr>
              <w:t>150000,00</w:t>
            </w:r>
          </w:p>
        </w:tc>
      </w:tr>
      <w:tr w:rsidR="008758D8" w:rsidRPr="00382E81" w:rsidTr="00BC5EA4">
        <w:trPr>
          <w:cantSplit/>
          <w:trHeight w:val="28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>2.8. Приобретение спецтехники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2E8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10900000,00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001C82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10900000,00</w:t>
            </w:r>
          </w:p>
        </w:tc>
      </w:tr>
      <w:tr w:rsidR="008758D8" w:rsidRPr="00382E81" w:rsidTr="00BC5EA4">
        <w:trPr>
          <w:cantSplit/>
          <w:trHeight w:val="72"/>
        </w:trPr>
        <w:tc>
          <w:tcPr>
            <w:tcW w:w="2480" w:type="dxa"/>
            <w:vMerge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  <w:r w:rsidRPr="00382E81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9B3A1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3059000,00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9B3A1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10900000,00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9B3A1D" w:rsidRDefault="008758D8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9B3A1D">
              <w:rPr>
                <w:sz w:val="24"/>
                <w:szCs w:val="24"/>
              </w:rPr>
              <w:t>10900000,00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 w:val="restart"/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</w:pPr>
            <w:r w:rsidRPr="00382E81">
              <w:rPr>
                <w:rFonts w:ascii="Times New Roman" w:hAnsi="Times New Roman"/>
              </w:rPr>
              <w:t>2.9. Сбор и утилизация химически опасных веществ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2E8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758D8" w:rsidRPr="00C270D3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208400,00</w:t>
            </w:r>
          </w:p>
        </w:tc>
      </w:tr>
      <w:tr w:rsidR="008758D8" w:rsidRPr="00382E81" w:rsidTr="00BC5EA4">
        <w:trPr>
          <w:cantSplit/>
          <w:trHeight w:val="67"/>
        </w:trPr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D8" w:rsidRPr="00382E81" w:rsidRDefault="008758D8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Pr="00382E81" w:rsidRDefault="008758D8" w:rsidP="00A75C0F">
            <w:pPr>
              <w:pStyle w:val="a3"/>
              <w:ind w:left="-57" w:right="-57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  <w:r w:rsidRPr="00382E81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D8" w:rsidRDefault="008758D8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4167">
              <w:rPr>
                <w:sz w:val="24"/>
                <w:szCs w:val="24"/>
              </w:rPr>
              <w:t>208400,00</w:t>
            </w:r>
          </w:p>
        </w:tc>
      </w:tr>
      <w:tr w:rsidR="009857F4" w:rsidRPr="00382E81" w:rsidTr="003F1F14">
        <w:trPr>
          <w:cantSplit/>
          <w:trHeight w:val="6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BC5EA4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>2.10. 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A75C0F">
            <w:pPr>
              <w:pStyle w:val="a3"/>
              <w:ind w:left="-57" w:right="-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2E8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C270D3" w:rsidRDefault="009857F4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C270D3" w:rsidRDefault="009857F4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C270D3" w:rsidRDefault="009857F4" w:rsidP="008758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</w:tr>
      <w:tr w:rsidR="009857F4" w:rsidRPr="00382E81" w:rsidTr="003F1F14">
        <w:trPr>
          <w:cantSplit/>
          <w:trHeight w:val="67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A75C0F">
            <w:pPr>
              <w:pStyle w:val="a3"/>
              <w:ind w:left="-57" w:right="-57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  <w:r w:rsidRPr="00382E81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207E77" w:rsidRDefault="009857F4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207E77" w:rsidRDefault="009857F4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207E77" w:rsidRDefault="009857F4" w:rsidP="008758D8">
            <w:pPr>
              <w:pStyle w:val="a3"/>
              <w:jc w:val="center"/>
              <w:rPr>
                <w:sz w:val="24"/>
                <w:szCs w:val="24"/>
              </w:rPr>
            </w:pPr>
            <w:r w:rsidRPr="00207E77">
              <w:rPr>
                <w:sz w:val="24"/>
                <w:szCs w:val="24"/>
              </w:rPr>
              <w:t>164000,00</w:t>
            </w:r>
          </w:p>
        </w:tc>
      </w:tr>
      <w:tr w:rsidR="009857F4" w:rsidRPr="00382E81" w:rsidTr="003F1F14">
        <w:trPr>
          <w:cantSplit/>
          <w:trHeight w:val="397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A75C0F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sz w:val="24"/>
                <w:szCs w:val="24"/>
              </w:rPr>
              <w:t>ДИПиСМИ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8758D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312000,00</w:t>
            </w:r>
          </w:p>
        </w:tc>
      </w:tr>
      <w:tr w:rsidR="009857F4" w:rsidRPr="00382E81" w:rsidTr="00AE102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E01B5" w:rsidRDefault="009857F4" w:rsidP="009A4AF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9E01B5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936500,00</w:t>
            </w:r>
          </w:p>
        </w:tc>
      </w:tr>
      <w:tr w:rsidR="009857F4" w:rsidRPr="00382E81" w:rsidTr="00AE102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E01B5" w:rsidRDefault="009857F4" w:rsidP="009A4AF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E01B5">
              <w:rPr>
                <w:rFonts w:cs="Times New Roman"/>
                <w:sz w:val="24"/>
                <w:szCs w:val="24"/>
              </w:rPr>
              <w:t>ДКСМиСП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9318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85">
              <w:rPr>
                <w:rFonts w:ascii="Times New Roman" w:eastAsia="Times New Roman" w:hAnsi="Times New Roman"/>
                <w:sz w:val="24"/>
                <w:szCs w:val="24"/>
              </w:rPr>
              <w:t>87500,00</w:t>
            </w:r>
          </w:p>
        </w:tc>
      </w:tr>
      <w:tr w:rsidR="009857F4" w:rsidRPr="00382E81" w:rsidTr="00835220">
        <w:trPr>
          <w:cantSplit/>
          <w:trHeight w:val="27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835220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>2.11. Обеспечение информационной безопасности МБУ «Гражданская защита»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35220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E7E24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976872,00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E7E24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107490,00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E7E24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107490,00</w:t>
            </w:r>
          </w:p>
        </w:tc>
      </w:tr>
      <w:tr w:rsidR="009857F4" w:rsidRPr="00382E81" w:rsidTr="00835220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835220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A75C0F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976872,00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107490,00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107490,00</w:t>
            </w:r>
          </w:p>
        </w:tc>
      </w:tr>
      <w:tr w:rsidR="009857F4" w:rsidRPr="00382E81" w:rsidTr="008758D8">
        <w:trPr>
          <w:cantSplit/>
          <w:trHeight w:val="275"/>
        </w:trPr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382E81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 xml:space="preserve">2.12. Строительство </w:t>
            </w:r>
            <w:r w:rsidRPr="00382E81">
              <w:rPr>
                <w:rFonts w:ascii="Times New Roman" w:hAnsi="Times New Roman" w:cs="Times New Roman"/>
              </w:rPr>
              <w:lastRenderedPageBreak/>
              <w:t>гаража под пожарную единицу техники</w:t>
            </w:r>
          </w:p>
          <w:p w:rsidR="009857F4" w:rsidRPr="00382E81" w:rsidRDefault="009857F4" w:rsidP="00382E8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382E81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4000000,00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57F4" w:rsidRPr="00382E81" w:rsidTr="00835220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382E81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382E81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4000000,00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57F4" w:rsidRPr="00382E81" w:rsidTr="008758D8">
        <w:trPr>
          <w:cantSplit/>
          <w:trHeight w:val="27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835220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lastRenderedPageBreak/>
              <w:t>2.13. Организация радиосети председателя КЧС и ОПБ города Дзержинска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35220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1543946,00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57F4" w:rsidRPr="00382E81" w:rsidTr="008758D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A75C0F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A75C0F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1543946,00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57F4" w:rsidRPr="00382E81" w:rsidTr="008758D8">
        <w:trPr>
          <w:cantSplit/>
          <w:trHeight w:val="275"/>
        </w:trPr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382E81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82E81">
              <w:rPr>
                <w:rFonts w:ascii="Times New Roman" w:hAnsi="Times New Roman" w:cs="Times New Roman"/>
              </w:rPr>
              <w:t>2.14.Приобретение подвижного пункта управления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17043334,00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57F4" w:rsidRPr="002451DA" w:rsidTr="008758D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06FA4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17043334,00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57F4" w:rsidRPr="002451DA" w:rsidTr="008758D8">
        <w:trPr>
          <w:cantSplit/>
          <w:trHeight w:val="275"/>
        </w:trPr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06FA4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2.15. Создание инфраструктуры наружного видеонаблюдения и мониторинга ситуаций на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зержинск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как сегмента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114600000,00</w:t>
            </w:r>
          </w:p>
        </w:tc>
      </w:tr>
      <w:tr w:rsidR="009857F4" w:rsidRPr="002451DA" w:rsidTr="008758D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06FA4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sz w:val="24"/>
                <w:szCs w:val="24"/>
              </w:rPr>
              <w:t>114600000,00</w:t>
            </w:r>
          </w:p>
        </w:tc>
      </w:tr>
      <w:tr w:rsidR="009857F4" w:rsidRPr="002451DA" w:rsidTr="008758D8">
        <w:trPr>
          <w:cantSplit/>
          <w:trHeight w:val="275"/>
        </w:trPr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06FA4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2.16. Капитальный ремонт помещения ДПК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абино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rPr>
                <w:b/>
                <w:sz w:val="24"/>
                <w:szCs w:val="24"/>
              </w:rPr>
            </w:pPr>
            <w:r w:rsidRPr="00382E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A05825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25">
              <w:rPr>
                <w:rFonts w:ascii="Times New Roman" w:eastAsia="Times New Roman" w:hAnsi="Times New Roman"/>
                <w:b/>
                <w:sz w:val="24"/>
                <w:szCs w:val="24"/>
              </w:rPr>
              <w:t>1893000,00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A1D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57F4" w:rsidRPr="002451DA" w:rsidTr="008758D8">
        <w:trPr>
          <w:cantSplit/>
          <w:trHeight w:val="275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606FA4" w:rsidRDefault="009857F4" w:rsidP="008758D8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F4" w:rsidRPr="00382E81" w:rsidRDefault="009857F4" w:rsidP="008758D8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82E81">
              <w:rPr>
                <w:rFonts w:cs="Times New Roman"/>
                <w:sz w:val="24"/>
                <w:szCs w:val="24"/>
              </w:rPr>
              <w:t>УГОиЧС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9B3A1D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F4" w:rsidRPr="00C92AD8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A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C013B9" w:rsidRPr="00F85BA6" w:rsidRDefault="00C013B9" w:rsidP="00A75C0F">
      <w:pPr>
        <w:pStyle w:val="NoSpacing1"/>
        <w:jc w:val="left"/>
        <w:rPr>
          <w:b/>
          <w:bCs/>
          <w:sz w:val="28"/>
          <w:szCs w:val="28"/>
        </w:rPr>
      </w:pPr>
    </w:p>
    <w:p w:rsidR="00BC5EA4" w:rsidRDefault="00BC5EA4" w:rsidP="00A75C0F">
      <w:pPr>
        <w:pStyle w:val="af7"/>
        <w:ind w:firstLine="709"/>
        <w:jc w:val="both"/>
        <w:rPr>
          <w:bCs/>
          <w:sz w:val="28"/>
          <w:szCs w:val="28"/>
        </w:rPr>
      </w:pPr>
    </w:p>
    <w:p w:rsidR="00E54F4A" w:rsidRDefault="006E0460" w:rsidP="00A75C0F">
      <w:pPr>
        <w:pStyle w:val="af7"/>
        <w:ind w:firstLine="709"/>
        <w:jc w:val="both"/>
        <w:rPr>
          <w:bCs/>
          <w:sz w:val="28"/>
          <w:szCs w:val="28"/>
        </w:rPr>
      </w:pPr>
      <w:r w:rsidRPr="006E0460">
        <w:rPr>
          <w:bCs/>
          <w:sz w:val="28"/>
          <w:szCs w:val="28"/>
        </w:rPr>
        <w:t>И</w:t>
      </w:r>
      <w:r w:rsidR="00A73752" w:rsidRPr="006E0460">
        <w:rPr>
          <w:bCs/>
          <w:sz w:val="28"/>
          <w:szCs w:val="28"/>
        </w:rPr>
        <w:t xml:space="preserve">нформация по ресурсному обеспечению </w:t>
      </w:r>
      <w:r w:rsidR="005A277E">
        <w:rPr>
          <w:bCs/>
          <w:sz w:val="28"/>
          <w:szCs w:val="28"/>
        </w:rPr>
        <w:t>П</w:t>
      </w:r>
      <w:r w:rsidR="00A73752" w:rsidRPr="006E0460">
        <w:rPr>
          <w:bCs/>
          <w:sz w:val="28"/>
          <w:szCs w:val="28"/>
        </w:rPr>
        <w:t xml:space="preserve">одпрограммы </w:t>
      </w:r>
      <w:r w:rsidR="00231C7E">
        <w:rPr>
          <w:bCs/>
          <w:sz w:val="28"/>
          <w:szCs w:val="28"/>
        </w:rPr>
        <w:t>2</w:t>
      </w:r>
      <w:r w:rsidR="00A73752" w:rsidRPr="006E0460">
        <w:rPr>
          <w:bCs/>
          <w:sz w:val="28"/>
          <w:szCs w:val="28"/>
        </w:rPr>
        <w:t xml:space="preserve"> </w:t>
      </w:r>
      <w:r w:rsidR="00231C7E" w:rsidRPr="00B053F5">
        <w:rPr>
          <w:bCs/>
          <w:color w:val="auto"/>
          <w:sz w:val="28"/>
          <w:szCs w:val="28"/>
        </w:rPr>
        <w:t xml:space="preserve">за счет всех источников </w:t>
      </w:r>
      <w:r w:rsidR="00231C7E" w:rsidRPr="00B053F5">
        <w:rPr>
          <w:color w:val="auto"/>
          <w:sz w:val="28"/>
          <w:szCs w:val="28"/>
        </w:rPr>
        <w:t>финансирования</w:t>
      </w:r>
      <w:r w:rsidR="00231C7E" w:rsidRPr="006E0460">
        <w:rPr>
          <w:bCs/>
          <w:sz w:val="28"/>
          <w:szCs w:val="28"/>
        </w:rPr>
        <w:t xml:space="preserve"> </w:t>
      </w:r>
      <w:r w:rsidR="00A73752" w:rsidRPr="006E0460">
        <w:rPr>
          <w:bCs/>
          <w:sz w:val="28"/>
          <w:szCs w:val="28"/>
        </w:rPr>
        <w:t>приведена в таблице</w:t>
      </w:r>
      <w:r w:rsidR="00E775A8" w:rsidRPr="006E0460">
        <w:rPr>
          <w:bCs/>
          <w:sz w:val="28"/>
          <w:szCs w:val="28"/>
        </w:rPr>
        <w:t xml:space="preserve"> </w:t>
      </w:r>
      <w:r w:rsidR="00A73752" w:rsidRPr="006E0460">
        <w:rPr>
          <w:bCs/>
          <w:sz w:val="28"/>
          <w:szCs w:val="28"/>
        </w:rPr>
        <w:t>2</w:t>
      </w:r>
    </w:p>
    <w:p w:rsidR="00237026" w:rsidRDefault="00237026" w:rsidP="0054227E">
      <w:pPr>
        <w:pStyle w:val="af7"/>
        <w:ind w:firstLine="709"/>
        <w:jc w:val="both"/>
        <w:rPr>
          <w:bCs/>
          <w:sz w:val="28"/>
          <w:szCs w:val="28"/>
        </w:rPr>
      </w:pPr>
    </w:p>
    <w:p w:rsidR="00237026" w:rsidRPr="006E0460" w:rsidRDefault="00237026" w:rsidP="0054227E">
      <w:pPr>
        <w:pStyle w:val="af7"/>
        <w:ind w:firstLine="709"/>
        <w:jc w:val="both"/>
        <w:rPr>
          <w:bCs/>
          <w:sz w:val="28"/>
          <w:szCs w:val="28"/>
        </w:rPr>
      </w:pPr>
    </w:p>
    <w:p w:rsidR="00195829" w:rsidRPr="00E925A8" w:rsidRDefault="009B6420" w:rsidP="005422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460">
        <w:rPr>
          <w:rFonts w:ascii="Times New Roman" w:hAnsi="Times New Roman"/>
          <w:b/>
          <w:bCs/>
          <w:sz w:val="28"/>
          <w:szCs w:val="28"/>
        </w:rPr>
        <w:t>Таблица 2</w:t>
      </w:r>
      <w:r w:rsidR="001049ED" w:rsidRPr="006E0460">
        <w:rPr>
          <w:rFonts w:ascii="Times New Roman" w:hAnsi="Times New Roman"/>
          <w:b/>
          <w:bCs/>
          <w:sz w:val="28"/>
          <w:szCs w:val="28"/>
        </w:rPr>
        <w:t xml:space="preserve">. Прогнозная оценка расходов на реализацию </w:t>
      </w:r>
      <w:r w:rsidR="005A277E">
        <w:rPr>
          <w:rFonts w:ascii="Times New Roman" w:hAnsi="Times New Roman"/>
          <w:b/>
          <w:bCs/>
          <w:sz w:val="28"/>
          <w:szCs w:val="28"/>
        </w:rPr>
        <w:t>П</w:t>
      </w:r>
      <w:r w:rsidR="00DC764F" w:rsidRPr="006E0460">
        <w:rPr>
          <w:rFonts w:ascii="Times New Roman" w:hAnsi="Times New Roman"/>
          <w:b/>
          <w:bCs/>
          <w:sz w:val="28"/>
          <w:szCs w:val="28"/>
        </w:rPr>
        <w:t>одпрограммы 2</w:t>
      </w:r>
      <w:r w:rsidR="00A75C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042F" w:rsidRPr="006E0460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1049ED" w:rsidRPr="00E925A8">
        <w:rPr>
          <w:rFonts w:ascii="Times New Roman" w:hAnsi="Times New Roman"/>
          <w:b/>
          <w:bCs/>
          <w:sz w:val="28"/>
          <w:szCs w:val="28"/>
        </w:rPr>
        <w:t>счет всех источников</w:t>
      </w:r>
    </w:p>
    <w:tbl>
      <w:tblPr>
        <w:tblpPr w:leftFromText="180" w:rightFromText="180" w:vertAnchor="text" w:horzAnchor="margin" w:tblpXSpec="center" w:tblpY="78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958"/>
        <w:gridCol w:w="1947"/>
        <w:gridCol w:w="2268"/>
        <w:gridCol w:w="2640"/>
      </w:tblGrid>
      <w:tr w:rsidR="006E0460" w:rsidRPr="00E925A8" w:rsidTr="00BC5EA4">
        <w:trPr>
          <w:trHeight w:val="16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6E0460" w:rsidRPr="00E925A8" w:rsidRDefault="006E0460" w:rsidP="00A75C0F">
            <w:pPr>
              <w:pStyle w:val="21"/>
              <w:widowControl w:val="0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 w:rsidRPr="00E925A8">
              <w:rPr>
                <w:rFonts w:eastAsia="Times New Roman"/>
                <w:b/>
                <w:szCs w:val="24"/>
              </w:rPr>
              <w:t>Статус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6E0460" w:rsidRPr="00E925A8" w:rsidRDefault="006E0460" w:rsidP="00A75C0F">
            <w:pPr>
              <w:pStyle w:val="21"/>
              <w:widowControl w:val="0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 w:rsidRPr="00E925A8">
              <w:rPr>
                <w:rFonts w:eastAsia="Times New Roman"/>
                <w:b/>
                <w:szCs w:val="24"/>
              </w:rPr>
              <w:t>Источник финансирования</w:t>
            </w:r>
          </w:p>
        </w:tc>
        <w:tc>
          <w:tcPr>
            <w:tcW w:w="6855" w:type="dxa"/>
            <w:gridSpan w:val="3"/>
          </w:tcPr>
          <w:p w:rsidR="006E0460" w:rsidRPr="00E925A8" w:rsidRDefault="006E0460" w:rsidP="00A75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Оценка расходов </w:t>
            </w:r>
            <w:proofErr w:type="gramStart"/>
            <w:r w:rsidRPr="00E92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925A8">
              <w:rPr>
                <w:rFonts w:ascii="Times New Roman" w:eastAsia="Times New Roman" w:hAnsi="Times New Roman"/>
                <w:b/>
                <w:sz w:val="24"/>
                <w:szCs w:val="24"/>
              </w:rPr>
              <w:t>руб.), годы</w:t>
            </w:r>
          </w:p>
        </w:tc>
      </w:tr>
      <w:tr w:rsidR="00BC5EA4" w:rsidRPr="00E925A8" w:rsidTr="00BC5EA4">
        <w:trPr>
          <w:trHeight w:val="180"/>
        </w:trPr>
        <w:tc>
          <w:tcPr>
            <w:tcW w:w="1732" w:type="dxa"/>
            <w:vMerge/>
            <w:shd w:val="clear" w:color="auto" w:fill="auto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C5EA4" w:rsidRPr="00E925A8" w:rsidRDefault="009857F4" w:rsidP="00A75C0F">
            <w:pPr>
              <w:pStyle w:val="a3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2022</w:t>
            </w:r>
            <w:r w:rsidR="00BC5EA4" w:rsidRPr="00E925A8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BC5EA4" w:rsidRPr="00E925A8" w:rsidRDefault="009857F4" w:rsidP="00A75C0F">
            <w:pPr>
              <w:pStyle w:val="21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2023 </w:t>
            </w:r>
            <w:r w:rsidR="00BC5EA4" w:rsidRPr="00E925A8">
              <w:rPr>
                <w:rFonts w:eastAsia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2640" w:type="dxa"/>
            <w:shd w:val="clear" w:color="auto" w:fill="auto"/>
          </w:tcPr>
          <w:p w:rsidR="00BC5EA4" w:rsidRPr="00E925A8" w:rsidRDefault="009857F4" w:rsidP="00A75C0F">
            <w:pPr>
              <w:pStyle w:val="21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2024</w:t>
            </w:r>
            <w:r w:rsidR="00BC5EA4" w:rsidRPr="00E925A8">
              <w:rPr>
                <w:rFonts w:eastAsia="Times New Roman"/>
                <w:b/>
                <w:szCs w:val="24"/>
              </w:rPr>
              <w:t xml:space="preserve"> год</w:t>
            </w:r>
          </w:p>
        </w:tc>
      </w:tr>
      <w:tr w:rsidR="009857F4" w:rsidRPr="00E925A8" w:rsidTr="00E92C27">
        <w:trPr>
          <w:trHeight w:val="150"/>
        </w:trPr>
        <w:tc>
          <w:tcPr>
            <w:tcW w:w="1732" w:type="dxa"/>
            <w:vMerge w:val="restart"/>
            <w:shd w:val="clear" w:color="auto" w:fill="auto"/>
          </w:tcPr>
          <w:p w:rsidR="009857F4" w:rsidRPr="00B053F5" w:rsidRDefault="009857F4" w:rsidP="00A75C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053F5">
              <w:rPr>
                <w:rFonts w:ascii="Times New Roman" w:hAnsi="Times New Roman"/>
                <w:b/>
                <w:sz w:val="24"/>
                <w:szCs w:val="24"/>
              </w:rPr>
              <w:t>Подпрограмма 2  «</w:t>
            </w:r>
            <w:r w:rsidRPr="00B053F5">
              <w:rPr>
                <w:rFonts w:ascii="Times New Roman" w:hAnsi="Times New Roman"/>
                <w:sz w:val="24"/>
                <w:szCs w:val="24"/>
              </w:rPr>
              <w:t>Развитие системы обеспечения безопасности населения на территории городского округа»</w:t>
            </w:r>
          </w:p>
        </w:tc>
        <w:tc>
          <w:tcPr>
            <w:tcW w:w="1958" w:type="dxa"/>
            <w:shd w:val="clear" w:color="auto" w:fill="auto"/>
          </w:tcPr>
          <w:p w:rsidR="009857F4" w:rsidRPr="00C6193B" w:rsidRDefault="009857F4" w:rsidP="00A75C0F">
            <w:pPr>
              <w:pStyle w:val="21"/>
              <w:ind w:left="-57" w:right="-57"/>
              <w:jc w:val="left"/>
              <w:rPr>
                <w:rFonts w:eastAsia="Times New Roman"/>
                <w:b/>
                <w:szCs w:val="24"/>
              </w:rPr>
            </w:pPr>
            <w:r w:rsidRPr="00C6193B">
              <w:rPr>
                <w:rFonts w:eastAsia="Times New Roman"/>
                <w:b/>
                <w:szCs w:val="24"/>
                <w:lang w:eastAsia="ru-RU"/>
              </w:rPr>
              <w:t>Всего (1)+(2)+(3)+(4)</w:t>
            </w:r>
          </w:p>
        </w:tc>
        <w:tc>
          <w:tcPr>
            <w:tcW w:w="1947" w:type="dxa"/>
            <w:shd w:val="clear" w:color="auto" w:fill="auto"/>
          </w:tcPr>
          <w:p w:rsidR="009857F4" w:rsidRPr="00002A72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219372781,94</w:t>
            </w:r>
          </w:p>
        </w:tc>
        <w:tc>
          <w:tcPr>
            <w:tcW w:w="2268" w:type="dxa"/>
            <w:shd w:val="clear" w:color="auto" w:fill="auto"/>
          </w:tcPr>
          <w:p w:rsidR="009857F4" w:rsidRPr="00002A72" w:rsidRDefault="009857F4" w:rsidP="009A4AF6">
            <w:pPr>
              <w:pStyle w:val="a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213548988,00</w:t>
            </w:r>
          </w:p>
        </w:tc>
        <w:tc>
          <w:tcPr>
            <w:tcW w:w="2640" w:type="dxa"/>
            <w:shd w:val="clear" w:color="auto" w:fill="auto"/>
          </w:tcPr>
          <w:p w:rsidR="009857F4" w:rsidRPr="00002A72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226214987,33</w:t>
            </w:r>
          </w:p>
        </w:tc>
      </w:tr>
      <w:tr w:rsidR="009857F4" w:rsidRPr="00E925A8" w:rsidTr="00E92C27">
        <w:trPr>
          <w:trHeight w:val="165"/>
        </w:trPr>
        <w:tc>
          <w:tcPr>
            <w:tcW w:w="1732" w:type="dxa"/>
            <w:vMerge/>
            <w:shd w:val="clear" w:color="auto" w:fill="auto"/>
            <w:vAlign w:val="center"/>
          </w:tcPr>
          <w:p w:rsidR="009857F4" w:rsidRPr="00E925A8" w:rsidRDefault="009857F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857F4" w:rsidRPr="00C6193B" w:rsidRDefault="009857F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 w:rsidRPr="00C6193B">
              <w:rPr>
                <w:rFonts w:eastAsia="Times New Roman"/>
                <w:szCs w:val="24"/>
                <w:lang w:eastAsia="ru-RU"/>
              </w:rPr>
              <w:t xml:space="preserve">(1) расходы </w:t>
            </w:r>
            <w:r>
              <w:rPr>
                <w:rFonts w:eastAsia="Times New Roman"/>
                <w:szCs w:val="24"/>
                <w:lang w:eastAsia="ru-RU"/>
              </w:rPr>
              <w:t xml:space="preserve">за счет средств </w:t>
            </w:r>
            <w:r w:rsidRPr="00C6193B">
              <w:rPr>
                <w:rFonts w:eastAsia="Times New Roman"/>
                <w:szCs w:val="24"/>
                <w:lang w:eastAsia="ru-RU"/>
              </w:rPr>
              <w:t>городского бюджета</w:t>
            </w:r>
            <w:r>
              <w:rPr>
                <w:rFonts w:eastAsia="Times New Roman"/>
                <w:szCs w:val="24"/>
                <w:lang w:eastAsia="ru-RU"/>
              </w:rPr>
              <w:t>, в т.ч.:</w:t>
            </w:r>
          </w:p>
        </w:tc>
        <w:tc>
          <w:tcPr>
            <w:tcW w:w="1947" w:type="dxa"/>
            <w:shd w:val="clear" w:color="auto" w:fill="FFFFFF"/>
          </w:tcPr>
          <w:p w:rsidR="009857F4" w:rsidRPr="00FC014F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219372781,94</w:t>
            </w:r>
          </w:p>
        </w:tc>
        <w:tc>
          <w:tcPr>
            <w:tcW w:w="2268" w:type="dxa"/>
          </w:tcPr>
          <w:p w:rsidR="009857F4" w:rsidRPr="00FC014F" w:rsidRDefault="009857F4" w:rsidP="009A4AF6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014F">
              <w:rPr>
                <w:rFonts w:eastAsia="Times New Roman" w:cs="Times New Roman"/>
                <w:sz w:val="24"/>
                <w:szCs w:val="24"/>
              </w:rPr>
              <w:t>213548988,00</w:t>
            </w:r>
          </w:p>
        </w:tc>
        <w:tc>
          <w:tcPr>
            <w:tcW w:w="2640" w:type="dxa"/>
            <w:shd w:val="clear" w:color="auto" w:fill="auto"/>
          </w:tcPr>
          <w:p w:rsidR="009857F4" w:rsidRPr="00FC014F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226214987,33</w:t>
            </w:r>
          </w:p>
        </w:tc>
      </w:tr>
      <w:tr w:rsidR="009857F4" w:rsidRPr="00E925A8" w:rsidTr="00E92C27">
        <w:trPr>
          <w:trHeight w:val="240"/>
        </w:trPr>
        <w:tc>
          <w:tcPr>
            <w:tcW w:w="1732" w:type="dxa"/>
            <w:vMerge/>
            <w:shd w:val="clear" w:color="auto" w:fill="auto"/>
            <w:vAlign w:val="center"/>
          </w:tcPr>
          <w:p w:rsidR="009857F4" w:rsidRPr="00E925A8" w:rsidRDefault="009857F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857F4" w:rsidRPr="00C6193B" w:rsidRDefault="009857F4" w:rsidP="00A75C0F">
            <w:pPr>
              <w:pStyle w:val="a3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193B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947" w:type="dxa"/>
            <w:shd w:val="clear" w:color="auto" w:fill="auto"/>
          </w:tcPr>
          <w:p w:rsidR="009857F4" w:rsidRPr="00FC014F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219372781,94</w:t>
            </w:r>
          </w:p>
        </w:tc>
        <w:tc>
          <w:tcPr>
            <w:tcW w:w="2268" w:type="dxa"/>
          </w:tcPr>
          <w:p w:rsidR="009857F4" w:rsidRPr="00FC014F" w:rsidRDefault="009857F4" w:rsidP="009A4AF6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014F">
              <w:rPr>
                <w:rFonts w:eastAsia="Times New Roman" w:cs="Times New Roman"/>
                <w:sz w:val="24"/>
                <w:szCs w:val="24"/>
              </w:rPr>
              <w:t>213548988,00</w:t>
            </w:r>
          </w:p>
        </w:tc>
        <w:tc>
          <w:tcPr>
            <w:tcW w:w="2640" w:type="dxa"/>
            <w:shd w:val="clear" w:color="auto" w:fill="auto"/>
          </w:tcPr>
          <w:p w:rsidR="009857F4" w:rsidRPr="00FC014F" w:rsidRDefault="009857F4" w:rsidP="009A4A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14F">
              <w:rPr>
                <w:rFonts w:ascii="Times New Roman" w:eastAsia="Times New Roman" w:hAnsi="Times New Roman"/>
                <w:sz w:val="24"/>
                <w:szCs w:val="24"/>
              </w:rPr>
              <w:t>226214987,33</w:t>
            </w:r>
          </w:p>
        </w:tc>
      </w:tr>
      <w:tr w:rsidR="00BC5EA4" w:rsidRPr="00E925A8" w:rsidTr="00BC5EA4">
        <w:trPr>
          <w:trHeight w:val="100"/>
        </w:trPr>
        <w:tc>
          <w:tcPr>
            <w:tcW w:w="1732" w:type="dxa"/>
            <w:vMerge/>
            <w:shd w:val="clear" w:color="auto" w:fill="auto"/>
            <w:vAlign w:val="center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C5EA4" w:rsidRPr="00C6193B" w:rsidRDefault="00BC5EA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BC5EA4" w:rsidRPr="00E925A8" w:rsidTr="00BC5EA4">
        <w:trPr>
          <w:trHeight w:val="100"/>
        </w:trPr>
        <w:tc>
          <w:tcPr>
            <w:tcW w:w="1732" w:type="dxa"/>
            <w:vMerge/>
            <w:shd w:val="clear" w:color="auto" w:fill="auto"/>
            <w:vAlign w:val="center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C5EA4" w:rsidRDefault="00BC5EA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BC5EA4" w:rsidRPr="00E925A8" w:rsidTr="00BC5EA4">
        <w:trPr>
          <w:trHeight w:val="100"/>
        </w:trPr>
        <w:tc>
          <w:tcPr>
            <w:tcW w:w="1732" w:type="dxa"/>
            <w:vMerge/>
            <w:shd w:val="clear" w:color="auto" w:fill="auto"/>
            <w:vAlign w:val="center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C5EA4" w:rsidRPr="00C6193B" w:rsidRDefault="00BC5EA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(2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государственных внебюджетных фондов РФ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BC5EA4" w:rsidRPr="00E925A8" w:rsidTr="00BC5EA4">
        <w:trPr>
          <w:trHeight w:val="100"/>
        </w:trPr>
        <w:tc>
          <w:tcPr>
            <w:tcW w:w="1732" w:type="dxa"/>
            <w:vMerge/>
            <w:shd w:val="clear" w:color="auto" w:fill="auto"/>
            <w:vAlign w:val="center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C5EA4" w:rsidRPr="00C6193B" w:rsidRDefault="00BC5EA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(3</w:t>
            </w:r>
            <w:r w:rsidRPr="00C6193B">
              <w:rPr>
                <w:rFonts w:eastAsia="Times New Roman"/>
                <w:szCs w:val="24"/>
                <w:lang w:eastAsia="ru-RU"/>
              </w:rPr>
              <w:t>) расходы территориальных государственных внебюджетных фондов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  <w:tr w:rsidR="00BC5EA4" w:rsidRPr="00E44AA4" w:rsidTr="00BC5EA4">
        <w:trPr>
          <w:trHeight w:val="330"/>
        </w:trPr>
        <w:tc>
          <w:tcPr>
            <w:tcW w:w="1732" w:type="dxa"/>
            <w:vMerge/>
            <w:shd w:val="clear" w:color="auto" w:fill="auto"/>
            <w:vAlign w:val="center"/>
          </w:tcPr>
          <w:p w:rsidR="00BC5EA4" w:rsidRPr="00E925A8" w:rsidRDefault="00BC5EA4" w:rsidP="00A75C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C5EA4" w:rsidRPr="00C6193B" w:rsidRDefault="00BC5EA4" w:rsidP="00A75C0F">
            <w:pPr>
              <w:pStyle w:val="21"/>
              <w:ind w:left="-57" w:right="-57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(4</w:t>
            </w:r>
            <w:r w:rsidRPr="00C6193B">
              <w:rPr>
                <w:rFonts w:eastAsia="Times New Roman"/>
                <w:szCs w:val="24"/>
                <w:lang w:eastAsia="ru-RU"/>
              </w:rPr>
              <w:t>) прочие источники (средства организаций,  собственные средства населения</w:t>
            </w:r>
            <w:r w:rsidR="00AE750C">
              <w:rPr>
                <w:rFonts w:eastAsia="Times New Roman"/>
                <w:szCs w:val="24"/>
                <w:lang w:eastAsia="ru-RU"/>
              </w:rPr>
              <w:t>, доходы от внебюджетной деятельности</w:t>
            </w:r>
            <w:r w:rsidRPr="00C6193B">
              <w:rPr>
                <w:rFonts w:eastAsia="Times New Roman"/>
                <w:szCs w:val="24"/>
                <w:lang w:eastAsia="ru-RU"/>
              </w:rPr>
              <w:t>)</w:t>
            </w:r>
            <w:r w:rsidR="00AE750C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C6193B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5EA4" w:rsidRPr="00C6193B" w:rsidRDefault="00BC5EA4" w:rsidP="00BC5EA4">
            <w:pPr>
              <w:pStyle w:val="a3"/>
              <w:jc w:val="center"/>
              <w:rPr>
                <w:sz w:val="24"/>
                <w:szCs w:val="24"/>
              </w:rPr>
            </w:pPr>
            <w:r w:rsidRPr="00C6193B">
              <w:rPr>
                <w:sz w:val="24"/>
                <w:szCs w:val="24"/>
              </w:rPr>
              <w:t>0,00</w:t>
            </w:r>
          </w:p>
        </w:tc>
      </w:tr>
    </w:tbl>
    <w:p w:rsidR="006E0460" w:rsidRDefault="006E0460" w:rsidP="0054227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E442D" w:rsidRDefault="008E442D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E442D" w:rsidRDefault="008E442D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35220" w:rsidRDefault="00835220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764F" w:rsidRPr="00DB58E3" w:rsidRDefault="00E717C2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DB58E3">
        <w:rPr>
          <w:b/>
          <w:bCs/>
          <w:color w:val="auto"/>
          <w:sz w:val="28"/>
          <w:szCs w:val="28"/>
        </w:rPr>
        <w:t>3.2.6.</w:t>
      </w:r>
      <w:r w:rsidR="00DC764F" w:rsidRPr="00DB58E3">
        <w:rPr>
          <w:b/>
          <w:bCs/>
          <w:color w:val="auto"/>
          <w:sz w:val="28"/>
          <w:szCs w:val="28"/>
        </w:rPr>
        <w:t xml:space="preserve"> Анализ рисков реализации </w:t>
      </w:r>
      <w:r w:rsidR="00625F17" w:rsidRPr="00DB58E3">
        <w:rPr>
          <w:b/>
          <w:bCs/>
          <w:color w:val="auto"/>
          <w:sz w:val="28"/>
          <w:szCs w:val="28"/>
        </w:rPr>
        <w:t>П</w:t>
      </w:r>
      <w:r w:rsidR="00DC764F" w:rsidRPr="00DB58E3">
        <w:rPr>
          <w:b/>
          <w:bCs/>
          <w:color w:val="auto"/>
          <w:sz w:val="28"/>
          <w:szCs w:val="28"/>
        </w:rPr>
        <w:t>одпрограммы 2</w:t>
      </w:r>
    </w:p>
    <w:p w:rsidR="00DC764F" w:rsidRPr="00DB58E3" w:rsidRDefault="00DC764F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764F" w:rsidRPr="00DB58E3" w:rsidRDefault="00DC764F" w:rsidP="0054227E">
      <w:pPr>
        <w:pStyle w:val="af7"/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625F17" w:rsidRPr="00DB58E3">
        <w:rPr>
          <w:sz w:val="28"/>
          <w:szCs w:val="28"/>
        </w:rPr>
        <w:t>П</w:t>
      </w:r>
      <w:r w:rsidRPr="00DB58E3">
        <w:rPr>
          <w:sz w:val="28"/>
          <w:szCs w:val="28"/>
        </w:rPr>
        <w:t>одпрограммы 2, на которые не может быть оказано непосредственного влияния.</w:t>
      </w:r>
    </w:p>
    <w:p w:rsidR="00DC764F" w:rsidRPr="00DB58E3" w:rsidRDefault="00DC764F" w:rsidP="0054227E">
      <w:pPr>
        <w:pStyle w:val="af7"/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К возможным внешним факторам, которые могут негативно повлиять на реализацию </w:t>
      </w:r>
      <w:r w:rsidR="00625F17" w:rsidRPr="00DB58E3">
        <w:rPr>
          <w:sz w:val="28"/>
          <w:szCs w:val="28"/>
        </w:rPr>
        <w:t>П</w:t>
      </w:r>
      <w:r w:rsidRPr="00DB58E3">
        <w:rPr>
          <w:sz w:val="28"/>
          <w:szCs w:val="28"/>
        </w:rPr>
        <w:t>одпрограммы 2, относятся:</w:t>
      </w:r>
    </w:p>
    <w:p w:rsidR="00DC764F" w:rsidRPr="00DB58E3" w:rsidRDefault="00DC764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>-</w:t>
      </w:r>
      <w:r w:rsidR="00231C7E">
        <w:rPr>
          <w:sz w:val="28"/>
          <w:szCs w:val="28"/>
        </w:rPr>
        <w:tab/>
      </w:r>
      <w:r w:rsidRPr="00DB58E3">
        <w:rPr>
          <w:sz w:val="28"/>
          <w:szCs w:val="28"/>
        </w:rPr>
        <w:t>риск введения военного положения, объявление всеобщей мобилизации, как на региональном, так и на федеральном уровне;</w:t>
      </w:r>
    </w:p>
    <w:p w:rsidR="00B053F5" w:rsidRDefault="00DC764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>-</w:t>
      </w:r>
      <w:r w:rsidR="00231C7E">
        <w:rPr>
          <w:sz w:val="28"/>
          <w:szCs w:val="28"/>
        </w:rPr>
        <w:tab/>
      </w:r>
      <w:r w:rsidRPr="00DB58E3">
        <w:rPr>
          <w:sz w:val="28"/>
          <w:szCs w:val="28"/>
        </w:rPr>
        <w:t>риск возникновения чрезвычайных ситуаций</w:t>
      </w:r>
      <w:r w:rsidR="00B053F5">
        <w:rPr>
          <w:sz w:val="28"/>
          <w:szCs w:val="28"/>
        </w:rPr>
        <w:t>;</w:t>
      </w:r>
    </w:p>
    <w:p w:rsidR="00DC764F" w:rsidRPr="00DB58E3" w:rsidRDefault="00DC764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>-</w:t>
      </w:r>
      <w:r w:rsidR="00231C7E">
        <w:rPr>
          <w:sz w:val="28"/>
          <w:szCs w:val="28"/>
        </w:rPr>
        <w:tab/>
      </w:r>
      <w:r w:rsidRPr="00DB58E3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DC764F" w:rsidRPr="00DB58E3" w:rsidRDefault="00DC764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>-</w:t>
      </w:r>
      <w:r w:rsidR="00231C7E">
        <w:rPr>
          <w:sz w:val="28"/>
          <w:szCs w:val="28"/>
        </w:rPr>
        <w:tab/>
      </w:r>
      <w:r w:rsidRPr="00DB58E3">
        <w:rPr>
          <w:sz w:val="28"/>
          <w:szCs w:val="28"/>
        </w:rPr>
        <w:t>форс-мажорные обстоятельства.</w:t>
      </w:r>
    </w:p>
    <w:p w:rsidR="00DC764F" w:rsidRPr="00DB58E3" w:rsidRDefault="00DC764F" w:rsidP="0054227E">
      <w:pPr>
        <w:pStyle w:val="af7"/>
        <w:ind w:firstLine="709"/>
        <w:jc w:val="both"/>
        <w:rPr>
          <w:sz w:val="28"/>
          <w:szCs w:val="28"/>
        </w:rPr>
      </w:pPr>
      <w:r w:rsidRPr="00DB58E3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</w:t>
      </w:r>
      <w:r w:rsidR="00DB58E3">
        <w:rPr>
          <w:sz w:val="28"/>
          <w:szCs w:val="28"/>
        </w:rPr>
        <w:t xml:space="preserve"> 2</w:t>
      </w:r>
      <w:r w:rsidRPr="00DB58E3">
        <w:rPr>
          <w:sz w:val="28"/>
          <w:szCs w:val="28"/>
        </w:rPr>
        <w:t>.</w:t>
      </w:r>
    </w:p>
    <w:p w:rsidR="00DC764F" w:rsidRPr="00DB58E3" w:rsidRDefault="00DC764F" w:rsidP="0054227E">
      <w:pPr>
        <w:pStyle w:val="af7"/>
        <w:ind w:firstLine="709"/>
        <w:jc w:val="both"/>
      </w:pPr>
      <w:r w:rsidRPr="00DB58E3">
        <w:rPr>
          <w:sz w:val="28"/>
          <w:szCs w:val="28"/>
        </w:rPr>
        <w:t>В целях минимизации негативного влияния рисков управлять ими планируется путем внесения в установленном порядке в план реализации муниципальной программы изменений, в части перераспределения финансовых средств на выполнение приоритетных мероприятий.</w:t>
      </w:r>
    </w:p>
    <w:p w:rsidR="00DB58E3" w:rsidRDefault="00DB58E3" w:rsidP="0054227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1267A" w:rsidRPr="00F85BA6" w:rsidRDefault="00B053F5" w:rsidP="0054227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8617A0" w:rsidRPr="00F85BA6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F44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7A0" w:rsidRPr="00F85BA6">
        <w:rPr>
          <w:rFonts w:ascii="Times New Roman" w:hAnsi="Times New Roman"/>
          <w:b/>
          <w:sz w:val="28"/>
          <w:szCs w:val="28"/>
        </w:rPr>
        <w:t xml:space="preserve">Оценка планируемой эффективности муниципальной программы </w:t>
      </w:r>
      <w:r w:rsidR="008617A0" w:rsidRPr="00F85BA6">
        <w:rPr>
          <w:rFonts w:ascii="Times New Roman" w:hAnsi="Times New Roman"/>
          <w:b/>
          <w:bCs/>
          <w:sz w:val="28"/>
          <w:szCs w:val="28"/>
        </w:rPr>
        <w:t>«Обеспечение безопасности жизнедеятельности населения</w:t>
      </w:r>
    </w:p>
    <w:p w:rsidR="008617A0" w:rsidRPr="00F85BA6" w:rsidRDefault="008617A0" w:rsidP="0054227E">
      <w:pPr>
        <w:pStyle w:val="ConsPlusNonformat"/>
        <w:widowControl/>
        <w:ind w:firstLine="709"/>
        <w:jc w:val="center"/>
        <w:rPr>
          <w:rFonts w:ascii="Times New Roman" w:hAnsi="Times New Roman"/>
          <w:b/>
          <w:bCs/>
          <w:strike/>
          <w:sz w:val="28"/>
          <w:szCs w:val="28"/>
        </w:rPr>
      </w:pPr>
      <w:r w:rsidRPr="00F85BA6">
        <w:rPr>
          <w:rFonts w:ascii="Times New Roman" w:hAnsi="Times New Roman"/>
          <w:b/>
          <w:bCs/>
          <w:sz w:val="28"/>
          <w:szCs w:val="28"/>
        </w:rPr>
        <w:t xml:space="preserve"> городского округа город Дзержинск»</w:t>
      </w:r>
    </w:p>
    <w:p w:rsidR="004F413D" w:rsidRPr="002451DA" w:rsidRDefault="004F413D" w:rsidP="0054227E">
      <w:pPr>
        <w:pStyle w:val="ConsPlusNonformat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E86E28" w:rsidRPr="000D04A0" w:rsidRDefault="00E86E28" w:rsidP="0054227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 xml:space="preserve">Оценка планируемой эффективности реализации муниципальной программы осуществляется с учетом количественных и качественных целевых </w:t>
      </w:r>
      <w:r w:rsidRPr="00231C7E">
        <w:rPr>
          <w:sz w:val="28"/>
          <w:szCs w:val="28"/>
        </w:rPr>
        <w:t>показателей</w:t>
      </w:r>
      <w:r w:rsidRPr="000D04A0">
        <w:rPr>
          <w:sz w:val="28"/>
          <w:szCs w:val="28"/>
        </w:rPr>
        <w:t xml:space="preserve"> </w:t>
      </w:r>
      <w:r w:rsidR="00231C7E">
        <w:rPr>
          <w:sz w:val="28"/>
          <w:szCs w:val="28"/>
        </w:rPr>
        <w:t>(</w:t>
      </w:r>
      <w:r w:rsidR="00231C7E" w:rsidRPr="000A0DBB">
        <w:rPr>
          <w:rFonts w:eastAsia="ヒラギノ角ゴ Pro W3"/>
          <w:sz w:val="28"/>
          <w:szCs w:val="20"/>
        </w:rPr>
        <w:t>индикаторов достижения цели и конечных результатов реализации муниципальной программы</w:t>
      </w:r>
      <w:r w:rsidR="00231C7E">
        <w:rPr>
          <w:sz w:val="28"/>
          <w:szCs w:val="28"/>
        </w:rPr>
        <w:t xml:space="preserve">, индикаторов подпрограмм) </w:t>
      </w:r>
      <w:r w:rsidRPr="000D04A0">
        <w:rPr>
          <w:sz w:val="28"/>
          <w:szCs w:val="28"/>
        </w:rPr>
        <w:t>на момент включения мероприятий в муниципальную программу.</w:t>
      </w:r>
    </w:p>
    <w:p w:rsidR="00E86E28" w:rsidRDefault="00E86E28" w:rsidP="00542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A0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 w:rsidRPr="00567CE3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определяется на основе сопоставления степени достижения целевых показателей программы (результативности) и полноты использования запланированных средств.</w:t>
      </w:r>
    </w:p>
    <w:p w:rsidR="00E86E28" w:rsidRPr="000D04A0" w:rsidRDefault="00E86E28" w:rsidP="00542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A0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результатов мероприятий программы будет заключаться в формировании благоприятных организационных, экономических, правовых и иных условий для обеспечения </w:t>
      </w:r>
      <w:r w:rsidR="002E54AE" w:rsidRPr="000D04A0">
        <w:rPr>
          <w:rFonts w:ascii="Times New Roman" w:eastAsia="Times New Roman" w:hAnsi="Times New Roman"/>
          <w:sz w:val="28"/>
          <w:szCs w:val="28"/>
          <w:lang w:eastAsia="ru-RU"/>
        </w:rPr>
        <w:t>безопасности жизнедеятельности населения</w:t>
      </w:r>
      <w:r w:rsidRPr="000D04A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город Дзержинск.</w:t>
      </w:r>
    </w:p>
    <w:p w:rsidR="002E54AE" w:rsidRPr="000D04A0" w:rsidRDefault="002E54AE" w:rsidP="0054227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Реализация муниципальной программы в полном объёме позволит:</w:t>
      </w:r>
    </w:p>
    <w:p w:rsidR="002E54AE" w:rsidRPr="000D04A0" w:rsidRDefault="002E54AE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1.</w:t>
      </w:r>
      <w:r w:rsidR="00D20B16">
        <w:rPr>
          <w:sz w:val="28"/>
          <w:szCs w:val="28"/>
        </w:rPr>
        <w:tab/>
      </w:r>
      <w:r w:rsidRPr="000D04A0">
        <w:rPr>
          <w:sz w:val="28"/>
          <w:szCs w:val="28"/>
        </w:rPr>
        <w:t>Снизить риски возникновения пожаров и смягчить их возможные последствия.</w:t>
      </w:r>
    </w:p>
    <w:p w:rsidR="002E54AE" w:rsidRPr="000D04A0" w:rsidRDefault="002E54AE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2.</w:t>
      </w:r>
      <w:r w:rsidR="00D20B16">
        <w:rPr>
          <w:sz w:val="28"/>
          <w:szCs w:val="28"/>
        </w:rPr>
        <w:tab/>
      </w:r>
      <w:r w:rsidRPr="000D04A0">
        <w:rPr>
          <w:sz w:val="28"/>
          <w:szCs w:val="28"/>
        </w:rPr>
        <w:t>Повысить уровень противопожарной безопасности и обеспечить безопасные условия жизнедеятельности населения.</w:t>
      </w:r>
    </w:p>
    <w:p w:rsidR="002E54AE" w:rsidRPr="000D04A0" w:rsidRDefault="002E54AE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3.</w:t>
      </w:r>
      <w:r w:rsidR="00D20B16">
        <w:rPr>
          <w:sz w:val="28"/>
          <w:szCs w:val="28"/>
        </w:rPr>
        <w:tab/>
      </w:r>
      <w:r w:rsidRPr="000D04A0"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D8347D" w:rsidRPr="000D04A0" w:rsidRDefault="00D8347D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4.</w:t>
      </w:r>
      <w:r w:rsidR="00D20B16">
        <w:rPr>
          <w:sz w:val="28"/>
          <w:szCs w:val="28"/>
        </w:rPr>
        <w:tab/>
      </w:r>
      <w:r w:rsidR="000D04A0" w:rsidRPr="000D04A0">
        <w:rPr>
          <w:sz w:val="28"/>
          <w:szCs w:val="28"/>
        </w:rPr>
        <w:t>Повысить эффективность работы системы по обеспечению безопасности населения</w:t>
      </w:r>
      <w:r w:rsidR="00A425E7">
        <w:rPr>
          <w:sz w:val="28"/>
          <w:szCs w:val="28"/>
        </w:rPr>
        <w:t>.</w:t>
      </w:r>
    </w:p>
    <w:p w:rsidR="002E54AE" w:rsidRPr="00020F62" w:rsidRDefault="00F259CE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F62">
        <w:rPr>
          <w:sz w:val="28"/>
          <w:szCs w:val="28"/>
        </w:rPr>
        <w:t>П</w:t>
      </w:r>
      <w:r w:rsidR="002E54AE" w:rsidRPr="00020F62">
        <w:rPr>
          <w:sz w:val="28"/>
          <w:szCs w:val="28"/>
        </w:rPr>
        <w:t xml:space="preserve">рогнозируется </w:t>
      </w:r>
      <w:r w:rsidR="005902D9" w:rsidRPr="00020F62">
        <w:rPr>
          <w:sz w:val="28"/>
          <w:szCs w:val="28"/>
        </w:rPr>
        <w:t xml:space="preserve">достижение </w:t>
      </w:r>
      <w:r w:rsidR="002E54AE" w:rsidRPr="00020F62">
        <w:rPr>
          <w:sz w:val="28"/>
          <w:szCs w:val="28"/>
        </w:rPr>
        <w:t>следующих основных результатов</w:t>
      </w:r>
      <w:r w:rsidR="005902D9" w:rsidRPr="00020F62">
        <w:rPr>
          <w:sz w:val="28"/>
          <w:szCs w:val="28"/>
        </w:rPr>
        <w:t xml:space="preserve"> к концу срока реализации</w:t>
      </w:r>
      <w:r w:rsidRPr="00020F62">
        <w:rPr>
          <w:sz w:val="28"/>
          <w:szCs w:val="28"/>
        </w:rPr>
        <w:t xml:space="preserve"> мероприятий программы</w:t>
      </w:r>
      <w:r w:rsidR="002E54AE" w:rsidRPr="00020F62">
        <w:rPr>
          <w:sz w:val="28"/>
          <w:szCs w:val="28"/>
        </w:rPr>
        <w:t>:</w:t>
      </w:r>
    </w:p>
    <w:p w:rsidR="002E54AE" w:rsidRPr="002B2674" w:rsidRDefault="00756F07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674">
        <w:rPr>
          <w:sz w:val="28"/>
          <w:szCs w:val="28"/>
        </w:rPr>
        <w:t>1.</w:t>
      </w:r>
      <w:r w:rsidR="00D20B16">
        <w:rPr>
          <w:sz w:val="28"/>
          <w:szCs w:val="28"/>
        </w:rPr>
        <w:tab/>
      </w:r>
      <w:r w:rsidRPr="002B2674">
        <w:rPr>
          <w:sz w:val="28"/>
          <w:szCs w:val="28"/>
        </w:rPr>
        <w:t>Увеличение</w:t>
      </w:r>
      <w:r w:rsidR="002E54AE" w:rsidRPr="002B2674">
        <w:rPr>
          <w:sz w:val="28"/>
          <w:szCs w:val="28"/>
        </w:rPr>
        <w:t xml:space="preserve"> доли </w:t>
      </w:r>
      <w:r w:rsidR="00992124">
        <w:rPr>
          <w:sz w:val="28"/>
          <w:szCs w:val="28"/>
        </w:rPr>
        <w:t>проведенных проверок в организациях города</w:t>
      </w:r>
      <w:r w:rsidR="0082112F">
        <w:rPr>
          <w:sz w:val="28"/>
          <w:szCs w:val="28"/>
        </w:rPr>
        <w:t xml:space="preserve"> по вопросам готовности к предупреждению и ликвидации ЧС </w:t>
      </w:r>
      <w:r w:rsidR="000D04A0" w:rsidRPr="002B2674">
        <w:rPr>
          <w:sz w:val="28"/>
          <w:szCs w:val="28"/>
        </w:rPr>
        <w:t>с 9</w:t>
      </w:r>
      <w:r w:rsidR="002E54AE" w:rsidRPr="002B2674">
        <w:rPr>
          <w:sz w:val="28"/>
          <w:szCs w:val="28"/>
        </w:rPr>
        <w:t>0%</w:t>
      </w:r>
      <w:r w:rsidR="00BC5EA4">
        <w:rPr>
          <w:sz w:val="28"/>
          <w:szCs w:val="28"/>
        </w:rPr>
        <w:t xml:space="preserve"> (2022</w:t>
      </w:r>
      <w:r w:rsidR="0082112F">
        <w:rPr>
          <w:sz w:val="28"/>
          <w:szCs w:val="28"/>
        </w:rPr>
        <w:t xml:space="preserve"> год)</w:t>
      </w:r>
      <w:r w:rsidR="002E54AE" w:rsidRPr="002B2674">
        <w:rPr>
          <w:sz w:val="28"/>
          <w:szCs w:val="28"/>
        </w:rPr>
        <w:t xml:space="preserve"> до 100%</w:t>
      </w:r>
      <w:r w:rsidR="00BC5EA4">
        <w:rPr>
          <w:sz w:val="28"/>
          <w:szCs w:val="28"/>
        </w:rPr>
        <w:t xml:space="preserve"> (2024</w:t>
      </w:r>
      <w:r w:rsidR="0082112F">
        <w:rPr>
          <w:sz w:val="28"/>
          <w:szCs w:val="28"/>
        </w:rPr>
        <w:t xml:space="preserve"> год)</w:t>
      </w:r>
      <w:r w:rsidR="002E54AE" w:rsidRPr="002B2674">
        <w:rPr>
          <w:sz w:val="28"/>
          <w:szCs w:val="28"/>
        </w:rPr>
        <w:t>.</w:t>
      </w:r>
    </w:p>
    <w:p w:rsidR="002E54AE" w:rsidRPr="002B2674" w:rsidRDefault="0082112F" w:rsidP="0054227E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4AE" w:rsidRPr="002B2674">
        <w:rPr>
          <w:sz w:val="28"/>
          <w:szCs w:val="28"/>
        </w:rPr>
        <w:t>.</w:t>
      </w:r>
      <w:r w:rsidR="00D20B16">
        <w:rPr>
          <w:sz w:val="28"/>
          <w:szCs w:val="28"/>
        </w:rPr>
        <w:tab/>
      </w:r>
      <w:r w:rsidR="00410658" w:rsidRPr="002B2674">
        <w:rPr>
          <w:sz w:val="28"/>
          <w:szCs w:val="28"/>
        </w:rPr>
        <w:t>Снижение количества пострадавших в результате пожара</w:t>
      </w:r>
      <w:r w:rsidR="002E54AE" w:rsidRPr="002B2674">
        <w:rPr>
          <w:sz w:val="28"/>
          <w:szCs w:val="28"/>
        </w:rPr>
        <w:t xml:space="preserve"> на 20%.</w:t>
      </w:r>
    </w:p>
    <w:p w:rsidR="00E86E28" w:rsidRPr="000D04A0" w:rsidRDefault="00E86E28" w:rsidP="0054227E">
      <w:pPr>
        <w:pStyle w:val="af7"/>
        <w:ind w:firstLine="709"/>
        <w:jc w:val="both"/>
        <w:rPr>
          <w:color w:val="auto"/>
          <w:sz w:val="28"/>
          <w:szCs w:val="28"/>
        </w:rPr>
      </w:pPr>
      <w:r w:rsidRPr="000D04A0">
        <w:rPr>
          <w:color w:val="auto"/>
          <w:sz w:val="28"/>
          <w:szCs w:val="28"/>
        </w:rPr>
        <w:t>Реализация муниципальной программы может осуществляться по двум сценариям:</w:t>
      </w:r>
    </w:p>
    <w:p w:rsidR="00E86E28" w:rsidRPr="000D04A0" w:rsidRDefault="00E86E28" w:rsidP="0054227E">
      <w:pPr>
        <w:pStyle w:val="af7"/>
        <w:ind w:firstLine="709"/>
        <w:jc w:val="both"/>
        <w:rPr>
          <w:color w:val="auto"/>
          <w:sz w:val="28"/>
          <w:szCs w:val="28"/>
        </w:rPr>
      </w:pPr>
      <w:r w:rsidRPr="000D04A0">
        <w:rPr>
          <w:color w:val="auto"/>
          <w:sz w:val="28"/>
          <w:szCs w:val="28"/>
        </w:rPr>
        <w:t xml:space="preserve">Сценарий 1 - благоприятный. </w:t>
      </w:r>
    </w:p>
    <w:p w:rsidR="00AB535F" w:rsidRPr="000D04A0" w:rsidRDefault="00E86E28" w:rsidP="0054227E">
      <w:pPr>
        <w:pStyle w:val="af7"/>
        <w:ind w:firstLine="709"/>
        <w:jc w:val="both"/>
        <w:rPr>
          <w:color w:val="auto"/>
          <w:sz w:val="28"/>
          <w:szCs w:val="28"/>
        </w:rPr>
      </w:pPr>
      <w:r w:rsidRPr="000D04A0">
        <w:rPr>
          <w:color w:val="auto"/>
          <w:sz w:val="28"/>
          <w:szCs w:val="28"/>
        </w:rPr>
        <w:t xml:space="preserve">В случае благоприятного сценария реализации программы </w:t>
      </w:r>
      <w:r w:rsidR="00AB535F" w:rsidRPr="000D04A0">
        <w:rPr>
          <w:color w:val="auto"/>
          <w:sz w:val="28"/>
          <w:szCs w:val="28"/>
        </w:rPr>
        <w:t xml:space="preserve">произойдет: </w:t>
      </w:r>
    </w:p>
    <w:p w:rsidR="00AB535F" w:rsidRPr="000D04A0" w:rsidRDefault="00AB535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D04A0">
        <w:rPr>
          <w:color w:val="auto"/>
          <w:sz w:val="28"/>
          <w:szCs w:val="28"/>
        </w:rPr>
        <w:t>-</w:t>
      </w:r>
      <w:r w:rsidR="00D20B16">
        <w:rPr>
          <w:color w:val="auto"/>
          <w:sz w:val="28"/>
          <w:szCs w:val="28"/>
        </w:rPr>
        <w:tab/>
      </w:r>
      <w:r w:rsidRPr="000D04A0">
        <w:rPr>
          <w:sz w:val="28"/>
          <w:szCs w:val="28"/>
        </w:rPr>
        <w:t>улучшение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происшествиях;</w:t>
      </w:r>
    </w:p>
    <w:p w:rsidR="00AB535F" w:rsidRPr="000D04A0" w:rsidRDefault="00AB535F" w:rsidP="0054227E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-</w:t>
      </w:r>
      <w:r w:rsidR="00D20B16">
        <w:rPr>
          <w:sz w:val="28"/>
          <w:szCs w:val="28"/>
        </w:rPr>
        <w:tab/>
      </w:r>
      <w:r w:rsidRPr="000D04A0">
        <w:rPr>
          <w:sz w:val="28"/>
          <w:szCs w:val="28"/>
        </w:rPr>
        <w:t xml:space="preserve">снижение экономического ущерба от чрезвычайных ситуаций природного и техногенного характера, пожаров и происшествий и </w:t>
      </w:r>
      <w:r w:rsidR="000A0DBB">
        <w:rPr>
          <w:sz w:val="28"/>
          <w:szCs w:val="28"/>
        </w:rPr>
        <w:t>увеличение</w:t>
      </w:r>
      <w:r w:rsidRPr="000A0DBB">
        <w:rPr>
          <w:sz w:val="28"/>
          <w:szCs w:val="28"/>
        </w:rPr>
        <w:t xml:space="preserve"> </w:t>
      </w:r>
      <w:r w:rsidR="000A0DBB" w:rsidRPr="000A0DBB">
        <w:rPr>
          <w:sz w:val="28"/>
          <w:szCs w:val="28"/>
        </w:rPr>
        <w:t xml:space="preserve">социального </w:t>
      </w:r>
      <w:r w:rsidRPr="000A0DBB">
        <w:rPr>
          <w:sz w:val="28"/>
          <w:szCs w:val="28"/>
        </w:rPr>
        <w:t>благополучия граждан;</w:t>
      </w:r>
    </w:p>
    <w:p w:rsidR="00AB535F" w:rsidRPr="000D04A0" w:rsidRDefault="00AB535F" w:rsidP="0054227E">
      <w:pPr>
        <w:pStyle w:val="af7"/>
        <w:ind w:firstLine="709"/>
        <w:jc w:val="both"/>
        <w:rPr>
          <w:sz w:val="28"/>
          <w:szCs w:val="28"/>
        </w:rPr>
      </w:pPr>
      <w:r w:rsidRPr="000D04A0">
        <w:rPr>
          <w:sz w:val="28"/>
          <w:szCs w:val="28"/>
        </w:rPr>
        <w:t>- снижени</w:t>
      </w:r>
      <w:r w:rsidR="00D20B16">
        <w:rPr>
          <w:sz w:val="28"/>
          <w:szCs w:val="28"/>
        </w:rPr>
        <w:t>е</w:t>
      </w:r>
      <w:r w:rsidRPr="000D04A0">
        <w:rPr>
          <w:sz w:val="28"/>
          <w:szCs w:val="28"/>
        </w:rPr>
        <w:t xml:space="preserve">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86E28" w:rsidRPr="000D04A0" w:rsidRDefault="00AB535F" w:rsidP="0054227E">
      <w:pPr>
        <w:pStyle w:val="af7"/>
        <w:ind w:firstLine="709"/>
        <w:jc w:val="both"/>
        <w:rPr>
          <w:color w:val="auto"/>
          <w:sz w:val="28"/>
        </w:rPr>
      </w:pPr>
      <w:r w:rsidRPr="000D04A0">
        <w:rPr>
          <w:color w:val="auto"/>
          <w:sz w:val="28"/>
        </w:rPr>
        <w:t>Ч</w:t>
      </w:r>
      <w:r w:rsidR="00E86E28" w:rsidRPr="000D04A0">
        <w:rPr>
          <w:color w:val="auto"/>
          <w:sz w:val="28"/>
        </w:rPr>
        <w:t xml:space="preserve">то, в свою очередь, является необходимым условием достижения </w:t>
      </w:r>
      <w:r w:rsidR="00E86E28" w:rsidRPr="000D04A0">
        <w:rPr>
          <w:color w:val="auto"/>
          <w:sz w:val="28"/>
        </w:rPr>
        <w:lastRenderedPageBreak/>
        <w:t>главной стратегической цели развития городского округа город Дзержинск до 2030 года.</w:t>
      </w:r>
      <w:r w:rsidR="00E86E28" w:rsidRPr="000D04A0">
        <w:rPr>
          <w:color w:val="auto"/>
          <w:sz w:val="28"/>
          <w:szCs w:val="28"/>
        </w:rPr>
        <w:t xml:space="preserve"> При реализации программы по данному сценарию, </w:t>
      </w:r>
      <w:proofErr w:type="gramStart"/>
      <w:r w:rsidR="00E86E28" w:rsidRPr="000D04A0">
        <w:rPr>
          <w:color w:val="auto"/>
          <w:sz w:val="28"/>
          <w:szCs w:val="28"/>
        </w:rPr>
        <w:t>риски, описанные в раздел</w:t>
      </w:r>
      <w:r w:rsidR="00D20B16">
        <w:rPr>
          <w:color w:val="auto"/>
          <w:sz w:val="28"/>
          <w:szCs w:val="28"/>
        </w:rPr>
        <w:t>е 2.10 не наступают</w:t>
      </w:r>
      <w:proofErr w:type="gramEnd"/>
      <w:r w:rsidR="00D20B16">
        <w:rPr>
          <w:color w:val="auto"/>
          <w:sz w:val="28"/>
          <w:szCs w:val="28"/>
        </w:rPr>
        <w:t xml:space="preserve">. Индикаторы </w:t>
      </w:r>
      <w:r w:rsidR="00D20B16" w:rsidRPr="000D04A0">
        <w:rPr>
          <w:color w:val="auto"/>
          <w:sz w:val="28"/>
          <w:szCs w:val="28"/>
        </w:rPr>
        <w:t xml:space="preserve">достижения </w:t>
      </w:r>
      <w:r w:rsidR="00E86E28" w:rsidRPr="000D04A0">
        <w:rPr>
          <w:color w:val="auto"/>
          <w:sz w:val="28"/>
          <w:szCs w:val="28"/>
        </w:rPr>
        <w:t xml:space="preserve">цели </w:t>
      </w:r>
      <w:r w:rsidR="00D20B16">
        <w:rPr>
          <w:color w:val="auto"/>
          <w:sz w:val="28"/>
          <w:szCs w:val="28"/>
        </w:rPr>
        <w:t>и конечные</w:t>
      </w:r>
      <w:r w:rsidR="00D20B16" w:rsidRPr="000D04A0">
        <w:rPr>
          <w:color w:val="auto"/>
          <w:sz w:val="28"/>
          <w:szCs w:val="28"/>
        </w:rPr>
        <w:t xml:space="preserve"> результаты </w:t>
      </w:r>
      <w:r w:rsidR="00D20B16">
        <w:rPr>
          <w:color w:val="auto"/>
          <w:sz w:val="28"/>
          <w:szCs w:val="28"/>
        </w:rPr>
        <w:t xml:space="preserve">реализации </w:t>
      </w:r>
      <w:r w:rsidR="00E86E28" w:rsidRPr="000D04A0">
        <w:rPr>
          <w:color w:val="auto"/>
          <w:sz w:val="28"/>
          <w:szCs w:val="28"/>
        </w:rPr>
        <w:t xml:space="preserve">муниципальной программы, индикаторы  </w:t>
      </w:r>
      <w:proofErr w:type="gramStart"/>
      <w:r w:rsidR="00E86E28" w:rsidRPr="000D04A0">
        <w:rPr>
          <w:color w:val="auto"/>
          <w:sz w:val="28"/>
          <w:szCs w:val="28"/>
        </w:rPr>
        <w:t>подпрограмм</w:t>
      </w:r>
      <w:proofErr w:type="gramEnd"/>
      <w:r w:rsidR="00E86E28" w:rsidRPr="000D04A0">
        <w:rPr>
          <w:color w:val="auto"/>
          <w:sz w:val="28"/>
          <w:szCs w:val="28"/>
        </w:rPr>
        <w:t xml:space="preserve"> достиг</w:t>
      </w:r>
      <w:r w:rsidR="00D20B16">
        <w:rPr>
          <w:color w:val="auto"/>
          <w:sz w:val="28"/>
          <w:szCs w:val="28"/>
        </w:rPr>
        <w:t>нут</w:t>
      </w:r>
      <w:r w:rsidR="00E86E28" w:rsidRPr="000D04A0">
        <w:rPr>
          <w:color w:val="auto"/>
          <w:sz w:val="28"/>
          <w:szCs w:val="28"/>
        </w:rPr>
        <w:t xml:space="preserve"> своих плановых значений.</w:t>
      </w:r>
    </w:p>
    <w:p w:rsidR="00E86E28" w:rsidRPr="000D04A0" w:rsidRDefault="00E86E28" w:rsidP="00542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A0">
        <w:rPr>
          <w:rFonts w:ascii="Times New Roman" w:eastAsia="Times New Roman" w:hAnsi="Times New Roman"/>
          <w:sz w:val="28"/>
          <w:szCs w:val="28"/>
          <w:lang w:eastAsia="ru-RU"/>
        </w:rPr>
        <w:t>Сценарий 2 - неблагоприятный.</w:t>
      </w:r>
    </w:p>
    <w:p w:rsidR="00D20B16" w:rsidRPr="00D20B16" w:rsidRDefault="00D20B16" w:rsidP="0054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B16">
        <w:rPr>
          <w:rFonts w:ascii="Times New Roman" w:hAnsi="Times New Roman"/>
          <w:color w:val="000000"/>
          <w:sz w:val="28"/>
          <w:szCs w:val="28"/>
        </w:rPr>
        <w:t>В случае воздействия факторов риска, указанных в п. 2.10 муниципальной программы, возрастет угроза:</w:t>
      </w:r>
    </w:p>
    <w:p w:rsidR="00D20B16" w:rsidRPr="000A0DBB" w:rsidRDefault="000A0DBB" w:rsidP="005422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0D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A0DBB">
        <w:rPr>
          <w:rFonts w:ascii="Times New Roman" w:hAnsi="Times New Roman"/>
          <w:sz w:val="28"/>
          <w:szCs w:val="28"/>
        </w:rPr>
        <w:t>увеличения  числа чрезвычайных ситуаций природного и техногенного характера, пожаров, происшествий и количества пострадавших людей на</w:t>
      </w:r>
      <w:r w:rsidRPr="000A0DBB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D20B16" w:rsidRPr="000A0DBB">
        <w:rPr>
          <w:rFonts w:ascii="Times New Roman" w:hAnsi="Times New Roman"/>
          <w:color w:val="000000"/>
          <w:sz w:val="28"/>
          <w:szCs w:val="28"/>
        </w:rPr>
        <w:t xml:space="preserve"> городского округа;</w:t>
      </w:r>
    </w:p>
    <w:p w:rsidR="00D20B16" w:rsidRDefault="000A0DBB" w:rsidP="005422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0D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20B16" w:rsidRPr="000A0DBB">
        <w:rPr>
          <w:rFonts w:ascii="Times New Roman" w:hAnsi="Times New Roman"/>
          <w:color w:val="000000"/>
          <w:sz w:val="28"/>
          <w:szCs w:val="28"/>
        </w:rPr>
        <w:t>создания неблагоприятных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жизни и здоровья населения;</w:t>
      </w:r>
    </w:p>
    <w:p w:rsidR="000A0DBB" w:rsidRDefault="000A0DBB" w:rsidP="005422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снижения боеготовности органов управления и сил городского звена ТП РСЧС Нижегородской области, связанной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недоукомплектованностью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необходимым оборудованием и средствами для реализации поставленных задач.</w:t>
      </w:r>
    </w:p>
    <w:p w:rsidR="0077509E" w:rsidRPr="000A0DBB" w:rsidRDefault="0077509E" w:rsidP="0077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D20B16" w:rsidRPr="00D20B16" w:rsidRDefault="00D20B16" w:rsidP="00542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E28" w:rsidRDefault="00E86E28" w:rsidP="0054227E">
      <w:pPr>
        <w:pStyle w:val="af7"/>
        <w:ind w:firstLine="709"/>
        <w:jc w:val="both"/>
        <w:rPr>
          <w:sz w:val="28"/>
          <w:szCs w:val="28"/>
        </w:rPr>
      </w:pPr>
      <w:bookmarkStart w:id="8" w:name="_GoBack"/>
      <w:bookmarkEnd w:id="8"/>
    </w:p>
    <w:sectPr w:rsidR="00E86E28" w:rsidSect="0054227E">
      <w:pgSz w:w="11906" w:h="16838"/>
      <w:pgMar w:top="1134" w:right="851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D8" w:rsidRDefault="002D12D8" w:rsidP="00AB19A6">
      <w:pPr>
        <w:spacing w:after="0" w:line="240" w:lineRule="auto"/>
      </w:pPr>
      <w:r>
        <w:separator/>
      </w:r>
    </w:p>
  </w:endnote>
  <w:endnote w:type="continuationSeparator" w:id="0">
    <w:p w:rsidR="002D12D8" w:rsidRDefault="002D12D8" w:rsidP="00A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D8" w:rsidRDefault="008758D8" w:rsidP="00A4699E">
    <w:pPr>
      <w:pStyle w:val="a7"/>
    </w:pPr>
  </w:p>
  <w:p w:rsidR="008758D8" w:rsidRDefault="008758D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D8" w:rsidRDefault="002D12D8" w:rsidP="00AB19A6">
      <w:pPr>
        <w:spacing w:after="0" w:line="240" w:lineRule="auto"/>
      </w:pPr>
      <w:r>
        <w:separator/>
      </w:r>
    </w:p>
  </w:footnote>
  <w:footnote w:type="continuationSeparator" w:id="0">
    <w:p w:rsidR="002D12D8" w:rsidRDefault="002D12D8" w:rsidP="00A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570"/>
      <w:docPartObj>
        <w:docPartGallery w:val="Page Numbers (Top of Page)"/>
        <w:docPartUnique/>
      </w:docPartObj>
    </w:sdtPr>
    <w:sdtContent>
      <w:p w:rsidR="008758D8" w:rsidRDefault="00FD7815">
        <w:pPr>
          <w:pStyle w:val="a5"/>
          <w:jc w:val="center"/>
        </w:pPr>
        <w:r w:rsidRPr="00A4699E">
          <w:rPr>
            <w:rFonts w:ascii="Times New Roman" w:hAnsi="Times New Roman"/>
            <w:sz w:val="24"/>
            <w:szCs w:val="24"/>
          </w:rPr>
          <w:fldChar w:fldCharType="begin"/>
        </w:r>
        <w:r w:rsidR="008758D8" w:rsidRPr="00A469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699E">
          <w:rPr>
            <w:rFonts w:ascii="Times New Roman" w:hAnsi="Times New Roman"/>
            <w:sz w:val="24"/>
            <w:szCs w:val="24"/>
          </w:rPr>
          <w:fldChar w:fldCharType="separate"/>
        </w:r>
        <w:r w:rsidR="00347143">
          <w:rPr>
            <w:rFonts w:ascii="Times New Roman" w:hAnsi="Times New Roman"/>
            <w:noProof/>
            <w:sz w:val="24"/>
            <w:szCs w:val="24"/>
          </w:rPr>
          <w:t>5</w:t>
        </w:r>
        <w:r w:rsidRPr="00A469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58D8" w:rsidRDefault="008758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F6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992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2D2A35"/>
    <w:multiLevelType w:val="hybridMultilevel"/>
    <w:tmpl w:val="0BDEBCAE"/>
    <w:lvl w:ilvl="0" w:tplc="2EC8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7D40"/>
    <w:multiLevelType w:val="hybridMultilevel"/>
    <w:tmpl w:val="CC9E84CA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7D37"/>
    <w:multiLevelType w:val="hybridMultilevel"/>
    <w:tmpl w:val="F27AFD74"/>
    <w:lvl w:ilvl="0" w:tplc="18EA4F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CB7FFA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0020"/>
    <w:multiLevelType w:val="hybridMultilevel"/>
    <w:tmpl w:val="F7B8D526"/>
    <w:lvl w:ilvl="0" w:tplc="BC6889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5447B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520"/>
    <w:multiLevelType w:val="hybridMultilevel"/>
    <w:tmpl w:val="B7F2611E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2E2D"/>
    <w:multiLevelType w:val="hybridMultilevel"/>
    <w:tmpl w:val="5C56ED9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22DB51FD"/>
    <w:multiLevelType w:val="hybridMultilevel"/>
    <w:tmpl w:val="682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B5DD3"/>
    <w:multiLevelType w:val="multilevel"/>
    <w:tmpl w:val="33022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440E2C"/>
    <w:multiLevelType w:val="multilevel"/>
    <w:tmpl w:val="BF5A98B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B75615"/>
    <w:multiLevelType w:val="multilevel"/>
    <w:tmpl w:val="3D184A7E"/>
    <w:lvl w:ilvl="0">
      <w:start w:val="1"/>
      <w:numFmt w:val="decimal"/>
      <w:lvlText w:val="%1...."/>
      <w:lvlJc w:val="left"/>
      <w:pPr>
        <w:ind w:left="1380" w:hanging="108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5">
    <w:nsid w:val="2EC90FD4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EBA"/>
    <w:multiLevelType w:val="hybridMultilevel"/>
    <w:tmpl w:val="9834789C"/>
    <w:lvl w:ilvl="0" w:tplc="18EA4F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72B1FBC"/>
    <w:multiLevelType w:val="hybridMultilevel"/>
    <w:tmpl w:val="633C5826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40A3A"/>
    <w:multiLevelType w:val="multilevel"/>
    <w:tmpl w:val="2F261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>
    <w:nsid w:val="3B57343E"/>
    <w:multiLevelType w:val="multilevel"/>
    <w:tmpl w:val="F0824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BA5D03"/>
    <w:multiLevelType w:val="multilevel"/>
    <w:tmpl w:val="F050E6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47031235"/>
    <w:multiLevelType w:val="hybridMultilevel"/>
    <w:tmpl w:val="6962651C"/>
    <w:lvl w:ilvl="0" w:tplc="BBEE1A2C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A4D29E7"/>
    <w:multiLevelType w:val="hybridMultilevel"/>
    <w:tmpl w:val="813C687C"/>
    <w:lvl w:ilvl="0" w:tplc="F82C3B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852245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41F98"/>
    <w:multiLevelType w:val="hybridMultilevel"/>
    <w:tmpl w:val="B4849A0E"/>
    <w:lvl w:ilvl="0" w:tplc="EA823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7400"/>
    <w:multiLevelType w:val="hybridMultilevel"/>
    <w:tmpl w:val="A35CA0FE"/>
    <w:lvl w:ilvl="0" w:tplc="0E1820F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3966257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B15E7"/>
    <w:multiLevelType w:val="hybridMultilevel"/>
    <w:tmpl w:val="D0FCD8A8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90931"/>
    <w:multiLevelType w:val="hybridMultilevel"/>
    <w:tmpl w:val="0A3A9950"/>
    <w:lvl w:ilvl="0" w:tplc="AC90A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16741"/>
    <w:multiLevelType w:val="hybridMultilevel"/>
    <w:tmpl w:val="9C3E9522"/>
    <w:lvl w:ilvl="0" w:tplc="5DD403EA">
      <w:start w:val="2019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5F6A"/>
    <w:multiLevelType w:val="hybridMultilevel"/>
    <w:tmpl w:val="43A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51E03"/>
    <w:multiLevelType w:val="hybridMultilevel"/>
    <w:tmpl w:val="217E5366"/>
    <w:lvl w:ilvl="0" w:tplc="18EA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0DAD"/>
    <w:multiLevelType w:val="multilevel"/>
    <w:tmpl w:val="B4D60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DF68A5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7F39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07AA8"/>
    <w:multiLevelType w:val="hybridMultilevel"/>
    <w:tmpl w:val="F26487A4"/>
    <w:lvl w:ilvl="0" w:tplc="A9967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87CCA"/>
    <w:multiLevelType w:val="hybridMultilevel"/>
    <w:tmpl w:val="EE54D16C"/>
    <w:lvl w:ilvl="0" w:tplc="9ABE19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81B0E"/>
    <w:multiLevelType w:val="hybridMultilevel"/>
    <w:tmpl w:val="02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B75AC"/>
    <w:multiLevelType w:val="hybridMultilevel"/>
    <w:tmpl w:val="806403CC"/>
    <w:lvl w:ilvl="0" w:tplc="337C7B3E">
      <w:start w:val="1"/>
      <w:numFmt w:val="decimal"/>
      <w:lvlText w:val="%1...."/>
      <w:lvlJc w:val="left"/>
      <w:pPr>
        <w:ind w:left="1380" w:hanging="108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E29574C"/>
    <w:multiLevelType w:val="hybridMultilevel"/>
    <w:tmpl w:val="4152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34F99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51CD6"/>
    <w:multiLevelType w:val="hybridMultilevel"/>
    <w:tmpl w:val="2D6A87A6"/>
    <w:lvl w:ilvl="0" w:tplc="501A4F4A">
      <w:start w:val="1"/>
      <w:numFmt w:val="decimal"/>
      <w:lvlText w:val="%1...."/>
      <w:lvlJc w:val="left"/>
      <w:pPr>
        <w:ind w:left="1380" w:hanging="108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9E17E82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F0C3A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F78F1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3"/>
  </w:num>
  <w:num w:numId="5">
    <w:abstractNumId w:val="24"/>
  </w:num>
  <w:num w:numId="6">
    <w:abstractNumId w:val="2"/>
  </w:num>
  <w:num w:numId="7">
    <w:abstractNumId w:val="11"/>
  </w:num>
  <w:num w:numId="8">
    <w:abstractNumId w:val="22"/>
  </w:num>
  <w:num w:numId="9">
    <w:abstractNumId w:val="4"/>
  </w:num>
  <w:num w:numId="10">
    <w:abstractNumId w:val="27"/>
  </w:num>
  <w:num w:numId="11">
    <w:abstractNumId w:val="17"/>
  </w:num>
  <w:num w:numId="12">
    <w:abstractNumId w:val="9"/>
  </w:num>
  <w:num w:numId="13">
    <w:abstractNumId w:val="12"/>
  </w:num>
  <w:num w:numId="14">
    <w:abstractNumId w:val="32"/>
  </w:num>
  <w:num w:numId="15">
    <w:abstractNumId w:val="37"/>
  </w:num>
  <w:num w:numId="16">
    <w:abstractNumId w:val="0"/>
  </w:num>
  <w:num w:numId="17">
    <w:abstractNumId w:val="6"/>
  </w:num>
  <w:num w:numId="18">
    <w:abstractNumId w:val="36"/>
  </w:num>
  <w:num w:numId="19">
    <w:abstractNumId w:val="7"/>
  </w:num>
  <w:num w:numId="20">
    <w:abstractNumId w:val="13"/>
  </w:num>
  <w:num w:numId="21">
    <w:abstractNumId w:val="1"/>
  </w:num>
  <w:num w:numId="22">
    <w:abstractNumId w:val="40"/>
  </w:num>
  <w:num w:numId="23">
    <w:abstractNumId w:val="34"/>
  </w:num>
  <w:num w:numId="24">
    <w:abstractNumId w:val="42"/>
  </w:num>
  <w:num w:numId="25">
    <w:abstractNumId w:val="8"/>
  </w:num>
  <w:num w:numId="26">
    <w:abstractNumId w:val="23"/>
  </w:num>
  <w:num w:numId="27">
    <w:abstractNumId w:val="26"/>
  </w:num>
  <w:num w:numId="28">
    <w:abstractNumId w:val="44"/>
  </w:num>
  <w:num w:numId="29">
    <w:abstractNumId w:val="43"/>
  </w:num>
  <w:num w:numId="30">
    <w:abstractNumId w:val="15"/>
  </w:num>
  <w:num w:numId="31">
    <w:abstractNumId w:val="33"/>
  </w:num>
  <w:num w:numId="32">
    <w:abstractNumId w:val="21"/>
  </w:num>
  <w:num w:numId="33">
    <w:abstractNumId w:val="10"/>
  </w:num>
  <w:num w:numId="34">
    <w:abstractNumId w:val="31"/>
  </w:num>
  <w:num w:numId="35">
    <w:abstractNumId w:val="18"/>
  </w:num>
  <w:num w:numId="36">
    <w:abstractNumId w:val="16"/>
  </w:num>
  <w:num w:numId="37">
    <w:abstractNumId w:val="5"/>
  </w:num>
  <w:num w:numId="38">
    <w:abstractNumId w:val="39"/>
  </w:num>
  <w:num w:numId="39">
    <w:abstractNumId w:val="38"/>
  </w:num>
  <w:num w:numId="40">
    <w:abstractNumId w:val="41"/>
  </w:num>
  <w:num w:numId="41">
    <w:abstractNumId w:val="14"/>
  </w:num>
  <w:num w:numId="42">
    <w:abstractNumId w:val="30"/>
  </w:num>
  <w:num w:numId="43">
    <w:abstractNumId w:val="19"/>
  </w:num>
  <w:num w:numId="44">
    <w:abstractNumId w:val="2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5A4086"/>
    <w:rsid w:val="000000C3"/>
    <w:rsid w:val="000000FB"/>
    <w:rsid w:val="000005AF"/>
    <w:rsid w:val="0000117D"/>
    <w:rsid w:val="00001228"/>
    <w:rsid w:val="00001C82"/>
    <w:rsid w:val="00001C9F"/>
    <w:rsid w:val="00001E8F"/>
    <w:rsid w:val="000023AB"/>
    <w:rsid w:val="0000246C"/>
    <w:rsid w:val="0000264C"/>
    <w:rsid w:val="00002A72"/>
    <w:rsid w:val="00002F1F"/>
    <w:rsid w:val="000034F6"/>
    <w:rsid w:val="0000362C"/>
    <w:rsid w:val="00005297"/>
    <w:rsid w:val="0000541C"/>
    <w:rsid w:val="0000569A"/>
    <w:rsid w:val="00005A78"/>
    <w:rsid w:val="00006023"/>
    <w:rsid w:val="00006652"/>
    <w:rsid w:val="00006776"/>
    <w:rsid w:val="00007C66"/>
    <w:rsid w:val="0001021E"/>
    <w:rsid w:val="00010E77"/>
    <w:rsid w:val="00010F10"/>
    <w:rsid w:val="00010FF2"/>
    <w:rsid w:val="0001188D"/>
    <w:rsid w:val="00011A71"/>
    <w:rsid w:val="00012E26"/>
    <w:rsid w:val="00012EC7"/>
    <w:rsid w:val="000131AE"/>
    <w:rsid w:val="0001477D"/>
    <w:rsid w:val="00014FF2"/>
    <w:rsid w:val="00015026"/>
    <w:rsid w:val="000151FE"/>
    <w:rsid w:val="0001557B"/>
    <w:rsid w:val="00015580"/>
    <w:rsid w:val="000161A2"/>
    <w:rsid w:val="0001651E"/>
    <w:rsid w:val="000174E1"/>
    <w:rsid w:val="000174EE"/>
    <w:rsid w:val="00020A9F"/>
    <w:rsid w:val="00020F62"/>
    <w:rsid w:val="0002107A"/>
    <w:rsid w:val="000221B7"/>
    <w:rsid w:val="00022BB9"/>
    <w:rsid w:val="00023BDE"/>
    <w:rsid w:val="00024742"/>
    <w:rsid w:val="00024AE6"/>
    <w:rsid w:val="00024F53"/>
    <w:rsid w:val="00025546"/>
    <w:rsid w:val="0002577E"/>
    <w:rsid w:val="00025954"/>
    <w:rsid w:val="00025CB8"/>
    <w:rsid w:val="0002665F"/>
    <w:rsid w:val="00026C2D"/>
    <w:rsid w:val="00026F90"/>
    <w:rsid w:val="00027079"/>
    <w:rsid w:val="0002733B"/>
    <w:rsid w:val="00031150"/>
    <w:rsid w:val="00031B54"/>
    <w:rsid w:val="00031BFB"/>
    <w:rsid w:val="00031CE9"/>
    <w:rsid w:val="000324F3"/>
    <w:rsid w:val="00033C8F"/>
    <w:rsid w:val="00033E60"/>
    <w:rsid w:val="00033FD2"/>
    <w:rsid w:val="0003419F"/>
    <w:rsid w:val="000348D1"/>
    <w:rsid w:val="0003553F"/>
    <w:rsid w:val="000361B2"/>
    <w:rsid w:val="00036531"/>
    <w:rsid w:val="00037EC6"/>
    <w:rsid w:val="00042240"/>
    <w:rsid w:val="0004288C"/>
    <w:rsid w:val="00042DA4"/>
    <w:rsid w:val="000432FB"/>
    <w:rsid w:val="0004469E"/>
    <w:rsid w:val="0004488F"/>
    <w:rsid w:val="00044FC5"/>
    <w:rsid w:val="000464C9"/>
    <w:rsid w:val="000465AF"/>
    <w:rsid w:val="000473A1"/>
    <w:rsid w:val="00050CE9"/>
    <w:rsid w:val="00052BA8"/>
    <w:rsid w:val="0005337B"/>
    <w:rsid w:val="00053B15"/>
    <w:rsid w:val="00053E83"/>
    <w:rsid w:val="00054894"/>
    <w:rsid w:val="00054A1A"/>
    <w:rsid w:val="00055058"/>
    <w:rsid w:val="00055656"/>
    <w:rsid w:val="00055A60"/>
    <w:rsid w:val="00055B59"/>
    <w:rsid w:val="00055F7D"/>
    <w:rsid w:val="00056075"/>
    <w:rsid w:val="000560ED"/>
    <w:rsid w:val="0005697B"/>
    <w:rsid w:val="00056DAA"/>
    <w:rsid w:val="0005752A"/>
    <w:rsid w:val="00057AC9"/>
    <w:rsid w:val="000602E7"/>
    <w:rsid w:val="00060EA2"/>
    <w:rsid w:val="00060F28"/>
    <w:rsid w:val="00061208"/>
    <w:rsid w:val="000616E8"/>
    <w:rsid w:val="000642CB"/>
    <w:rsid w:val="0006466A"/>
    <w:rsid w:val="0006569B"/>
    <w:rsid w:val="00065964"/>
    <w:rsid w:val="00065B59"/>
    <w:rsid w:val="00066873"/>
    <w:rsid w:val="0006687D"/>
    <w:rsid w:val="0006702E"/>
    <w:rsid w:val="00067313"/>
    <w:rsid w:val="00067D1E"/>
    <w:rsid w:val="000702CD"/>
    <w:rsid w:val="000704EF"/>
    <w:rsid w:val="00070903"/>
    <w:rsid w:val="00070E24"/>
    <w:rsid w:val="00070F3A"/>
    <w:rsid w:val="0007111B"/>
    <w:rsid w:val="000711B8"/>
    <w:rsid w:val="000713D3"/>
    <w:rsid w:val="00071424"/>
    <w:rsid w:val="00071691"/>
    <w:rsid w:val="00071859"/>
    <w:rsid w:val="00072338"/>
    <w:rsid w:val="00072879"/>
    <w:rsid w:val="000736AA"/>
    <w:rsid w:val="00073A4C"/>
    <w:rsid w:val="00073C9A"/>
    <w:rsid w:val="00073CFE"/>
    <w:rsid w:val="00073D2E"/>
    <w:rsid w:val="00073F34"/>
    <w:rsid w:val="00074493"/>
    <w:rsid w:val="00074A46"/>
    <w:rsid w:val="00075CE5"/>
    <w:rsid w:val="000762E8"/>
    <w:rsid w:val="00076B59"/>
    <w:rsid w:val="00076EAC"/>
    <w:rsid w:val="00077086"/>
    <w:rsid w:val="000773B0"/>
    <w:rsid w:val="00077832"/>
    <w:rsid w:val="00077EA8"/>
    <w:rsid w:val="000804FD"/>
    <w:rsid w:val="00081641"/>
    <w:rsid w:val="000816E8"/>
    <w:rsid w:val="0008196D"/>
    <w:rsid w:val="00081E48"/>
    <w:rsid w:val="00081F64"/>
    <w:rsid w:val="00081FD0"/>
    <w:rsid w:val="000821F2"/>
    <w:rsid w:val="00082DC6"/>
    <w:rsid w:val="00083BA9"/>
    <w:rsid w:val="00084410"/>
    <w:rsid w:val="000845E2"/>
    <w:rsid w:val="00084BB6"/>
    <w:rsid w:val="00084BD6"/>
    <w:rsid w:val="00084F33"/>
    <w:rsid w:val="00085134"/>
    <w:rsid w:val="000854C8"/>
    <w:rsid w:val="00086A72"/>
    <w:rsid w:val="00086BDD"/>
    <w:rsid w:val="0008729A"/>
    <w:rsid w:val="00090025"/>
    <w:rsid w:val="00090489"/>
    <w:rsid w:val="000906D0"/>
    <w:rsid w:val="00090890"/>
    <w:rsid w:val="00090942"/>
    <w:rsid w:val="00091C83"/>
    <w:rsid w:val="00091D2E"/>
    <w:rsid w:val="00092235"/>
    <w:rsid w:val="00092BFB"/>
    <w:rsid w:val="00093A10"/>
    <w:rsid w:val="00094B34"/>
    <w:rsid w:val="00095F5A"/>
    <w:rsid w:val="00095F64"/>
    <w:rsid w:val="00096C72"/>
    <w:rsid w:val="00096C81"/>
    <w:rsid w:val="000973B4"/>
    <w:rsid w:val="000979FD"/>
    <w:rsid w:val="00097F4C"/>
    <w:rsid w:val="000A0568"/>
    <w:rsid w:val="000A089E"/>
    <w:rsid w:val="000A0997"/>
    <w:rsid w:val="000A0A2F"/>
    <w:rsid w:val="000A0CA8"/>
    <w:rsid w:val="000A0D7D"/>
    <w:rsid w:val="000A0DBB"/>
    <w:rsid w:val="000A0E4C"/>
    <w:rsid w:val="000A14D2"/>
    <w:rsid w:val="000A1AE4"/>
    <w:rsid w:val="000A298F"/>
    <w:rsid w:val="000A4352"/>
    <w:rsid w:val="000A47A8"/>
    <w:rsid w:val="000A4A3A"/>
    <w:rsid w:val="000A625E"/>
    <w:rsid w:val="000A6B6F"/>
    <w:rsid w:val="000A74AC"/>
    <w:rsid w:val="000A7729"/>
    <w:rsid w:val="000A7A4E"/>
    <w:rsid w:val="000B00CE"/>
    <w:rsid w:val="000B037E"/>
    <w:rsid w:val="000B0C82"/>
    <w:rsid w:val="000B0CA2"/>
    <w:rsid w:val="000B0F43"/>
    <w:rsid w:val="000B1634"/>
    <w:rsid w:val="000B184A"/>
    <w:rsid w:val="000B234B"/>
    <w:rsid w:val="000B23AD"/>
    <w:rsid w:val="000B3028"/>
    <w:rsid w:val="000B3414"/>
    <w:rsid w:val="000B3444"/>
    <w:rsid w:val="000B3900"/>
    <w:rsid w:val="000B44A8"/>
    <w:rsid w:val="000B469D"/>
    <w:rsid w:val="000B4D08"/>
    <w:rsid w:val="000B55C8"/>
    <w:rsid w:val="000B56A5"/>
    <w:rsid w:val="000B56FA"/>
    <w:rsid w:val="000B5998"/>
    <w:rsid w:val="000B5C4E"/>
    <w:rsid w:val="000B5D9A"/>
    <w:rsid w:val="000B5F86"/>
    <w:rsid w:val="000B6404"/>
    <w:rsid w:val="000B6A64"/>
    <w:rsid w:val="000C03CC"/>
    <w:rsid w:val="000C1949"/>
    <w:rsid w:val="000C1BDE"/>
    <w:rsid w:val="000C1EC7"/>
    <w:rsid w:val="000C247B"/>
    <w:rsid w:val="000C265A"/>
    <w:rsid w:val="000C2D62"/>
    <w:rsid w:val="000C33A0"/>
    <w:rsid w:val="000C3629"/>
    <w:rsid w:val="000C367D"/>
    <w:rsid w:val="000C39F8"/>
    <w:rsid w:val="000C3C28"/>
    <w:rsid w:val="000C4176"/>
    <w:rsid w:val="000C447D"/>
    <w:rsid w:val="000C4F00"/>
    <w:rsid w:val="000C5A0C"/>
    <w:rsid w:val="000C5B4D"/>
    <w:rsid w:val="000C6E48"/>
    <w:rsid w:val="000C77B0"/>
    <w:rsid w:val="000C7F4F"/>
    <w:rsid w:val="000D04A0"/>
    <w:rsid w:val="000D0546"/>
    <w:rsid w:val="000D075A"/>
    <w:rsid w:val="000D0CD0"/>
    <w:rsid w:val="000D135F"/>
    <w:rsid w:val="000D287B"/>
    <w:rsid w:val="000D3EF8"/>
    <w:rsid w:val="000D4692"/>
    <w:rsid w:val="000D4FE4"/>
    <w:rsid w:val="000D55BF"/>
    <w:rsid w:val="000D656D"/>
    <w:rsid w:val="000D6856"/>
    <w:rsid w:val="000D6E50"/>
    <w:rsid w:val="000D7707"/>
    <w:rsid w:val="000D7C95"/>
    <w:rsid w:val="000E157F"/>
    <w:rsid w:val="000E179A"/>
    <w:rsid w:val="000E21A5"/>
    <w:rsid w:val="000E279C"/>
    <w:rsid w:val="000E4091"/>
    <w:rsid w:val="000E5220"/>
    <w:rsid w:val="000E541A"/>
    <w:rsid w:val="000E590E"/>
    <w:rsid w:val="000E6174"/>
    <w:rsid w:val="000E6F00"/>
    <w:rsid w:val="000E71F0"/>
    <w:rsid w:val="000E79AF"/>
    <w:rsid w:val="000E7DE7"/>
    <w:rsid w:val="000F0F2F"/>
    <w:rsid w:val="000F18C4"/>
    <w:rsid w:val="000F242C"/>
    <w:rsid w:val="000F3C9F"/>
    <w:rsid w:val="000F47A0"/>
    <w:rsid w:val="000F57CF"/>
    <w:rsid w:val="000F5C73"/>
    <w:rsid w:val="000F5DDA"/>
    <w:rsid w:val="000F6074"/>
    <w:rsid w:val="000F634B"/>
    <w:rsid w:val="000F657B"/>
    <w:rsid w:val="000F6737"/>
    <w:rsid w:val="000F74A6"/>
    <w:rsid w:val="000F754F"/>
    <w:rsid w:val="00100143"/>
    <w:rsid w:val="00100B41"/>
    <w:rsid w:val="00100DD3"/>
    <w:rsid w:val="00100F58"/>
    <w:rsid w:val="00101050"/>
    <w:rsid w:val="00101708"/>
    <w:rsid w:val="00101C81"/>
    <w:rsid w:val="00101DF7"/>
    <w:rsid w:val="0010246F"/>
    <w:rsid w:val="001032C4"/>
    <w:rsid w:val="00103C37"/>
    <w:rsid w:val="00103D40"/>
    <w:rsid w:val="00103D94"/>
    <w:rsid w:val="00104651"/>
    <w:rsid w:val="0010496A"/>
    <w:rsid w:val="001049ED"/>
    <w:rsid w:val="00104FB6"/>
    <w:rsid w:val="00105026"/>
    <w:rsid w:val="00105746"/>
    <w:rsid w:val="00106EC3"/>
    <w:rsid w:val="0010702E"/>
    <w:rsid w:val="00107ED6"/>
    <w:rsid w:val="001103C2"/>
    <w:rsid w:val="00111245"/>
    <w:rsid w:val="001112EC"/>
    <w:rsid w:val="001114E8"/>
    <w:rsid w:val="0011182D"/>
    <w:rsid w:val="00111B0E"/>
    <w:rsid w:val="00111E23"/>
    <w:rsid w:val="00112605"/>
    <w:rsid w:val="001132D7"/>
    <w:rsid w:val="001133DE"/>
    <w:rsid w:val="00113D4B"/>
    <w:rsid w:val="00114964"/>
    <w:rsid w:val="00114F2E"/>
    <w:rsid w:val="001165A3"/>
    <w:rsid w:val="00116908"/>
    <w:rsid w:val="001174D9"/>
    <w:rsid w:val="001176AE"/>
    <w:rsid w:val="00117A65"/>
    <w:rsid w:val="00117BCE"/>
    <w:rsid w:val="00120C6E"/>
    <w:rsid w:val="00120E22"/>
    <w:rsid w:val="00120FB9"/>
    <w:rsid w:val="0012147E"/>
    <w:rsid w:val="00121E6B"/>
    <w:rsid w:val="001225B7"/>
    <w:rsid w:val="00122D99"/>
    <w:rsid w:val="00122DFB"/>
    <w:rsid w:val="001234D4"/>
    <w:rsid w:val="00124A21"/>
    <w:rsid w:val="00125212"/>
    <w:rsid w:val="00125727"/>
    <w:rsid w:val="0012582C"/>
    <w:rsid w:val="001259F0"/>
    <w:rsid w:val="001268B1"/>
    <w:rsid w:val="00126E85"/>
    <w:rsid w:val="0012742C"/>
    <w:rsid w:val="0013070B"/>
    <w:rsid w:val="00130C0E"/>
    <w:rsid w:val="00131283"/>
    <w:rsid w:val="00131394"/>
    <w:rsid w:val="00131477"/>
    <w:rsid w:val="001325B1"/>
    <w:rsid w:val="00132FEF"/>
    <w:rsid w:val="00133749"/>
    <w:rsid w:val="00133977"/>
    <w:rsid w:val="001348EF"/>
    <w:rsid w:val="00135878"/>
    <w:rsid w:val="00135F4A"/>
    <w:rsid w:val="00135FD4"/>
    <w:rsid w:val="00136EFC"/>
    <w:rsid w:val="00137527"/>
    <w:rsid w:val="001379BC"/>
    <w:rsid w:val="0014005E"/>
    <w:rsid w:val="001403F8"/>
    <w:rsid w:val="00140914"/>
    <w:rsid w:val="0014140B"/>
    <w:rsid w:val="00141974"/>
    <w:rsid w:val="00142059"/>
    <w:rsid w:val="001425A0"/>
    <w:rsid w:val="001439B6"/>
    <w:rsid w:val="00143B92"/>
    <w:rsid w:val="00144051"/>
    <w:rsid w:val="00144A3F"/>
    <w:rsid w:val="00145628"/>
    <w:rsid w:val="0014709A"/>
    <w:rsid w:val="001471C6"/>
    <w:rsid w:val="001473E9"/>
    <w:rsid w:val="001504F2"/>
    <w:rsid w:val="00150BFF"/>
    <w:rsid w:val="0015109B"/>
    <w:rsid w:val="00151238"/>
    <w:rsid w:val="0015132D"/>
    <w:rsid w:val="00151427"/>
    <w:rsid w:val="00152296"/>
    <w:rsid w:val="0015270C"/>
    <w:rsid w:val="001533EF"/>
    <w:rsid w:val="00153A9C"/>
    <w:rsid w:val="0015475B"/>
    <w:rsid w:val="001551D8"/>
    <w:rsid w:val="001552C5"/>
    <w:rsid w:val="001553D6"/>
    <w:rsid w:val="00155A5E"/>
    <w:rsid w:val="00155E90"/>
    <w:rsid w:val="00156373"/>
    <w:rsid w:val="0015650D"/>
    <w:rsid w:val="00156C61"/>
    <w:rsid w:val="001574C6"/>
    <w:rsid w:val="00157568"/>
    <w:rsid w:val="00157C22"/>
    <w:rsid w:val="00161206"/>
    <w:rsid w:val="00161B33"/>
    <w:rsid w:val="00162541"/>
    <w:rsid w:val="0016362D"/>
    <w:rsid w:val="00163E1A"/>
    <w:rsid w:val="00164C24"/>
    <w:rsid w:val="00167056"/>
    <w:rsid w:val="001700F7"/>
    <w:rsid w:val="0017037F"/>
    <w:rsid w:val="00170387"/>
    <w:rsid w:val="0017085B"/>
    <w:rsid w:val="00170E28"/>
    <w:rsid w:val="001713A0"/>
    <w:rsid w:val="00171707"/>
    <w:rsid w:val="00172658"/>
    <w:rsid w:val="00172A09"/>
    <w:rsid w:val="00172B61"/>
    <w:rsid w:val="00172C37"/>
    <w:rsid w:val="001735E7"/>
    <w:rsid w:val="001744F5"/>
    <w:rsid w:val="0017503A"/>
    <w:rsid w:val="00175D68"/>
    <w:rsid w:val="001761EE"/>
    <w:rsid w:val="00176BE4"/>
    <w:rsid w:val="00176C54"/>
    <w:rsid w:val="00176E32"/>
    <w:rsid w:val="001771C2"/>
    <w:rsid w:val="00177260"/>
    <w:rsid w:val="00177382"/>
    <w:rsid w:val="00180B0B"/>
    <w:rsid w:val="00182437"/>
    <w:rsid w:val="001829F8"/>
    <w:rsid w:val="001832C8"/>
    <w:rsid w:val="00185233"/>
    <w:rsid w:val="001855B7"/>
    <w:rsid w:val="00185B52"/>
    <w:rsid w:val="00186287"/>
    <w:rsid w:val="001863AC"/>
    <w:rsid w:val="00186913"/>
    <w:rsid w:val="0018743F"/>
    <w:rsid w:val="00187A82"/>
    <w:rsid w:val="00187EF8"/>
    <w:rsid w:val="001901FC"/>
    <w:rsid w:val="00190260"/>
    <w:rsid w:val="001904B3"/>
    <w:rsid w:val="0019061F"/>
    <w:rsid w:val="001908A2"/>
    <w:rsid w:val="00190FF7"/>
    <w:rsid w:val="001915E4"/>
    <w:rsid w:val="0019178A"/>
    <w:rsid w:val="00192259"/>
    <w:rsid w:val="001926FC"/>
    <w:rsid w:val="001936F4"/>
    <w:rsid w:val="001942FA"/>
    <w:rsid w:val="00194864"/>
    <w:rsid w:val="001948AC"/>
    <w:rsid w:val="00194BBB"/>
    <w:rsid w:val="00194D47"/>
    <w:rsid w:val="0019514E"/>
    <w:rsid w:val="001955BC"/>
    <w:rsid w:val="00195829"/>
    <w:rsid w:val="00195883"/>
    <w:rsid w:val="0019616D"/>
    <w:rsid w:val="0019652E"/>
    <w:rsid w:val="00196A9B"/>
    <w:rsid w:val="00196BC2"/>
    <w:rsid w:val="001970C7"/>
    <w:rsid w:val="0019748B"/>
    <w:rsid w:val="00197AA5"/>
    <w:rsid w:val="001A003F"/>
    <w:rsid w:val="001A176E"/>
    <w:rsid w:val="001A2F7B"/>
    <w:rsid w:val="001A32FB"/>
    <w:rsid w:val="001A334F"/>
    <w:rsid w:val="001A3373"/>
    <w:rsid w:val="001A3BEB"/>
    <w:rsid w:val="001A443A"/>
    <w:rsid w:val="001A4A4E"/>
    <w:rsid w:val="001A4B38"/>
    <w:rsid w:val="001A4D0F"/>
    <w:rsid w:val="001A4FF8"/>
    <w:rsid w:val="001A5807"/>
    <w:rsid w:val="001A719E"/>
    <w:rsid w:val="001A72BC"/>
    <w:rsid w:val="001A7561"/>
    <w:rsid w:val="001B061D"/>
    <w:rsid w:val="001B0973"/>
    <w:rsid w:val="001B132C"/>
    <w:rsid w:val="001B1AB8"/>
    <w:rsid w:val="001B1C64"/>
    <w:rsid w:val="001B1CE7"/>
    <w:rsid w:val="001B295E"/>
    <w:rsid w:val="001B2A93"/>
    <w:rsid w:val="001B2FBC"/>
    <w:rsid w:val="001B3847"/>
    <w:rsid w:val="001B3BFA"/>
    <w:rsid w:val="001B40C2"/>
    <w:rsid w:val="001B4727"/>
    <w:rsid w:val="001B4B68"/>
    <w:rsid w:val="001B4C79"/>
    <w:rsid w:val="001B51EF"/>
    <w:rsid w:val="001B52FB"/>
    <w:rsid w:val="001B572A"/>
    <w:rsid w:val="001B5974"/>
    <w:rsid w:val="001B5E8F"/>
    <w:rsid w:val="001B6170"/>
    <w:rsid w:val="001B6201"/>
    <w:rsid w:val="001B6C35"/>
    <w:rsid w:val="001B6D79"/>
    <w:rsid w:val="001C0646"/>
    <w:rsid w:val="001C142B"/>
    <w:rsid w:val="001C158D"/>
    <w:rsid w:val="001C1705"/>
    <w:rsid w:val="001C19A2"/>
    <w:rsid w:val="001C2413"/>
    <w:rsid w:val="001C26A5"/>
    <w:rsid w:val="001C3565"/>
    <w:rsid w:val="001C3D30"/>
    <w:rsid w:val="001C3D78"/>
    <w:rsid w:val="001C3EE1"/>
    <w:rsid w:val="001C42B1"/>
    <w:rsid w:val="001C4D4D"/>
    <w:rsid w:val="001C5845"/>
    <w:rsid w:val="001C5985"/>
    <w:rsid w:val="001C5A99"/>
    <w:rsid w:val="001C6685"/>
    <w:rsid w:val="001C6691"/>
    <w:rsid w:val="001C724B"/>
    <w:rsid w:val="001C7B22"/>
    <w:rsid w:val="001C7E2F"/>
    <w:rsid w:val="001D0BF1"/>
    <w:rsid w:val="001D1B00"/>
    <w:rsid w:val="001D2158"/>
    <w:rsid w:val="001D2890"/>
    <w:rsid w:val="001D3ECE"/>
    <w:rsid w:val="001D47CD"/>
    <w:rsid w:val="001D4A09"/>
    <w:rsid w:val="001D4EFE"/>
    <w:rsid w:val="001D55E5"/>
    <w:rsid w:val="001D5B4A"/>
    <w:rsid w:val="001D5F5B"/>
    <w:rsid w:val="001D60C6"/>
    <w:rsid w:val="001D64EC"/>
    <w:rsid w:val="001D6733"/>
    <w:rsid w:val="001D6FC8"/>
    <w:rsid w:val="001D7D43"/>
    <w:rsid w:val="001E00C6"/>
    <w:rsid w:val="001E0A3B"/>
    <w:rsid w:val="001E0E9C"/>
    <w:rsid w:val="001E0F6B"/>
    <w:rsid w:val="001E10EA"/>
    <w:rsid w:val="001E1653"/>
    <w:rsid w:val="001E1812"/>
    <w:rsid w:val="001E2528"/>
    <w:rsid w:val="001E2D02"/>
    <w:rsid w:val="001E3057"/>
    <w:rsid w:val="001E3445"/>
    <w:rsid w:val="001E34F2"/>
    <w:rsid w:val="001E4722"/>
    <w:rsid w:val="001E5045"/>
    <w:rsid w:val="001E50BA"/>
    <w:rsid w:val="001E5289"/>
    <w:rsid w:val="001E5867"/>
    <w:rsid w:val="001E58B1"/>
    <w:rsid w:val="001E6360"/>
    <w:rsid w:val="001E63AD"/>
    <w:rsid w:val="001F20FA"/>
    <w:rsid w:val="001F283A"/>
    <w:rsid w:val="001F3E13"/>
    <w:rsid w:val="001F3E2A"/>
    <w:rsid w:val="001F3F31"/>
    <w:rsid w:val="001F3F46"/>
    <w:rsid w:val="001F4579"/>
    <w:rsid w:val="001F488E"/>
    <w:rsid w:val="001F57F2"/>
    <w:rsid w:val="001F601C"/>
    <w:rsid w:val="001F648D"/>
    <w:rsid w:val="001F6A01"/>
    <w:rsid w:val="001F6BCD"/>
    <w:rsid w:val="001F6E6B"/>
    <w:rsid w:val="001F6E72"/>
    <w:rsid w:val="001F733F"/>
    <w:rsid w:val="001F77B8"/>
    <w:rsid w:val="001F7A8E"/>
    <w:rsid w:val="001F7DCE"/>
    <w:rsid w:val="00200D0F"/>
    <w:rsid w:val="002011F9"/>
    <w:rsid w:val="002015AF"/>
    <w:rsid w:val="00201814"/>
    <w:rsid w:val="002029F8"/>
    <w:rsid w:val="002032B7"/>
    <w:rsid w:val="00203C3E"/>
    <w:rsid w:val="002047C6"/>
    <w:rsid w:val="0020489F"/>
    <w:rsid w:val="0020509C"/>
    <w:rsid w:val="00205D78"/>
    <w:rsid w:val="00207476"/>
    <w:rsid w:val="00207E77"/>
    <w:rsid w:val="002107AA"/>
    <w:rsid w:val="00210E02"/>
    <w:rsid w:val="00211420"/>
    <w:rsid w:val="00211AED"/>
    <w:rsid w:val="002127ED"/>
    <w:rsid w:val="00213280"/>
    <w:rsid w:val="0021362F"/>
    <w:rsid w:val="0021451D"/>
    <w:rsid w:val="00214F20"/>
    <w:rsid w:val="00216003"/>
    <w:rsid w:val="00216897"/>
    <w:rsid w:val="0021729D"/>
    <w:rsid w:val="00217307"/>
    <w:rsid w:val="0022001B"/>
    <w:rsid w:val="00220E19"/>
    <w:rsid w:val="002210C4"/>
    <w:rsid w:val="00221817"/>
    <w:rsid w:val="00221DC5"/>
    <w:rsid w:val="00221F5F"/>
    <w:rsid w:val="00222358"/>
    <w:rsid w:val="0022385C"/>
    <w:rsid w:val="00223C9A"/>
    <w:rsid w:val="00223CCF"/>
    <w:rsid w:val="00223DB6"/>
    <w:rsid w:val="00224351"/>
    <w:rsid w:val="00224616"/>
    <w:rsid w:val="00224835"/>
    <w:rsid w:val="00224BBE"/>
    <w:rsid w:val="00224E1A"/>
    <w:rsid w:val="00225493"/>
    <w:rsid w:val="002254E7"/>
    <w:rsid w:val="002255D9"/>
    <w:rsid w:val="00225602"/>
    <w:rsid w:val="00225933"/>
    <w:rsid w:val="00227194"/>
    <w:rsid w:val="00227348"/>
    <w:rsid w:val="002274A2"/>
    <w:rsid w:val="00227AD1"/>
    <w:rsid w:val="00230828"/>
    <w:rsid w:val="00230E89"/>
    <w:rsid w:val="00231216"/>
    <w:rsid w:val="00231C7E"/>
    <w:rsid w:val="00232467"/>
    <w:rsid w:val="002325D6"/>
    <w:rsid w:val="0023348C"/>
    <w:rsid w:val="00233D86"/>
    <w:rsid w:val="00234653"/>
    <w:rsid w:val="00234AB9"/>
    <w:rsid w:val="002358B7"/>
    <w:rsid w:val="00235C10"/>
    <w:rsid w:val="00236449"/>
    <w:rsid w:val="00236ABD"/>
    <w:rsid w:val="00236BA9"/>
    <w:rsid w:val="00237026"/>
    <w:rsid w:val="002371F1"/>
    <w:rsid w:val="00240352"/>
    <w:rsid w:val="00240E17"/>
    <w:rsid w:val="0024167E"/>
    <w:rsid w:val="00241F28"/>
    <w:rsid w:val="0024224A"/>
    <w:rsid w:val="002423DD"/>
    <w:rsid w:val="00242AC6"/>
    <w:rsid w:val="00243D34"/>
    <w:rsid w:val="002443AF"/>
    <w:rsid w:val="00244400"/>
    <w:rsid w:val="00244632"/>
    <w:rsid w:val="00244663"/>
    <w:rsid w:val="002451DA"/>
    <w:rsid w:val="00245EDB"/>
    <w:rsid w:val="0024607B"/>
    <w:rsid w:val="00246335"/>
    <w:rsid w:val="002463AA"/>
    <w:rsid w:val="002467FC"/>
    <w:rsid w:val="00246985"/>
    <w:rsid w:val="00247051"/>
    <w:rsid w:val="002475B9"/>
    <w:rsid w:val="00247A63"/>
    <w:rsid w:val="002505E5"/>
    <w:rsid w:val="002510C2"/>
    <w:rsid w:val="002515FE"/>
    <w:rsid w:val="00252620"/>
    <w:rsid w:val="0025297A"/>
    <w:rsid w:val="00254A25"/>
    <w:rsid w:val="00254C2D"/>
    <w:rsid w:val="00254F2B"/>
    <w:rsid w:val="00255026"/>
    <w:rsid w:val="00255924"/>
    <w:rsid w:val="00255E7F"/>
    <w:rsid w:val="00256ABD"/>
    <w:rsid w:val="0025728B"/>
    <w:rsid w:val="0025741D"/>
    <w:rsid w:val="0025785F"/>
    <w:rsid w:val="002608D6"/>
    <w:rsid w:val="00261199"/>
    <w:rsid w:val="00261D12"/>
    <w:rsid w:val="00261D4A"/>
    <w:rsid w:val="00263503"/>
    <w:rsid w:val="002638AE"/>
    <w:rsid w:val="00263B60"/>
    <w:rsid w:val="00264C83"/>
    <w:rsid w:val="00264E3F"/>
    <w:rsid w:val="00264ECC"/>
    <w:rsid w:val="00264F76"/>
    <w:rsid w:val="002655E8"/>
    <w:rsid w:val="00265E84"/>
    <w:rsid w:val="00265F5F"/>
    <w:rsid w:val="0026681C"/>
    <w:rsid w:val="00266A6D"/>
    <w:rsid w:val="002672A2"/>
    <w:rsid w:val="0026777E"/>
    <w:rsid w:val="002705CC"/>
    <w:rsid w:val="00270EEB"/>
    <w:rsid w:val="00271867"/>
    <w:rsid w:val="0027262A"/>
    <w:rsid w:val="002726A9"/>
    <w:rsid w:val="00272986"/>
    <w:rsid w:val="00272F04"/>
    <w:rsid w:val="002730F8"/>
    <w:rsid w:val="0027366F"/>
    <w:rsid w:val="002736D2"/>
    <w:rsid w:val="002737EC"/>
    <w:rsid w:val="0027421F"/>
    <w:rsid w:val="002748C1"/>
    <w:rsid w:val="0027491F"/>
    <w:rsid w:val="00275375"/>
    <w:rsid w:val="00275B7D"/>
    <w:rsid w:val="00275D76"/>
    <w:rsid w:val="0027681B"/>
    <w:rsid w:val="0027693D"/>
    <w:rsid w:val="00277423"/>
    <w:rsid w:val="00280AC8"/>
    <w:rsid w:val="00281117"/>
    <w:rsid w:val="00281C06"/>
    <w:rsid w:val="00282593"/>
    <w:rsid w:val="002827E1"/>
    <w:rsid w:val="002828DD"/>
    <w:rsid w:val="00282FFD"/>
    <w:rsid w:val="00283A91"/>
    <w:rsid w:val="00283B3A"/>
    <w:rsid w:val="00284098"/>
    <w:rsid w:val="00285293"/>
    <w:rsid w:val="0028559C"/>
    <w:rsid w:val="0028577B"/>
    <w:rsid w:val="0028619A"/>
    <w:rsid w:val="00286512"/>
    <w:rsid w:val="002867EC"/>
    <w:rsid w:val="002870CA"/>
    <w:rsid w:val="00287EB8"/>
    <w:rsid w:val="0029000B"/>
    <w:rsid w:val="0029018E"/>
    <w:rsid w:val="002902E4"/>
    <w:rsid w:val="00290480"/>
    <w:rsid w:val="002909F0"/>
    <w:rsid w:val="00290F08"/>
    <w:rsid w:val="00291442"/>
    <w:rsid w:val="0029183A"/>
    <w:rsid w:val="00291B67"/>
    <w:rsid w:val="00291C7C"/>
    <w:rsid w:val="002923F2"/>
    <w:rsid w:val="002925D2"/>
    <w:rsid w:val="00292684"/>
    <w:rsid w:val="00292BA9"/>
    <w:rsid w:val="00292F65"/>
    <w:rsid w:val="002939EB"/>
    <w:rsid w:val="00293B92"/>
    <w:rsid w:val="00294AD5"/>
    <w:rsid w:val="00294C83"/>
    <w:rsid w:val="00294F8A"/>
    <w:rsid w:val="002951B9"/>
    <w:rsid w:val="002955DB"/>
    <w:rsid w:val="00295699"/>
    <w:rsid w:val="00295805"/>
    <w:rsid w:val="002965BC"/>
    <w:rsid w:val="00296CC7"/>
    <w:rsid w:val="00296D8D"/>
    <w:rsid w:val="002976AB"/>
    <w:rsid w:val="00297925"/>
    <w:rsid w:val="00297BFF"/>
    <w:rsid w:val="002A0056"/>
    <w:rsid w:val="002A15D6"/>
    <w:rsid w:val="002A1BEC"/>
    <w:rsid w:val="002A265F"/>
    <w:rsid w:val="002A2F0E"/>
    <w:rsid w:val="002A3410"/>
    <w:rsid w:val="002A3A30"/>
    <w:rsid w:val="002A4621"/>
    <w:rsid w:val="002A494A"/>
    <w:rsid w:val="002A4A3B"/>
    <w:rsid w:val="002A4F72"/>
    <w:rsid w:val="002A50B5"/>
    <w:rsid w:val="002A58B8"/>
    <w:rsid w:val="002A5923"/>
    <w:rsid w:val="002A599C"/>
    <w:rsid w:val="002A6831"/>
    <w:rsid w:val="002A7F06"/>
    <w:rsid w:val="002B0154"/>
    <w:rsid w:val="002B0A1A"/>
    <w:rsid w:val="002B1591"/>
    <w:rsid w:val="002B16C5"/>
    <w:rsid w:val="002B18F7"/>
    <w:rsid w:val="002B1B28"/>
    <w:rsid w:val="002B1CFA"/>
    <w:rsid w:val="002B2140"/>
    <w:rsid w:val="002B24F0"/>
    <w:rsid w:val="002B2674"/>
    <w:rsid w:val="002B281E"/>
    <w:rsid w:val="002B3ED3"/>
    <w:rsid w:val="002B4269"/>
    <w:rsid w:val="002B44F1"/>
    <w:rsid w:val="002B56FF"/>
    <w:rsid w:val="002B5C3F"/>
    <w:rsid w:val="002B5DBE"/>
    <w:rsid w:val="002B5DC7"/>
    <w:rsid w:val="002B680D"/>
    <w:rsid w:val="002B6E03"/>
    <w:rsid w:val="002B6E82"/>
    <w:rsid w:val="002B7075"/>
    <w:rsid w:val="002C070D"/>
    <w:rsid w:val="002C0753"/>
    <w:rsid w:val="002C09C3"/>
    <w:rsid w:val="002C0E25"/>
    <w:rsid w:val="002C111B"/>
    <w:rsid w:val="002C1297"/>
    <w:rsid w:val="002C1541"/>
    <w:rsid w:val="002C2401"/>
    <w:rsid w:val="002C2A9A"/>
    <w:rsid w:val="002C3C81"/>
    <w:rsid w:val="002C3DDE"/>
    <w:rsid w:val="002C4182"/>
    <w:rsid w:val="002C41CC"/>
    <w:rsid w:val="002C5833"/>
    <w:rsid w:val="002C5B43"/>
    <w:rsid w:val="002C5C08"/>
    <w:rsid w:val="002C6632"/>
    <w:rsid w:val="002C6CE5"/>
    <w:rsid w:val="002C7AAC"/>
    <w:rsid w:val="002D0730"/>
    <w:rsid w:val="002D12D8"/>
    <w:rsid w:val="002D1378"/>
    <w:rsid w:val="002D14E0"/>
    <w:rsid w:val="002D17AE"/>
    <w:rsid w:val="002D1955"/>
    <w:rsid w:val="002D247A"/>
    <w:rsid w:val="002D26BB"/>
    <w:rsid w:val="002D26D1"/>
    <w:rsid w:val="002D2863"/>
    <w:rsid w:val="002D2B62"/>
    <w:rsid w:val="002D2CC1"/>
    <w:rsid w:val="002D3701"/>
    <w:rsid w:val="002D3E28"/>
    <w:rsid w:val="002D449D"/>
    <w:rsid w:val="002D4533"/>
    <w:rsid w:val="002D4710"/>
    <w:rsid w:val="002D4BEE"/>
    <w:rsid w:val="002D4CBB"/>
    <w:rsid w:val="002D5047"/>
    <w:rsid w:val="002D5128"/>
    <w:rsid w:val="002D57FB"/>
    <w:rsid w:val="002D5985"/>
    <w:rsid w:val="002D5A27"/>
    <w:rsid w:val="002D5DA1"/>
    <w:rsid w:val="002D61D5"/>
    <w:rsid w:val="002D6A40"/>
    <w:rsid w:val="002D6C21"/>
    <w:rsid w:val="002D7742"/>
    <w:rsid w:val="002D7AB6"/>
    <w:rsid w:val="002E04F8"/>
    <w:rsid w:val="002E0543"/>
    <w:rsid w:val="002E0F2C"/>
    <w:rsid w:val="002E20FC"/>
    <w:rsid w:val="002E21A0"/>
    <w:rsid w:val="002E2206"/>
    <w:rsid w:val="002E224A"/>
    <w:rsid w:val="002E2946"/>
    <w:rsid w:val="002E296F"/>
    <w:rsid w:val="002E2B24"/>
    <w:rsid w:val="002E2E59"/>
    <w:rsid w:val="002E32D9"/>
    <w:rsid w:val="002E3CC3"/>
    <w:rsid w:val="002E3F8A"/>
    <w:rsid w:val="002E4A20"/>
    <w:rsid w:val="002E54AE"/>
    <w:rsid w:val="002E5C30"/>
    <w:rsid w:val="002E641D"/>
    <w:rsid w:val="002E650A"/>
    <w:rsid w:val="002E67BC"/>
    <w:rsid w:val="002E68C6"/>
    <w:rsid w:val="002E6BF6"/>
    <w:rsid w:val="002E6D8C"/>
    <w:rsid w:val="002E7A38"/>
    <w:rsid w:val="002E7EEE"/>
    <w:rsid w:val="002E7FC0"/>
    <w:rsid w:val="002F103A"/>
    <w:rsid w:val="002F1F52"/>
    <w:rsid w:val="002F2113"/>
    <w:rsid w:val="002F2DB3"/>
    <w:rsid w:val="002F2F65"/>
    <w:rsid w:val="002F40A9"/>
    <w:rsid w:val="002F426D"/>
    <w:rsid w:val="002F4DE5"/>
    <w:rsid w:val="002F4F42"/>
    <w:rsid w:val="002F6E50"/>
    <w:rsid w:val="002F7712"/>
    <w:rsid w:val="002F7FED"/>
    <w:rsid w:val="00300F23"/>
    <w:rsid w:val="00302672"/>
    <w:rsid w:val="00302C3D"/>
    <w:rsid w:val="00303797"/>
    <w:rsid w:val="00303FCA"/>
    <w:rsid w:val="00304C00"/>
    <w:rsid w:val="00305366"/>
    <w:rsid w:val="003058C8"/>
    <w:rsid w:val="00305AA8"/>
    <w:rsid w:val="003061BB"/>
    <w:rsid w:val="003066D6"/>
    <w:rsid w:val="00306E12"/>
    <w:rsid w:val="00307809"/>
    <w:rsid w:val="00310408"/>
    <w:rsid w:val="0031081D"/>
    <w:rsid w:val="00310F0A"/>
    <w:rsid w:val="00310FAD"/>
    <w:rsid w:val="00311099"/>
    <w:rsid w:val="003119D7"/>
    <w:rsid w:val="00311C2B"/>
    <w:rsid w:val="0031247C"/>
    <w:rsid w:val="0031281B"/>
    <w:rsid w:val="00312D2F"/>
    <w:rsid w:val="0031307D"/>
    <w:rsid w:val="00313516"/>
    <w:rsid w:val="0031354A"/>
    <w:rsid w:val="00313BCE"/>
    <w:rsid w:val="0031400C"/>
    <w:rsid w:val="003151F6"/>
    <w:rsid w:val="003154CE"/>
    <w:rsid w:val="00315F91"/>
    <w:rsid w:val="00315FD2"/>
    <w:rsid w:val="00316BDD"/>
    <w:rsid w:val="00316C64"/>
    <w:rsid w:val="003173AA"/>
    <w:rsid w:val="00317438"/>
    <w:rsid w:val="003176EA"/>
    <w:rsid w:val="00317D21"/>
    <w:rsid w:val="003215F7"/>
    <w:rsid w:val="00322093"/>
    <w:rsid w:val="00322FCB"/>
    <w:rsid w:val="00323172"/>
    <w:rsid w:val="00323623"/>
    <w:rsid w:val="00323709"/>
    <w:rsid w:val="00325082"/>
    <w:rsid w:val="00325507"/>
    <w:rsid w:val="00325ABA"/>
    <w:rsid w:val="00325EFF"/>
    <w:rsid w:val="003265E7"/>
    <w:rsid w:val="00326E42"/>
    <w:rsid w:val="0032778A"/>
    <w:rsid w:val="003277A2"/>
    <w:rsid w:val="00327C1B"/>
    <w:rsid w:val="00327C40"/>
    <w:rsid w:val="0033005F"/>
    <w:rsid w:val="0033027A"/>
    <w:rsid w:val="00330D35"/>
    <w:rsid w:val="00331B19"/>
    <w:rsid w:val="00331E22"/>
    <w:rsid w:val="00332090"/>
    <w:rsid w:val="00332538"/>
    <w:rsid w:val="00332766"/>
    <w:rsid w:val="00332992"/>
    <w:rsid w:val="00332B40"/>
    <w:rsid w:val="003341A6"/>
    <w:rsid w:val="003341DE"/>
    <w:rsid w:val="00334E13"/>
    <w:rsid w:val="00334E65"/>
    <w:rsid w:val="003356BB"/>
    <w:rsid w:val="00335896"/>
    <w:rsid w:val="00337F69"/>
    <w:rsid w:val="00341086"/>
    <w:rsid w:val="00341880"/>
    <w:rsid w:val="003418EC"/>
    <w:rsid w:val="00341EAA"/>
    <w:rsid w:val="00342088"/>
    <w:rsid w:val="003427BB"/>
    <w:rsid w:val="00342A7B"/>
    <w:rsid w:val="0034304C"/>
    <w:rsid w:val="003437F5"/>
    <w:rsid w:val="00343EE1"/>
    <w:rsid w:val="003443C7"/>
    <w:rsid w:val="003444EC"/>
    <w:rsid w:val="00344E1E"/>
    <w:rsid w:val="00344E31"/>
    <w:rsid w:val="003450F0"/>
    <w:rsid w:val="00345478"/>
    <w:rsid w:val="00345A5E"/>
    <w:rsid w:val="00347143"/>
    <w:rsid w:val="00351004"/>
    <w:rsid w:val="00351B78"/>
    <w:rsid w:val="00352A02"/>
    <w:rsid w:val="00352A9A"/>
    <w:rsid w:val="00352F90"/>
    <w:rsid w:val="0035347A"/>
    <w:rsid w:val="00353AD3"/>
    <w:rsid w:val="00353D12"/>
    <w:rsid w:val="003544F1"/>
    <w:rsid w:val="00354500"/>
    <w:rsid w:val="00354B68"/>
    <w:rsid w:val="003553B1"/>
    <w:rsid w:val="00355464"/>
    <w:rsid w:val="003554EC"/>
    <w:rsid w:val="00356401"/>
    <w:rsid w:val="00356522"/>
    <w:rsid w:val="003567A4"/>
    <w:rsid w:val="0035687D"/>
    <w:rsid w:val="00357302"/>
    <w:rsid w:val="003573A1"/>
    <w:rsid w:val="0035773F"/>
    <w:rsid w:val="0035780C"/>
    <w:rsid w:val="003578B6"/>
    <w:rsid w:val="00357DF7"/>
    <w:rsid w:val="003602E0"/>
    <w:rsid w:val="00360809"/>
    <w:rsid w:val="00360D52"/>
    <w:rsid w:val="00361534"/>
    <w:rsid w:val="003616B0"/>
    <w:rsid w:val="00361DE1"/>
    <w:rsid w:val="003625A3"/>
    <w:rsid w:val="00362687"/>
    <w:rsid w:val="00363084"/>
    <w:rsid w:val="00364268"/>
    <w:rsid w:val="00364749"/>
    <w:rsid w:val="00364AF9"/>
    <w:rsid w:val="00364FEF"/>
    <w:rsid w:val="003652EB"/>
    <w:rsid w:val="0036642A"/>
    <w:rsid w:val="00366A8E"/>
    <w:rsid w:val="00366E38"/>
    <w:rsid w:val="00367234"/>
    <w:rsid w:val="003675B1"/>
    <w:rsid w:val="00367799"/>
    <w:rsid w:val="00367A52"/>
    <w:rsid w:val="0037043A"/>
    <w:rsid w:val="00370486"/>
    <w:rsid w:val="00370AD5"/>
    <w:rsid w:val="003711D3"/>
    <w:rsid w:val="00371353"/>
    <w:rsid w:val="0037242B"/>
    <w:rsid w:val="0037277F"/>
    <w:rsid w:val="00372D6B"/>
    <w:rsid w:val="0037323E"/>
    <w:rsid w:val="003732BC"/>
    <w:rsid w:val="00373486"/>
    <w:rsid w:val="00373D3E"/>
    <w:rsid w:val="00374714"/>
    <w:rsid w:val="00374DD2"/>
    <w:rsid w:val="00374E5F"/>
    <w:rsid w:val="00374E66"/>
    <w:rsid w:val="00375344"/>
    <w:rsid w:val="0037557E"/>
    <w:rsid w:val="00375BC2"/>
    <w:rsid w:val="00376975"/>
    <w:rsid w:val="00376B11"/>
    <w:rsid w:val="00377C36"/>
    <w:rsid w:val="0038061A"/>
    <w:rsid w:val="00381510"/>
    <w:rsid w:val="00381D1D"/>
    <w:rsid w:val="00381E31"/>
    <w:rsid w:val="00381F32"/>
    <w:rsid w:val="00382466"/>
    <w:rsid w:val="00382BD9"/>
    <w:rsid w:val="00382E81"/>
    <w:rsid w:val="00383D39"/>
    <w:rsid w:val="00383DF0"/>
    <w:rsid w:val="0038418B"/>
    <w:rsid w:val="003841CE"/>
    <w:rsid w:val="0038492B"/>
    <w:rsid w:val="00385D77"/>
    <w:rsid w:val="00385E38"/>
    <w:rsid w:val="0038614C"/>
    <w:rsid w:val="0038675A"/>
    <w:rsid w:val="00387023"/>
    <w:rsid w:val="003870EE"/>
    <w:rsid w:val="003871A7"/>
    <w:rsid w:val="003872BC"/>
    <w:rsid w:val="003875A9"/>
    <w:rsid w:val="00387B0B"/>
    <w:rsid w:val="00387DD1"/>
    <w:rsid w:val="003901F0"/>
    <w:rsid w:val="0039071B"/>
    <w:rsid w:val="00390A53"/>
    <w:rsid w:val="003916CE"/>
    <w:rsid w:val="00391F63"/>
    <w:rsid w:val="00392152"/>
    <w:rsid w:val="003925F2"/>
    <w:rsid w:val="003927D3"/>
    <w:rsid w:val="00392A99"/>
    <w:rsid w:val="00392EFF"/>
    <w:rsid w:val="003930F1"/>
    <w:rsid w:val="003932A9"/>
    <w:rsid w:val="0039376F"/>
    <w:rsid w:val="003939AD"/>
    <w:rsid w:val="00394635"/>
    <w:rsid w:val="00394D50"/>
    <w:rsid w:val="00395E3A"/>
    <w:rsid w:val="00396041"/>
    <w:rsid w:val="00397178"/>
    <w:rsid w:val="003A0381"/>
    <w:rsid w:val="003A03C1"/>
    <w:rsid w:val="003A0B86"/>
    <w:rsid w:val="003A15BE"/>
    <w:rsid w:val="003A24E4"/>
    <w:rsid w:val="003A27A7"/>
    <w:rsid w:val="003A2949"/>
    <w:rsid w:val="003A2A33"/>
    <w:rsid w:val="003A33CD"/>
    <w:rsid w:val="003A4538"/>
    <w:rsid w:val="003A559B"/>
    <w:rsid w:val="003A5822"/>
    <w:rsid w:val="003A5A63"/>
    <w:rsid w:val="003A5F65"/>
    <w:rsid w:val="003A6A05"/>
    <w:rsid w:val="003A6A3A"/>
    <w:rsid w:val="003A6C4C"/>
    <w:rsid w:val="003A6C84"/>
    <w:rsid w:val="003A6E53"/>
    <w:rsid w:val="003A739B"/>
    <w:rsid w:val="003B032B"/>
    <w:rsid w:val="003B0FE7"/>
    <w:rsid w:val="003B1CF9"/>
    <w:rsid w:val="003B1DC7"/>
    <w:rsid w:val="003B2252"/>
    <w:rsid w:val="003B6948"/>
    <w:rsid w:val="003B6A15"/>
    <w:rsid w:val="003B780F"/>
    <w:rsid w:val="003B78D0"/>
    <w:rsid w:val="003B7924"/>
    <w:rsid w:val="003B7EF5"/>
    <w:rsid w:val="003C042F"/>
    <w:rsid w:val="003C0696"/>
    <w:rsid w:val="003C108B"/>
    <w:rsid w:val="003C187C"/>
    <w:rsid w:val="003C1B8B"/>
    <w:rsid w:val="003C1D67"/>
    <w:rsid w:val="003C2343"/>
    <w:rsid w:val="003C2DCA"/>
    <w:rsid w:val="003C2FF0"/>
    <w:rsid w:val="003C3921"/>
    <w:rsid w:val="003C3F8C"/>
    <w:rsid w:val="003C443B"/>
    <w:rsid w:val="003C4B14"/>
    <w:rsid w:val="003C4FAA"/>
    <w:rsid w:val="003C5043"/>
    <w:rsid w:val="003C574F"/>
    <w:rsid w:val="003C588D"/>
    <w:rsid w:val="003C5DD0"/>
    <w:rsid w:val="003C6042"/>
    <w:rsid w:val="003C649B"/>
    <w:rsid w:val="003C7D9A"/>
    <w:rsid w:val="003D0DC6"/>
    <w:rsid w:val="003D1239"/>
    <w:rsid w:val="003D1486"/>
    <w:rsid w:val="003D16AF"/>
    <w:rsid w:val="003D21D6"/>
    <w:rsid w:val="003D25ED"/>
    <w:rsid w:val="003D35E4"/>
    <w:rsid w:val="003D3D2B"/>
    <w:rsid w:val="003D3F38"/>
    <w:rsid w:val="003D55C2"/>
    <w:rsid w:val="003D624E"/>
    <w:rsid w:val="003D77F8"/>
    <w:rsid w:val="003D7AF3"/>
    <w:rsid w:val="003E06AC"/>
    <w:rsid w:val="003E0A8C"/>
    <w:rsid w:val="003E0C82"/>
    <w:rsid w:val="003E1C0F"/>
    <w:rsid w:val="003E2153"/>
    <w:rsid w:val="003E25DC"/>
    <w:rsid w:val="003E26CD"/>
    <w:rsid w:val="003E270D"/>
    <w:rsid w:val="003E2BDB"/>
    <w:rsid w:val="003E3163"/>
    <w:rsid w:val="003E35D3"/>
    <w:rsid w:val="003E37DE"/>
    <w:rsid w:val="003E3FA5"/>
    <w:rsid w:val="003E4092"/>
    <w:rsid w:val="003E431B"/>
    <w:rsid w:val="003E486E"/>
    <w:rsid w:val="003E4B5E"/>
    <w:rsid w:val="003E7768"/>
    <w:rsid w:val="003E7CD6"/>
    <w:rsid w:val="003E7FAD"/>
    <w:rsid w:val="003F0CA6"/>
    <w:rsid w:val="003F1BFC"/>
    <w:rsid w:val="003F235A"/>
    <w:rsid w:val="003F26F7"/>
    <w:rsid w:val="003F3E62"/>
    <w:rsid w:val="003F5099"/>
    <w:rsid w:val="003F5F15"/>
    <w:rsid w:val="003F6909"/>
    <w:rsid w:val="003F69BF"/>
    <w:rsid w:val="003F76D1"/>
    <w:rsid w:val="003F76F5"/>
    <w:rsid w:val="00400941"/>
    <w:rsid w:val="0040095F"/>
    <w:rsid w:val="00401143"/>
    <w:rsid w:val="004011E2"/>
    <w:rsid w:val="00401BD3"/>
    <w:rsid w:val="00402391"/>
    <w:rsid w:val="00402D7D"/>
    <w:rsid w:val="004030BC"/>
    <w:rsid w:val="00403665"/>
    <w:rsid w:val="00403D47"/>
    <w:rsid w:val="00403EF5"/>
    <w:rsid w:val="0040412F"/>
    <w:rsid w:val="00404264"/>
    <w:rsid w:val="00404468"/>
    <w:rsid w:val="0040463E"/>
    <w:rsid w:val="00404966"/>
    <w:rsid w:val="00405071"/>
    <w:rsid w:val="004055F6"/>
    <w:rsid w:val="004057EC"/>
    <w:rsid w:val="00405A0B"/>
    <w:rsid w:val="0041016E"/>
    <w:rsid w:val="00410658"/>
    <w:rsid w:val="00410A69"/>
    <w:rsid w:val="00410EAB"/>
    <w:rsid w:val="004111FA"/>
    <w:rsid w:val="00412F84"/>
    <w:rsid w:val="00413989"/>
    <w:rsid w:val="00413C8B"/>
    <w:rsid w:val="00413EE5"/>
    <w:rsid w:val="00413F3A"/>
    <w:rsid w:val="004140ED"/>
    <w:rsid w:val="00414389"/>
    <w:rsid w:val="00414C54"/>
    <w:rsid w:val="00414F9E"/>
    <w:rsid w:val="00415793"/>
    <w:rsid w:val="0041587B"/>
    <w:rsid w:val="00415999"/>
    <w:rsid w:val="00415B68"/>
    <w:rsid w:val="004165F8"/>
    <w:rsid w:val="0042048F"/>
    <w:rsid w:val="004207EA"/>
    <w:rsid w:val="00420986"/>
    <w:rsid w:val="00421E0E"/>
    <w:rsid w:val="00421EEF"/>
    <w:rsid w:val="00422118"/>
    <w:rsid w:val="00422B9C"/>
    <w:rsid w:val="00422BDC"/>
    <w:rsid w:val="00423176"/>
    <w:rsid w:val="0042357D"/>
    <w:rsid w:val="00423851"/>
    <w:rsid w:val="004238E1"/>
    <w:rsid w:val="004243B7"/>
    <w:rsid w:val="004245BA"/>
    <w:rsid w:val="00425248"/>
    <w:rsid w:val="00425766"/>
    <w:rsid w:val="00425A3D"/>
    <w:rsid w:val="0042796B"/>
    <w:rsid w:val="00427B76"/>
    <w:rsid w:val="00430145"/>
    <w:rsid w:val="00430429"/>
    <w:rsid w:val="004308F1"/>
    <w:rsid w:val="00431ADE"/>
    <w:rsid w:val="00431BC5"/>
    <w:rsid w:val="00431D47"/>
    <w:rsid w:val="00431DD3"/>
    <w:rsid w:val="00432262"/>
    <w:rsid w:val="0043280C"/>
    <w:rsid w:val="00432AF3"/>
    <w:rsid w:val="004331BD"/>
    <w:rsid w:val="0043376C"/>
    <w:rsid w:val="00434799"/>
    <w:rsid w:val="0043537A"/>
    <w:rsid w:val="00435929"/>
    <w:rsid w:val="00435A37"/>
    <w:rsid w:val="0043669E"/>
    <w:rsid w:val="00436789"/>
    <w:rsid w:val="00437475"/>
    <w:rsid w:val="00437AA3"/>
    <w:rsid w:val="00437BAF"/>
    <w:rsid w:val="004406D8"/>
    <w:rsid w:val="00440E54"/>
    <w:rsid w:val="00441C87"/>
    <w:rsid w:val="00442421"/>
    <w:rsid w:val="00443901"/>
    <w:rsid w:val="0044396E"/>
    <w:rsid w:val="00443ADD"/>
    <w:rsid w:val="0044521E"/>
    <w:rsid w:val="00445280"/>
    <w:rsid w:val="00445B70"/>
    <w:rsid w:val="004467FD"/>
    <w:rsid w:val="00446EA1"/>
    <w:rsid w:val="0044726A"/>
    <w:rsid w:val="00447361"/>
    <w:rsid w:val="0044761D"/>
    <w:rsid w:val="004509A5"/>
    <w:rsid w:val="00450C13"/>
    <w:rsid w:val="004510EB"/>
    <w:rsid w:val="00451111"/>
    <w:rsid w:val="004515BC"/>
    <w:rsid w:val="00452120"/>
    <w:rsid w:val="00452AE5"/>
    <w:rsid w:val="00453C2D"/>
    <w:rsid w:val="00453FEF"/>
    <w:rsid w:val="00454A08"/>
    <w:rsid w:val="004553CD"/>
    <w:rsid w:val="00455974"/>
    <w:rsid w:val="004559FF"/>
    <w:rsid w:val="00455AD6"/>
    <w:rsid w:val="004564EF"/>
    <w:rsid w:val="00456D67"/>
    <w:rsid w:val="00456E2C"/>
    <w:rsid w:val="00457048"/>
    <w:rsid w:val="00457780"/>
    <w:rsid w:val="00457A0C"/>
    <w:rsid w:val="00457AA0"/>
    <w:rsid w:val="004604DE"/>
    <w:rsid w:val="00460988"/>
    <w:rsid w:val="00460DD8"/>
    <w:rsid w:val="00462015"/>
    <w:rsid w:val="00462657"/>
    <w:rsid w:val="0046339F"/>
    <w:rsid w:val="0046392D"/>
    <w:rsid w:val="00464425"/>
    <w:rsid w:val="0046490C"/>
    <w:rsid w:val="00464C3B"/>
    <w:rsid w:val="00465364"/>
    <w:rsid w:val="00465631"/>
    <w:rsid w:val="00465F04"/>
    <w:rsid w:val="004665BB"/>
    <w:rsid w:val="00466665"/>
    <w:rsid w:val="00466912"/>
    <w:rsid w:val="00466D56"/>
    <w:rsid w:val="004674AD"/>
    <w:rsid w:val="00467BB2"/>
    <w:rsid w:val="00471A96"/>
    <w:rsid w:val="00472678"/>
    <w:rsid w:val="00473354"/>
    <w:rsid w:val="004744A9"/>
    <w:rsid w:val="0047462D"/>
    <w:rsid w:val="00475050"/>
    <w:rsid w:val="00475530"/>
    <w:rsid w:val="0047593D"/>
    <w:rsid w:val="00475BF5"/>
    <w:rsid w:val="00475E89"/>
    <w:rsid w:val="00476168"/>
    <w:rsid w:val="00476326"/>
    <w:rsid w:val="00476CE0"/>
    <w:rsid w:val="004771ED"/>
    <w:rsid w:val="004779F1"/>
    <w:rsid w:val="00480200"/>
    <w:rsid w:val="00480597"/>
    <w:rsid w:val="00480BEF"/>
    <w:rsid w:val="00480CC2"/>
    <w:rsid w:val="004811A0"/>
    <w:rsid w:val="004814BE"/>
    <w:rsid w:val="0048208C"/>
    <w:rsid w:val="00482622"/>
    <w:rsid w:val="00483273"/>
    <w:rsid w:val="00484985"/>
    <w:rsid w:val="00484BFE"/>
    <w:rsid w:val="00484DA5"/>
    <w:rsid w:val="004850BF"/>
    <w:rsid w:val="00485A04"/>
    <w:rsid w:val="00485DF4"/>
    <w:rsid w:val="00485EF2"/>
    <w:rsid w:val="0048714F"/>
    <w:rsid w:val="00487499"/>
    <w:rsid w:val="00487612"/>
    <w:rsid w:val="00487E57"/>
    <w:rsid w:val="00487F31"/>
    <w:rsid w:val="00490504"/>
    <w:rsid w:val="004907EC"/>
    <w:rsid w:val="00490998"/>
    <w:rsid w:val="004919C9"/>
    <w:rsid w:val="00491C48"/>
    <w:rsid w:val="00491CFD"/>
    <w:rsid w:val="00491F0F"/>
    <w:rsid w:val="0049216E"/>
    <w:rsid w:val="00492644"/>
    <w:rsid w:val="00492CF8"/>
    <w:rsid w:val="00492FDB"/>
    <w:rsid w:val="004930E3"/>
    <w:rsid w:val="004946DB"/>
    <w:rsid w:val="00494B00"/>
    <w:rsid w:val="00494BC8"/>
    <w:rsid w:val="00494F9E"/>
    <w:rsid w:val="00495392"/>
    <w:rsid w:val="0049544F"/>
    <w:rsid w:val="0049549F"/>
    <w:rsid w:val="00495982"/>
    <w:rsid w:val="00495B70"/>
    <w:rsid w:val="00495DC0"/>
    <w:rsid w:val="004968D2"/>
    <w:rsid w:val="00496AC7"/>
    <w:rsid w:val="00496BBE"/>
    <w:rsid w:val="00496CC6"/>
    <w:rsid w:val="00496EFD"/>
    <w:rsid w:val="00497454"/>
    <w:rsid w:val="00497F22"/>
    <w:rsid w:val="004A07F9"/>
    <w:rsid w:val="004A0BBD"/>
    <w:rsid w:val="004A13BB"/>
    <w:rsid w:val="004A1AE1"/>
    <w:rsid w:val="004A1CF6"/>
    <w:rsid w:val="004A1EA3"/>
    <w:rsid w:val="004A469B"/>
    <w:rsid w:val="004A4935"/>
    <w:rsid w:val="004A5099"/>
    <w:rsid w:val="004A5F79"/>
    <w:rsid w:val="004A6D69"/>
    <w:rsid w:val="004A70C8"/>
    <w:rsid w:val="004A7316"/>
    <w:rsid w:val="004A74D0"/>
    <w:rsid w:val="004A7FBA"/>
    <w:rsid w:val="004B026F"/>
    <w:rsid w:val="004B0CAE"/>
    <w:rsid w:val="004B1F48"/>
    <w:rsid w:val="004B2738"/>
    <w:rsid w:val="004B3343"/>
    <w:rsid w:val="004B33AA"/>
    <w:rsid w:val="004B3B6A"/>
    <w:rsid w:val="004B6CA7"/>
    <w:rsid w:val="004B72E0"/>
    <w:rsid w:val="004C0231"/>
    <w:rsid w:val="004C0475"/>
    <w:rsid w:val="004C0CF7"/>
    <w:rsid w:val="004C1146"/>
    <w:rsid w:val="004C1777"/>
    <w:rsid w:val="004C1F2D"/>
    <w:rsid w:val="004C3131"/>
    <w:rsid w:val="004C3462"/>
    <w:rsid w:val="004C3AD7"/>
    <w:rsid w:val="004C45CF"/>
    <w:rsid w:val="004C4AC1"/>
    <w:rsid w:val="004C5699"/>
    <w:rsid w:val="004C59E2"/>
    <w:rsid w:val="004C5B4E"/>
    <w:rsid w:val="004C63DD"/>
    <w:rsid w:val="004C6F87"/>
    <w:rsid w:val="004C72C4"/>
    <w:rsid w:val="004C7D32"/>
    <w:rsid w:val="004C7EBB"/>
    <w:rsid w:val="004D0185"/>
    <w:rsid w:val="004D05CB"/>
    <w:rsid w:val="004D0FC7"/>
    <w:rsid w:val="004D11C1"/>
    <w:rsid w:val="004D17D5"/>
    <w:rsid w:val="004D1A81"/>
    <w:rsid w:val="004D1D60"/>
    <w:rsid w:val="004D2382"/>
    <w:rsid w:val="004D2663"/>
    <w:rsid w:val="004D36AE"/>
    <w:rsid w:val="004D4299"/>
    <w:rsid w:val="004D4370"/>
    <w:rsid w:val="004D6413"/>
    <w:rsid w:val="004D6A6F"/>
    <w:rsid w:val="004D6DDE"/>
    <w:rsid w:val="004D7207"/>
    <w:rsid w:val="004D7216"/>
    <w:rsid w:val="004D732A"/>
    <w:rsid w:val="004D7DD2"/>
    <w:rsid w:val="004D7F15"/>
    <w:rsid w:val="004D7FFC"/>
    <w:rsid w:val="004E05CE"/>
    <w:rsid w:val="004E20BE"/>
    <w:rsid w:val="004E30F3"/>
    <w:rsid w:val="004E4250"/>
    <w:rsid w:val="004E56D2"/>
    <w:rsid w:val="004E5808"/>
    <w:rsid w:val="004E5813"/>
    <w:rsid w:val="004E654C"/>
    <w:rsid w:val="004F078A"/>
    <w:rsid w:val="004F0D4B"/>
    <w:rsid w:val="004F1155"/>
    <w:rsid w:val="004F20D2"/>
    <w:rsid w:val="004F3DB4"/>
    <w:rsid w:val="004F413D"/>
    <w:rsid w:val="004F4466"/>
    <w:rsid w:val="004F5089"/>
    <w:rsid w:val="004F5236"/>
    <w:rsid w:val="004F551F"/>
    <w:rsid w:val="004F58FC"/>
    <w:rsid w:val="004F5CDD"/>
    <w:rsid w:val="004F5FE3"/>
    <w:rsid w:val="004F62EA"/>
    <w:rsid w:val="004F7D68"/>
    <w:rsid w:val="004F7E47"/>
    <w:rsid w:val="00500484"/>
    <w:rsid w:val="00500CC1"/>
    <w:rsid w:val="00500DA1"/>
    <w:rsid w:val="00501A2D"/>
    <w:rsid w:val="00503132"/>
    <w:rsid w:val="005032FB"/>
    <w:rsid w:val="0050347A"/>
    <w:rsid w:val="0050352B"/>
    <w:rsid w:val="00503F64"/>
    <w:rsid w:val="005054CC"/>
    <w:rsid w:val="0050551D"/>
    <w:rsid w:val="00505826"/>
    <w:rsid w:val="00505E77"/>
    <w:rsid w:val="005062E3"/>
    <w:rsid w:val="00506868"/>
    <w:rsid w:val="00506B84"/>
    <w:rsid w:val="005077C8"/>
    <w:rsid w:val="00507A42"/>
    <w:rsid w:val="00510049"/>
    <w:rsid w:val="00510548"/>
    <w:rsid w:val="0051074D"/>
    <w:rsid w:val="005107A3"/>
    <w:rsid w:val="00510FCD"/>
    <w:rsid w:val="005115AA"/>
    <w:rsid w:val="005123A6"/>
    <w:rsid w:val="005123A9"/>
    <w:rsid w:val="005125DF"/>
    <w:rsid w:val="005130E7"/>
    <w:rsid w:val="00513933"/>
    <w:rsid w:val="00513CE3"/>
    <w:rsid w:val="00513F8A"/>
    <w:rsid w:val="00514181"/>
    <w:rsid w:val="005157F0"/>
    <w:rsid w:val="005158ED"/>
    <w:rsid w:val="00516483"/>
    <w:rsid w:val="00516585"/>
    <w:rsid w:val="00516910"/>
    <w:rsid w:val="005174B6"/>
    <w:rsid w:val="0051768A"/>
    <w:rsid w:val="00517C09"/>
    <w:rsid w:val="00517F16"/>
    <w:rsid w:val="00517F2C"/>
    <w:rsid w:val="00520313"/>
    <w:rsid w:val="00521E2F"/>
    <w:rsid w:val="00522170"/>
    <w:rsid w:val="005226DF"/>
    <w:rsid w:val="00522CB8"/>
    <w:rsid w:val="00522CC7"/>
    <w:rsid w:val="00522CED"/>
    <w:rsid w:val="00522F99"/>
    <w:rsid w:val="005238F3"/>
    <w:rsid w:val="00523F4E"/>
    <w:rsid w:val="0052412D"/>
    <w:rsid w:val="00525C33"/>
    <w:rsid w:val="00525F62"/>
    <w:rsid w:val="005265FC"/>
    <w:rsid w:val="00527CBB"/>
    <w:rsid w:val="005301A5"/>
    <w:rsid w:val="00530B29"/>
    <w:rsid w:val="0053118C"/>
    <w:rsid w:val="00532346"/>
    <w:rsid w:val="00532705"/>
    <w:rsid w:val="005327C7"/>
    <w:rsid w:val="00532B01"/>
    <w:rsid w:val="00533181"/>
    <w:rsid w:val="00533502"/>
    <w:rsid w:val="00533C12"/>
    <w:rsid w:val="00533C19"/>
    <w:rsid w:val="00533C25"/>
    <w:rsid w:val="005342CD"/>
    <w:rsid w:val="00535633"/>
    <w:rsid w:val="005357E2"/>
    <w:rsid w:val="00535C24"/>
    <w:rsid w:val="00535FF6"/>
    <w:rsid w:val="0053608E"/>
    <w:rsid w:val="00536790"/>
    <w:rsid w:val="00536DBE"/>
    <w:rsid w:val="005376A6"/>
    <w:rsid w:val="00540233"/>
    <w:rsid w:val="005416D7"/>
    <w:rsid w:val="00541919"/>
    <w:rsid w:val="00541CB1"/>
    <w:rsid w:val="005421F9"/>
    <w:rsid w:val="0054227E"/>
    <w:rsid w:val="00542E41"/>
    <w:rsid w:val="00543288"/>
    <w:rsid w:val="005433DD"/>
    <w:rsid w:val="00543F99"/>
    <w:rsid w:val="005440BE"/>
    <w:rsid w:val="00545180"/>
    <w:rsid w:val="0054596F"/>
    <w:rsid w:val="00545E05"/>
    <w:rsid w:val="00546080"/>
    <w:rsid w:val="005461A6"/>
    <w:rsid w:val="005461B3"/>
    <w:rsid w:val="00547BDB"/>
    <w:rsid w:val="00547BE1"/>
    <w:rsid w:val="005508E4"/>
    <w:rsid w:val="005508EB"/>
    <w:rsid w:val="00550AC5"/>
    <w:rsid w:val="00550B74"/>
    <w:rsid w:val="00550BB1"/>
    <w:rsid w:val="00550CCD"/>
    <w:rsid w:val="00551F84"/>
    <w:rsid w:val="0055246A"/>
    <w:rsid w:val="00552AC0"/>
    <w:rsid w:val="00552C2A"/>
    <w:rsid w:val="00553191"/>
    <w:rsid w:val="00553A30"/>
    <w:rsid w:val="00555D92"/>
    <w:rsid w:val="00556514"/>
    <w:rsid w:val="00556558"/>
    <w:rsid w:val="0055670A"/>
    <w:rsid w:val="005568D8"/>
    <w:rsid w:val="0055720E"/>
    <w:rsid w:val="00557450"/>
    <w:rsid w:val="005606C9"/>
    <w:rsid w:val="00560C66"/>
    <w:rsid w:val="00561439"/>
    <w:rsid w:val="005618E4"/>
    <w:rsid w:val="00561BD9"/>
    <w:rsid w:val="0056256D"/>
    <w:rsid w:val="00563135"/>
    <w:rsid w:val="005635B0"/>
    <w:rsid w:val="00563D75"/>
    <w:rsid w:val="00563F0E"/>
    <w:rsid w:val="005640D1"/>
    <w:rsid w:val="005663B9"/>
    <w:rsid w:val="00566E3E"/>
    <w:rsid w:val="0056728F"/>
    <w:rsid w:val="005677AA"/>
    <w:rsid w:val="00567CE3"/>
    <w:rsid w:val="00570C64"/>
    <w:rsid w:val="0057116D"/>
    <w:rsid w:val="0057134D"/>
    <w:rsid w:val="005718FF"/>
    <w:rsid w:val="00571A4B"/>
    <w:rsid w:val="00571A9D"/>
    <w:rsid w:val="0057200F"/>
    <w:rsid w:val="00575E44"/>
    <w:rsid w:val="0057621F"/>
    <w:rsid w:val="00576586"/>
    <w:rsid w:val="00577AC2"/>
    <w:rsid w:val="00577BB7"/>
    <w:rsid w:val="00581966"/>
    <w:rsid w:val="00581A7C"/>
    <w:rsid w:val="00581B18"/>
    <w:rsid w:val="00582376"/>
    <w:rsid w:val="005827D3"/>
    <w:rsid w:val="0058394C"/>
    <w:rsid w:val="00583A98"/>
    <w:rsid w:val="00583F13"/>
    <w:rsid w:val="005843AF"/>
    <w:rsid w:val="00584696"/>
    <w:rsid w:val="005853AC"/>
    <w:rsid w:val="00585582"/>
    <w:rsid w:val="00585A1E"/>
    <w:rsid w:val="00585CE9"/>
    <w:rsid w:val="005863F7"/>
    <w:rsid w:val="0058678F"/>
    <w:rsid w:val="00587325"/>
    <w:rsid w:val="0058762A"/>
    <w:rsid w:val="00587C06"/>
    <w:rsid w:val="00587D21"/>
    <w:rsid w:val="00587DBC"/>
    <w:rsid w:val="005902D9"/>
    <w:rsid w:val="0059042C"/>
    <w:rsid w:val="005905B1"/>
    <w:rsid w:val="00590B6B"/>
    <w:rsid w:val="005916B3"/>
    <w:rsid w:val="00591761"/>
    <w:rsid w:val="00591A77"/>
    <w:rsid w:val="005928A5"/>
    <w:rsid w:val="00592E77"/>
    <w:rsid w:val="0059338E"/>
    <w:rsid w:val="00593785"/>
    <w:rsid w:val="005939DC"/>
    <w:rsid w:val="00593C70"/>
    <w:rsid w:val="00593F22"/>
    <w:rsid w:val="00593F27"/>
    <w:rsid w:val="005943C6"/>
    <w:rsid w:val="00594446"/>
    <w:rsid w:val="005954D1"/>
    <w:rsid w:val="00595A46"/>
    <w:rsid w:val="00596164"/>
    <w:rsid w:val="005962DB"/>
    <w:rsid w:val="00596505"/>
    <w:rsid w:val="00596640"/>
    <w:rsid w:val="005970D8"/>
    <w:rsid w:val="00597850"/>
    <w:rsid w:val="00597D65"/>
    <w:rsid w:val="005A0475"/>
    <w:rsid w:val="005A0759"/>
    <w:rsid w:val="005A0D7E"/>
    <w:rsid w:val="005A21AE"/>
    <w:rsid w:val="005A22B8"/>
    <w:rsid w:val="005A2480"/>
    <w:rsid w:val="005A277E"/>
    <w:rsid w:val="005A2AF4"/>
    <w:rsid w:val="005A2DC3"/>
    <w:rsid w:val="005A3F9E"/>
    <w:rsid w:val="005A4086"/>
    <w:rsid w:val="005A47CC"/>
    <w:rsid w:val="005A4E3B"/>
    <w:rsid w:val="005A4FFC"/>
    <w:rsid w:val="005A5C3A"/>
    <w:rsid w:val="005A5EA7"/>
    <w:rsid w:val="005A6670"/>
    <w:rsid w:val="005A7A1D"/>
    <w:rsid w:val="005B1442"/>
    <w:rsid w:val="005B323D"/>
    <w:rsid w:val="005B3ECE"/>
    <w:rsid w:val="005B42BE"/>
    <w:rsid w:val="005B4C17"/>
    <w:rsid w:val="005B522F"/>
    <w:rsid w:val="005B5981"/>
    <w:rsid w:val="005B5D26"/>
    <w:rsid w:val="005B5F71"/>
    <w:rsid w:val="005B61DD"/>
    <w:rsid w:val="005B6235"/>
    <w:rsid w:val="005B667C"/>
    <w:rsid w:val="005B6C2F"/>
    <w:rsid w:val="005B7099"/>
    <w:rsid w:val="005C0FB4"/>
    <w:rsid w:val="005C1BD6"/>
    <w:rsid w:val="005C2316"/>
    <w:rsid w:val="005C2686"/>
    <w:rsid w:val="005C27FC"/>
    <w:rsid w:val="005C2BAE"/>
    <w:rsid w:val="005C307C"/>
    <w:rsid w:val="005C4C5C"/>
    <w:rsid w:val="005C4E9A"/>
    <w:rsid w:val="005C60DB"/>
    <w:rsid w:val="005C741D"/>
    <w:rsid w:val="005C74F2"/>
    <w:rsid w:val="005D015E"/>
    <w:rsid w:val="005D0B96"/>
    <w:rsid w:val="005D0CB9"/>
    <w:rsid w:val="005D18D1"/>
    <w:rsid w:val="005D21E7"/>
    <w:rsid w:val="005D22FB"/>
    <w:rsid w:val="005D2A6B"/>
    <w:rsid w:val="005D3175"/>
    <w:rsid w:val="005D332E"/>
    <w:rsid w:val="005D333A"/>
    <w:rsid w:val="005D35F3"/>
    <w:rsid w:val="005D38E7"/>
    <w:rsid w:val="005D38E9"/>
    <w:rsid w:val="005D3B14"/>
    <w:rsid w:val="005D481A"/>
    <w:rsid w:val="005D4E2F"/>
    <w:rsid w:val="005D544F"/>
    <w:rsid w:val="005D62BD"/>
    <w:rsid w:val="005D71D8"/>
    <w:rsid w:val="005D74AC"/>
    <w:rsid w:val="005D76B9"/>
    <w:rsid w:val="005E03EF"/>
    <w:rsid w:val="005E0848"/>
    <w:rsid w:val="005E10D0"/>
    <w:rsid w:val="005E1179"/>
    <w:rsid w:val="005E11B9"/>
    <w:rsid w:val="005E1830"/>
    <w:rsid w:val="005E21A2"/>
    <w:rsid w:val="005E22AF"/>
    <w:rsid w:val="005E3435"/>
    <w:rsid w:val="005E3E1B"/>
    <w:rsid w:val="005E4700"/>
    <w:rsid w:val="005E4B75"/>
    <w:rsid w:val="005E4FFD"/>
    <w:rsid w:val="005E5B59"/>
    <w:rsid w:val="005E5D42"/>
    <w:rsid w:val="005E6F3D"/>
    <w:rsid w:val="005E73F6"/>
    <w:rsid w:val="005E7935"/>
    <w:rsid w:val="005F0414"/>
    <w:rsid w:val="005F06FB"/>
    <w:rsid w:val="005F126B"/>
    <w:rsid w:val="005F16E4"/>
    <w:rsid w:val="005F2008"/>
    <w:rsid w:val="005F3212"/>
    <w:rsid w:val="005F36D5"/>
    <w:rsid w:val="005F3914"/>
    <w:rsid w:val="005F3A2F"/>
    <w:rsid w:val="005F3B4F"/>
    <w:rsid w:val="005F3E19"/>
    <w:rsid w:val="005F47E1"/>
    <w:rsid w:val="005F502D"/>
    <w:rsid w:val="005F537F"/>
    <w:rsid w:val="005F5619"/>
    <w:rsid w:val="005F639B"/>
    <w:rsid w:val="005F66E0"/>
    <w:rsid w:val="005F6905"/>
    <w:rsid w:val="005F6FDB"/>
    <w:rsid w:val="005F7530"/>
    <w:rsid w:val="005F7736"/>
    <w:rsid w:val="005F7C07"/>
    <w:rsid w:val="005F7DA8"/>
    <w:rsid w:val="006008D5"/>
    <w:rsid w:val="00600C1E"/>
    <w:rsid w:val="006010ED"/>
    <w:rsid w:val="006018F9"/>
    <w:rsid w:val="0060273A"/>
    <w:rsid w:val="00603199"/>
    <w:rsid w:val="006035C1"/>
    <w:rsid w:val="006039AA"/>
    <w:rsid w:val="006041E3"/>
    <w:rsid w:val="00604F71"/>
    <w:rsid w:val="00605B25"/>
    <w:rsid w:val="00606810"/>
    <w:rsid w:val="006069B6"/>
    <w:rsid w:val="00606C58"/>
    <w:rsid w:val="00606D10"/>
    <w:rsid w:val="00606FA4"/>
    <w:rsid w:val="00607550"/>
    <w:rsid w:val="006101A5"/>
    <w:rsid w:val="006102EA"/>
    <w:rsid w:val="00610361"/>
    <w:rsid w:val="006107B3"/>
    <w:rsid w:val="00610ABB"/>
    <w:rsid w:val="00610B5E"/>
    <w:rsid w:val="006114EE"/>
    <w:rsid w:val="00611756"/>
    <w:rsid w:val="00611F80"/>
    <w:rsid w:val="006121B0"/>
    <w:rsid w:val="006121FA"/>
    <w:rsid w:val="0061256A"/>
    <w:rsid w:val="0061265F"/>
    <w:rsid w:val="00612DD6"/>
    <w:rsid w:val="00614593"/>
    <w:rsid w:val="0061468E"/>
    <w:rsid w:val="00614F84"/>
    <w:rsid w:val="00615179"/>
    <w:rsid w:val="006152FC"/>
    <w:rsid w:val="0061542A"/>
    <w:rsid w:val="00616133"/>
    <w:rsid w:val="00616777"/>
    <w:rsid w:val="00616D3D"/>
    <w:rsid w:val="00616DBA"/>
    <w:rsid w:val="00616FCC"/>
    <w:rsid w:val="006172F5"/>
    <w:rsid w:val="00617D71"/>
    <w:rsid w:val="00617F14"/>
    <w:rsid w:val="00621349"/>
    <w:rsid w:val="0062182D"/>
    <w:rsid w:val="006218F6"/>
    <w:rsid w:val="00621D15"/>
    <w:rsid w:val="00623D58"/>
    <w:rsid w:val="00624414"/>
    <w:rsid w:val="00624D0F"/>
    <w:rsid w:val="006254D0"/>
    <w:rsid w:val="00625F17"/>
    <w:rsid w:val="0062663F"/>
    <w:rsid w:val="006271EB"/>
    <w:rsid w:val="00627328"/>
    <w:rsid w:val="00627EA2"/>
    <w:rsid w:val="00630413"/>
    <w:rsid w:val="006309F6"/>
    <w:rsid w:val="006324FB"/>
    <w:rsid w:val="00632ACD"/>
    <w:rsid w:val="006330E9"/>
    <w:rsid w:val="00633826"/>
    <w:rsid w:val="00633BA4"/>
    <w:rsid w:val="006346E4"/>
    <w:rsid w:val="00635A42"/>
    <w:rsid w:val="0063702F"/>
    <w:rsid w:val="006371D8"/>
    <w:rsid w:val="00637F4E"/>
    <w:rsid w:val="00637F92"/>
    <w:rsid w:val="00640AB7"/>
    <w:rsid w:val="00640B4B"/>
    <w:rsid w:val="00641297"/>
    <w:rsid w:val="00643096"/>
    <w:rsid w:val="006436D1"/>
    <w:rsid w:val="00644923"/>
    <w:rsid w:val="00644BC8"/>
    <w:rsid w:val="00644D9D"/>
    <w:rsid w:val="00645082"/>
    <w:rsid w:val="00645C03"/>
    <w:rsid w:val="0064788B"/>
    <w:rsid w:val="00647D46"/>
    <w:rsid w:val="00650D03"/>
    <w:rsid w:val="0065395F"/>
    <w:rsid w:val="00653986"/>
    <w:rsid w:val="006539D5"/>
    <w:rsid w:val="00653B83"/>
    <w:rsid w:val="00653BE3"/>
    <w:rsid w:val="00654180"/>
    <w:rsid w:val="006542B4"/>
    <w:rsid w:val="006545C3"/>
    <w:rsid w:val="0065480A"/>
    <w:rsid w:val="00654A10"/>
    <w:rsid w:val="00655008"/>
    <w:rsid w:val="00656115"/>
    <w:rsid w:val="006562D4"/>
    <w:rsid w:val="00657C19"/>
    <w:rsid w:val="00657FF8"/>
    <w:rsid w:val="006606D9"/>
    <w:rsid w:val="006612A8"/>
    <w:rsid w:val="00661882"/>
    <w:rsid w:val="00661E02"/>
    <w:rsid w:val="00662AD6"/>
    <w:rsid w:val="00664BDC"/>
    <w:rsid w:val="00664FAA"/>
    <w:rsid w:val="00665462"/>
    <w:rsid w:val="0066569F"/>
    <w:rsid w:val="0066674B"/>
    <w:rsid w:val="00666EBE"/>
    <w:rsid w:val="00666FC4"/>
    <w:rsid w:val="006672BC"/>
    <w:rsid w:val="00670F81"/>
    <w:rsid w:val="00672254"/>
    <w:rsid w:val="0067250E"/>
    <w:rsid w:val="00672753"/>
    <w:rsid w:val="00672A9B"/>
    <w:rsid w:val="00672B8A"/>
    <w:rsid w:val="00674A65"/>
    <w:rsid w:val="006750A5"/>
    <w:rsid w:val="00675743"/>
    <w:rsid w:val="006757E5"/>
    <w:rsid w:val="00676076"/>
    <w:rsid w:val="00677473"/>
    <w:rsid w:val="00680792"/>
    <w:rsid w:val="00680D32"/>
    <w:rsid w:val="0068198D"/>
    <w:rsid w:val="006823C7"/>
    <w:rsid w:val="0068283B"/>
    <w:rsid w:val="00682EFC"/>
    <w:rsid w:val="0068338F"/>
    <w:rsid w:val="00683536"/>
    <w:rsid w:val="006837AC"/>
    <w:rsid w:val="00683991"/>
    <w:rsid w:val="00684342"/>
    <w:rsid w:val="00684991"/>
    <w:rsid w:val="0068559C"/>
    <w:rsid w:val="006856CC"/>
    <w:rsid w:val="00685C21"/>
    <w:rsid w:val="00686156"/>
    <w:rsid w:val="00686A40"/>
    <w:rsid w:val="00686A7D"/>
    <w:rsid w:val="006875F0"/>
    <w:rsid w:val="00687ADA"/>
    <w:rsid w:val="00687DDC"/>
    <w:rsid w:val="00687FA5"/>
    <w:rsid w:val="00690F27"/>
    <w:rsid w:val="006920B2"/>
    <w:rsid w:val="006925F0"/>
    <w:rsid w:val="00692785"/>
    <w:rsid w:val="006927BD"/>
    <w:rsid w:val="00692CE4"/>
    <w:rsid w:val="00693185"/>
    <w:rsid w:val="006939BD"/>
    <w:rsid w:val="00694498"/>
    <w:rsid w:val="00694504"/>
    <w:rsid w:val="00694608"/>
    <w:rsid w:val="00694949"/>
    <w:rsid w:val="00694CBF"/>
    <w:rsid w:val="006950D1"/>
    <w:rsid w:val="0069513C"/>
    <w:rsid w:val="006959B0"/>
    <w:rsid w:val="00695B2A"/>
    <w:rsid w:val="0069685F"/>
    <w:rsid w:val="006970B1"/>
    <w:rsid w:val="006979E4"/>
    <w:rsid w:val="006A02D9"/>
    <w:rsid w:val="006A1045"/>
    <w:rsid w:val="006A108D"/>
    <w:rsid w:val="006A13BF"/>
    <w:rsid w:val="006A1BE9"/>
    <w:rsid w:val="006A1DA7"/>
    <w:rsid w:val="006A2A38"/>
    <w:rsid w:val="006A2A6D"/>
    <w:rsid w:val="006A3223"/>
    <w:rsid w:val="006A382D"/>
    <w:rsid w:val="006A3C08"/>
    <w:rsid w:val="006A3F46"/>
    <w:rsid w:val="006A4E9B"/>
    <w:rsid w:val="006A5EAD"/>
    <w:rsid w:val="006A6031"/>
    <w:rsid w:val="006A63CD"/>
    <w:rsid w:val="006A64D5"/>
    <w:rsid w:val="006A6FDC"/>
    <w:rsid w:val="006A7976"/>
    <w:rsid w:val="006A7DB3"/>
    <w:rsid w:val="006B084D"/>
    <w:rsid w:val="006B0A90"/>
    <w:rsid w:val="006B0DBA"/>
    <w:rsid w:val="006B0FAB"/>
    <w:rsid w:val="006B1050"/>
    <w:rsid w:val="006B1A69"/>
    <w:rsid w:val="006B212F"/>
    <w:rsid w:val="006B2981"/>
    <w:rsid w:val="006B2DF8"/>
    <w:rsid w:val="006B32DC"/>
    <w:rsid w:val="006B33D7"/>
    <w:rsid w:val="006B3B14"/>
    <w:rsid w:val="006B3F2E"/>
    <w:rsid w:val="006B501B"/>
    <w:rsid w:val="006B608E"/>
    <w:rsid w:val="006B673D"/>
    <w:rsid w:val="006B6DB6"/>
    <w:rsid w:val="006B7106"/>
    <w:rsid w:val="006C0ACC"/>
    <w:rsid w:val="006C195E"/>
    <w:rsid w:val="006C48E1"/>
    <w:rsid w:val="006C6100"/>
    <w:rsid w:val="006C6920"/>
    <w:rsid w:val="006C6BF6"/>
    <w:rsid w:val="006C6C12"/>
    <w:rsid w:val="006C6CCF"/>
    <w:rsid w:val="006C7121"/>
    <w:rsid w:val="006C7416"/>
    <w:rsid w:val="006C746E"/>
    <w:rsid w:val="006D06F9"/>
    <w:rsid w:val="006D0BBC"/>
    <w:rsid w:val="006D0C00"/>
    <w:rsid w:val="006D27DD"/>
    <w:rsid w:val="006D2A69"/>
    <w:rsid w:val="006D2D7E"/>
    <w:rsid w:val="006D2F5C"/>
    <w:rsid w:val="006D3086"/>
    <w:rsid w:val="006D37E8"/>
    <w:rsid w:val="006D3F73"/>
    <w:rsid w:val="006D430D"/>
    <w:rsid w:val="006D48CB"/>
    <w:rsid w:val="006D49F8"/>
    <w:rsid w:val="006D55A9"/>
    <w:rsid w:val="006D55B6"/>
    <w:rsid w:val="006E034C"/>
    <w:rsid w:val="006E0460"/>
    <w:rsid w:val="006E08C3"/>
    <w:rsid w:val="006E1446"/>
    <w:rsid w:val="006E151C"/>
    <w:rsid w:val="006E17B8"/>
    <w:rsid w:val="006E1882"/>
    <w:rsid w:val="006E18BB"/>
    <w:rsid w:val="006E1D9C"/>
    <w:rsid w:val="006E1DF4"/>
    <w:rsid w:val="006E254F"/>
    <w:rsid w:val="006E273B"/>
    <w:rsid w:val="006E2833"/>
    <w:rsid w:val="006E2E96"/>
    <w:rsid w:val="006E2F04"/>
    <w:rsid w:val="006E2FB8"/>
    <w:rsid w:val="006E38A4"/>
    <w:rsid w:val="006E40E4"/>
    <w:rsid w:val="006E47FB"/>
    <w:rsid w:val="006E5054"/>
    <w:rsid w:val="006E59EF"/>
    <w:rsid w:val="006E64F4"/>
    <w:rsid w:val="006E6E1F"/>
    <w:rsid w:val="006E7073"/>
    <w:rsid w:val="006E70E0"/>
    <w:rsid w:val="006E7209"/>
    <w:rsid w:val="006E7390"/>
    <w:rsid w:val="006E7BD8"/>
    <w:rsid w:val="006E7F48"/>
    <w:rsid w:val="006F0045"/>
    <w:rsid w:val="006F01D9"/>
    <w:rsid w:val="006F07D2"/>
    <w:rsid w:val="006F09DE"/>
    <w:rsid w:val="006F0E47"/>
    <w:rsid w:val="006F0E91"/>
    <w:rsid w:val="006F12EE"/>
    <w:rsid w:val="006F1937"/>
    <w:rsid w:val="006F197A"/>
    <w:rsid w:val="006F1C68"/>
    <w:rsid w:val="006F2F71"/>
    <w:rsid w:val="006F2FDC"/>
    <w:rsid w:val="006F330E"/>
    <w:rsid w:val="006F50F7"/>
    <w:rsid w:val="006F5654"/>
    <w:rsid w:val="006F5AAE"/>
    <w:rsid w:val="006F63B5"/>
    <w:rsid w:val="006F63FC"/>
    <w:rsid w:val="006F6DCF"/>
    <w:rsid w:val="006F7A00"/>
    <w:rsid w:val="006F7B41"/>
    <w:rsid w:val="006F7D6A"/>
    <w:rsid w:val="00700A18"/>
    <w:rsid w:val="00700A53"/>
    <w:rsid w:val="00700B83"/>
    <w:rsid w:val="00700D4C"/>
    <w:rsid w:val="00700D5F"/>
    <w:rsid w:val="0070100E"/>
    <w:rsid w:val="007023F1"/>
    <w:rsid w:val="00702D71"/>
    <w:rsid w:val="00704B69"/>
    <w:rsid w:val="0070575B"/>
    <w:rsid w:val="00706810"/>
    <w:rsid w:val="00706D47"/>
    <w:rsid w:val="0070721E"/>
    <w:rsid w:val="00707398"/>
    <w:rsid w:val="007075D1"/>
    <w:rsid w:val="00707F63"/>
    <w:rsid w:val="00707FFC"/>
    <w:rsid w:val="00710949"/>
    <w:rsid w:val="00710F04"/>
    <w:rsid w:val="0071159F"/>
    <w:rsid w:val="007124ED"/>
    <w:rsid w:val="00712D89"/>
    <w:rsid w:val="007130F3"/>
    <w:rsid w:val="007136BA"/>
    <w:rsid w:val="0071375E"/>
    <w:rsid w:val="00714594"/>
    <w:rsid w:val="00714673"/>
    <w:rsid w:val="00714C89"/>
    <w:rsid w:val="0071528A"/>
    <w:rsid w:val="0071551B"/>
    <w:rsid w:val="00715842"/>
    <w:rsid w:val="00715E01"/>
    <w:rsid w:val="0071681E"/>
    <w:rsid w:val="007168E4"/>
    <w:rsid w:val="00716A71"/>
    <w:rsid w:val="00716AD3"/>
    <w:rsid w:val="00717453"/>
    <w:rsid w:val="007217EF"/>
    <w:rsid w:val="0072180D"/>
    <w:rsid w:val="00721AFA"/>
    <w:rsid w:val="00721B37"/>
    <w:rsid w:val="007225ED"/>
    <w:rsid w:val="007231EC"/>
    <w:rsid w:val="0072362A"/>
    <w:rsid w:val="00723E3A"/>
    <w:rsid w:val="00724001"/>
    <w:rsid w:val="0072474D"/>
    <w:rsid w:val="00725268"/>
    <w:rsid w:val="0072545E"/>
    <w:rsid w:val="007258A0"/>
    <w:rsid w:val="00725A5D"/>
    <w:rsid w:val="00726A56"/>
    <w:rsid w:val="00726F0A"/>
    <w:rsid w:val="00726FF6"/>
    <w:rsid w:val="0072771E"/>
    <w:rsid w:val="0073046D"/>
    <w:rsid w:val="00730648"/>
    <w:rsid w:val="00730B50"/>
    <w:rsid w:val="00730CEE"/>
    <w:rsid w:val="007319A0"/>
    <w:rsid w:val="00732A4C"/>
    <w:rsid w:val="00732E72"/>
    <w:rsid w:val="007332C8"/>
    <w:rsid w:val="00733519"/>
    <w:rsid w:val="00733868"/>
    <w:rsid w:val="007345F6"/>
    <w:rsid w:val="007346D0"/>
    <w:rsid w:val="00735D13"/>
    <w:rsid w:val="00736369"/>
    <w:rsid w:val="00736FA8"/>
    <w:rsid w:val="007372E7"/>
    <w:rsid w:val="00737B83"/>
    <w:rsid w:val="00740024"/>
    <w:rsid w:val="00740669"/>
    <w:rsid w:val="00741323"/>
    <w:rsid w:val="0074141B"/>
    <w:rsid w:val="00741D20"/>
    <w:rsid w:val="00742073"/>
    <w:rsid w:val="007424C2"/>
    <w:rsid w:val="00743448"/>
    <w:rsid w:val="007435B6"/>
    <w:rsid w:val="0074397C"/>
    <w:rsid w:val="00743F1A"/>
    <w:rsid w:val="00744553"/>
    <w:rsid w:val="00745400"/>
    <w:rsid w:val="0074541E"/>
    <w:rsid w:val="0074702A"/>
    <w:rsid w:val="0074799D"/>
    <w:rsid w:val="007518DD"/>
    <w:rsid w:val="0075194B"/>
    <w:rsid w:val="00752028"/>
    <w:rsid w:val="00752532"/>
    <w:rsid w:val="007526CF"/>
    <w:rsid w:val="00752989"/>
    <w:rsid w:val="00752A24"/>
    <w:rsid w:val="007565D1"/>
    <w:rsid w:val="00756A45"/>
    <w:rsid w:val="00756F07"/>
    <w:rsid w:val="007572DC"/>
    <w:rsid w:val="0075732C"/>
    <w:rsid w:val="0076191F"/>
    <w:rsid w:val="007625E5"/>
    <w:rsid w:val="00762D20"/>
    <w:rsid w:val="0076329A"/>
    <w:rsid w:val="007636F4"/>
    <w:rsid w:val="007639A2"/>
    <w:rsid w:val="00763CAA"/>
    <w:rsid w:val="00764BAE"/>
    <w:rsid w:val="007651A0"/>
    <w:rsid w:val="00765920"/>
    <w:rsid w:val="00766666"/>
    <w:rsid w:val="00766A93"/>
    <w:rsid w:val="00766C5C"/>
    <w:rsid w:val="007670C7"/>
    <w:rsid w:val="007672E0"/>
    <w:rsid w:val="007677B4"/>
    <w:rsid w:val="007701F9"/>
    <w:rsid w:val="007712EA"/>
    <w:rsid w:val="00771C64"/>
    <w:rsid w:val="00771FA3"/>
    <w:rsid w:val="0077288F"/>
    <w:rsid w:val="007744A4"/>
    <w:rsid w:val="007744D7"/>
    <w:rsid w:val="0077476A"/>
    <w:rsid w:val="00774B3E"/>
    <w:rsid w:val="0077509E"/>
    <w:rsid w:val="00775276"/>
    <w:rsid w:val="00775627"/>
    <w:rsid w:val="00775A9E"/>
    <w:rsid w:val="007764E0"/>
    <w:rsid w:val="00776B4D"/>
    <w:rsid w:val="00776FF0"/>
    <w:rsid w:val="007777DA"/>
    <w:rsid w:val="007779CB"/>
    <w:rsid w:val="007801BD"/>
    <w:rsid w:val="007801C4"/>
    <w:rsid w:val="0078052A"/>
    <w:rsid w:val="007809EC"/>
    <w:rsid w:val="00780F60"/>
    <w:rsid w:val="0078102D"/>
    <w:rsid w:val="0078146C"/>
    <w:rsid w:val="00781D37"/>
    <w:rsid w:val="007820D2"/>
    <w:rsid w:val="00782567"/>
    <w:rsid w:val="00782BD4"/>
    <w:rsid w:val="007834FF"/>
    <w:rsid w:val="007839B9"/>
    <w:rsid w:val="00783CC3"/>
    <w:rsid w:val="00784C90"/>
    <w:rsid w:val="00784D99"/>
    <w:rsid w:val="007857D3"/>
    <w:rsid w:val="00785B60"/>
    <w:rsid w:val="00785CB5"/>
    <w:rsid w:val="00785EA7"/>
    <w:rsid w:val="0078622E"/>
    <w:rsid w:val="007862CF"/>
    <w:rsid w:val="0078683B"/>
    <w:rsid w:val="00786D61"/>
    <w:rsid w:val="0078750A"/>
    <w:rsid w:val="00787C31"/>
    <w:rsid w:val="00790AD1"/>
    <w:rsid w:val="00790D8C"/>
    <w:rsid w:val="00791623"/>
    <w:rsid w:val="00792529"/>
    <w:rsid w:val="00793D4D"/>
    <w:rsid w:val="0079400D"/>
    <w:rsid w:val="007940D5"/>
    <w:rsid w:val="00794B61"/>
    <w:rsid w:val="00795248"/>
    <w:rsid w:val="0079572A"/>
    <w:rsid w:val="007968BA"/>
    <w:rsid w:val="007975EC"/>
    <w:rsid w:val="00797764"/>
    <w:rsid w:val="007A029F"/>
    <w:rsid w:val="007A0EB4"/>
    <w:rsid w:val="007A10E3"/>
    <w:rsid w:val="007A1266"/>
    <w:rsid w:val="007A16C2"/>
    <w:rsid w:val="007A2138"/>
    <w:rsid w:val="007A22ED"/>
    <w:rsid w:val="007A2813"/>
    <w:rsid w:val="007A2875"/>
    <w:rsid w:val="007A3231"/>
    <w:rsid w:val="007A3592"/>
    <w:rsid w:val="007A366D"/>
    <w:rsid w:val="007A3846"/>
    <w:rsid w:val="007A4125"/>
    <w:rsid w:val="007A5591"/>
    <w:rsid w:val="007A60E3"/>
    <w:rsid w:val="007A641D"/>
    <w:rsid w:val="007A64C0"/>
    <w:rsid w:val="007A6B20"/>
    <w:rsid w:val="007A6C9F"/>
    <w:rsid w:val="007A710C"/>
    <w:rsid w:val="007A71BF"/>
    <w:rsid w:val="007A7C8C"/>
    <w:rsid w:val="007B0A52"/>
    <w:rsid w:val="007B13C5"/>
    <w:rsid w:val="007B1B8E"/>
    <w:rsid w:val="007B1C2E"/>
    <w:rsid w:val="007B2026"/>
    <w:rsid w:val="007B2BD9"/>
    <w:rsid w:val="007B3E7F"/>
    <w:rsid w:val="007B3F16"/>
    <w:rsid w:val="007B48ED"/>
    <w:rsid w:val="007B5378"/>
    <w:rsid w:val="007B5550"/>
    <w:rsid w:val="007B55CD"/>
    <w:rsid w:val="007B5C25"/>
    <w:rsid w:val="007B69D5"/>
    <w:rsid w:val="007B6C43"/>
    <w:rsid w:val="007B7123"/>
    <w:rsid w:val="007C021A"/>
    <w:rsid w:val="007C08C8"/>
    <w:rsid w:val="007C1CB0"/>
    <w:rsid w:val="007C1DCA"/>
    <w:rsid w:val="007C23D8"/>
    <w:rsid w:val="007C2834"/>
    <w:rsid w:val="007C28A0"/>
    <w:rsid w:val="007C28BA"/>
    <w:rsid w:val="007C2904"/>
    <w:rsid w:val="007C323A"/>
    <w:rsid w:val="007C346A"/>
    <w:rsid w:val="007C4606"/>
    <w:rsid w:val="007C4D60"/>
    <w:rsid w:val="007C4DC0"/>
    <w:rsid w:val="007C5BEB"/>
    <w:rsid w:val="007C6AAD"/>
    <w:rsid w:val="007C7B58"/>
    <w:rsid w:val="007D10F1"/>
    <w:rsid w:val="007D113E"/>
    <w:rsid w:val="007D240A"/>
    <w:rsid w:val="007D26B4"/>
    <w:rsid w:val="007D2DCA"/>
    <w:rsid w:val="007D315C"/>
    <w:rsid w:val="007D362F"/>
    <w:rsid w:val="007D4167"/>
    <w:rsid w:val="007D4DE8"/>
    <w:rsid w:val="007D507E"/>
    <w:rsid w:val="007D5104"/>
    <w:rsid w:val="007D691D"/>
    <w:rsid w:val="007D6D72"/>
    <w:rsid w:val="007D703C"/>
    <w:rsid w:val="007D79CB"/>
    <w:rsid w:val="007E0114"/>
    <w:rsid w:val="007E1686"/>
    <w:rsid w:val="007E1BAE"/>
    <w:rsid w:val="007E25EA"/>
    <w:rsid w:val="007E2F66"/>
    <w:rsid w:val="007E322D"/>
    <w:rsid w:val="007E35AC"/>
    <w:rsid w:val="007E3742"/>
    <w:rsid w:val="007E3B17"/>
    <w:rsid w:val="007E3DEF"/>
    <w:rsid w:val="007E4104"/>
    <w:rsid w:val="007E5BA5"/>
    <w:rsid w:val="007E5C05"/>
    <w:rsid w:val="007E5CB4"/>
    <w:rsid w:val="007E612D"/>
    <w:rsid w:val="007E6ACB"/>
    <w:rsid w:val="007E7126"/>
    <w:rsid w:val="007E7145"/>
    <w:rsid w:val="007E73BE"/>
    <w:rsid w:val="007E7757"/>
    <w:rsid w:val="007E78F8"/>
    <w:rsid w:val="007E7ABE"/>
    <w:rsid w:val="007F047B"/>
    <w:rsid w:val="007F0D29"/>
    <w:rsid w:val="007F1260"/>
    <w:rsid w:val="007F3027"/>
    <w:rsid w:val="007F47A6"/>
    <w:rsid w:val="007F47C9"/>
    <w:rsid w:val="007F5430"/>
    <w:rsid w:val="007F6071"/>
    <w:rsid w:val="007F608B"/>
    <w:rsid w:val="007F6246"/>
    <w:rsid w:val="007F6D90"/>
    <w:rsid w:val="007F6E78"/>
    <w:rsid w:val="007F7E27"/>
    <w:rsid w:val="00800A67"/>
    <w:rsid w:val="00800B2A"/>
    <w:rsid w:val="00800D4A"/>
    <w:rsid w:val="00800E97"/>
    <w:rsid w:val="00800F45"/>
    <w:rsid w:val="00802824"/>
    <w:rsid w:val="00802CEC"/>
    <w:rsid w:val="008038A4"/>
    <w:rsid w:val="00804D9D"/>
    <w:rsid w:val="00804FCB"/>
    <w:rsid w:val="00805345"/>
    <w:rsid w:val="00805B77"/>
    <w:rsid w:val="00805F34"/>
    <w:rsid w:val="0080612E"/>
    <w:rsid w:val="00807D9E"/>
    <w:rsid w:val="008102A9"/>
    <w:rsid w:val="00810DC9"/>
    <w:rsid w:val="008111C0"/>
    <w:rsid w:val="0081121A"/>
    <w:rsid w:val="0081122C"/>
    <w:rsid w:val="00811260"/>
    <w:rsid w:val="0081267A"/>
    <w:rsid w:val="00812BB9"/>
    <w:rsid w:val="00812E96"/>
    <w:rsid w:val="00813A87"/>
    <w:rsid w:val="008147BB"/>
    <w:rsid w:val="008147F4"/>
    <w:rsid w:val="00814F72"/>
    <w:rsid w:val="00815437"/>
    <w:rsid w:val="00815F88"/>
    <w:rsid w:val="0081610A"/>
    <w:rsid w:val="00816255"/>
    <w:rsid w:val="00816F8A"/>
    <w:rsid w:val="00817D74"/>
    <w:rsid w:val="00817DAB"/>
    <w:rsid w:val="00817FB0"/>
    <w:rsid w:val="00820A8A"/>
    <w:rsid w:val="00820C3E"/>
    <w:rsid w:val="00820EB6"/>
    <w:rsid w:val="00820FD8"/>
    <w:rsid w:val="0082112F"/>
    <w:rsid w:val="008214C2"/>
    <w:rsid w:val="008223A5"/>
    <w:rsid w:val="00822401"/>
    <w:rsid w:val="008241CB"/>
    <w:rsid w:val="00824820"/>
    <w:rsid w:val="00824AC5"/>
    <w:rsid w:val="00825610"/>
    <w:rsid w:val="008261E4"/>
    <w:rsid w:val="00826626"/>
    <w:rsid w:val="00826889"/>
    <w:rsid w:val="008270E3"/>
    <w:rsid w:val="00827D68"/>
    <w:rsid w:val="0083035E"/>
    <w:rsid w:val="0083042F"/>
    <w:rsid w:val="00830667"/>
    <w:rsid w:val="00830BC5"/>
    <w:rsid w:val="00830F5A"/>
    <w:rsid w:val="0083104C"/>
    <w:rsid w:val="00831E03"/>
    <w:rsid w:val="008321FD"/>
    <w:rsid w:val="00832263"/>
    <w:rsid w:val="00832630"/>
    <w:rsid w:val="008329DD"/>
    <w:rsid w:val="00832DC9"/>
    <w:rsid w:val="00832E79"/>
    <w:rsid w:val="00833195"/>
    <w:rsid w:val="008340E5"/>
    <w:rsid w:val="00834D46"/>
    <w:rsid w:val="00834FD1"/>
    <w:rsid w:val="00835220"/>
    <w:rsid w:val="00835FE8"/>
    <w:rsid w:val="0083612A"/>
    <w:rsid w:val="008368F4"/>
    <w:rsid w:val="00837650"/>
    <w:rsid w:val="008376C1"/>
    <w:rsid w:val="00837C91"/>
    <w:rsid w:val="00837F54"/>
    <w:rsid w:val="00840C50"/>
    <w:rsid w:val="00841338"/>
    <w:rsid w:val="00841560"/>
    <w:rsid w:val="00842097"/>
    <w:rsid w:val="008425F0"/>
    <w:rsid w:val="008426FA"/>
    <w:rsid w:val="00842D0B"/>
    <w:rsid w:val="00842F2D"/>
    <w:rsid w:val="008432E4"/>
    <w:rsid w:val="00843474"/>
    <w:rsid w:val="00843524"/>
    <w:rsid w:val="00844D0E"/>
    <w:rsid w:val="008451EF"/>
    <w:rsid w:val="008452E5"/>
    <w:rsid w:val="008461EB"/>
    <w:rsid w:val="008463DF"/>
    <w:rsid w:val="00847569"/>
    <w:rsid w:val="00847AD8"/>
    <w:rsid w:val="00847DB4"/>
    <w:rsid w:val="00847E79"/>
    <w:rsid w:val="00850077"/>
    <w:rsid w:val="00850919"/>
    <w:rsid w:val="008509D5"/>
    <w:rsid w:val="00850A0C"/>
    <w:rsid w:val="00851BDC"/>
    <w:rsid w:val="008526CD"/>
    <w:rsid w:val="00852F8B"/>
    <w:rsid w:val="00853231"/>
    <w:rsid w:val="0085336C"/>
    <w:rsid w:val="00853582"/>
    <w:rsid w:val="00854326"/>
    <w:rsid w:val="008548F8"/>
    <w:rsid w:val="00854931"/>
    <w:rsid w:val="00854B13"/>
    <w:rsid w:val="00854BD6"/>
    <w:rsid w:val="0085537C"/>
    <w:rsid w:val="008553A4"/>
    <w:rsid w:val="008555D8"/>
    <w:rsid w:val="008559CF"/>
    <w:rsid w:val="00855AB7"/>
    <w:rsid w:val="00855D95"/>
    <w:rsid w:val="00855F27"/>
    <w:rsid w:val="008569E7"/>
    <w:rsid w:val="008569F7"/>
    <w:rsid w:val="0085777E"/>
    <w:rsid w:val="00857F0D"/>
    <w:rsid w:val="00861643"/>
    <w:rsid w:val="008617A0"/>
    <w:rsid w:val="008617EB"/>
    <w:rsid w:val="00861C5F"/>
    <w:rsid w:val="00862A16"/>
    <w:rsid w:val="00863735"/>
    <w:rsid w:val="008639FC"/>
    <w:rsid w:val="00865231"/>
    <w:rsid w:val="0086597B"/>
    <w:rsid w:val="00865BB4"/>
    <w:rsid w:val="0086636E"/>
    <w:rsid w:val="008669D9"/>
    <w:rsid w:val="00866DDB"/>
    <w:rsid w:val="00867D1F"/>
    <w:rsid w:val="008708BA"/>
    <w:rsid w:val="0087134A"/>
    <w:rsid w:val="0087161A"/>
    <w:rsid w:val="00871881"/>
    <w:rsid w:val="00871974"/>
    <w:rsid w:val="00871F84"/>
    <w:rsid w:val="00872669"/>
    <w:rsid w:val="0087456B"/>
    <w:rsid w:val="00874BCE"/>
    <w:rsid w:val="00874D71"/>
    <w:rsid w:val="008750E9"/>
    <w:rsid w:val="008758D8"/>
    <w:rsid w:val="00875FA7"/>
    <w:rsid w:val="008772FB"/>
    <w:rsid w:val="00877377"/>
    <w:rsid w:val="00880BC9"/>
    <w:rsid w:val="0088188E"/>
    <w:rsid w:val="008825CE"/>
    <w:rsid w:val="00882ABE"/>
    <w:rsid w:val="00882EA3"/>
    <w:rsid w:val="0088301F"/>
    <w:rsid w:val="00883615"/>
    <w:rsid w:val="0088374E"/>
    <w:rsid w:val="00883929"/>
    <w:rsid w:val="00884200"/>
    <w:rsid w:val="008848CC"/>
    <w:rsid w:val="00884EAA"/>
    <w:rsid w:val="0088549A"/>
    <w:rsid w:val="00885549"/>
    <w:rsid w:val="00885BF3"/>
    <w:rsid w:val="00886ABB"/>
    <w:rsid w:val="00886BFD"/>
    <w:rsid w:val="00886D42"/>
    <w:rsid w:val="00886E2A"/>
    <w:rsid w:val="00887294"/>
    <w:rsid w:val="00887A04"/>
    <w:rsid w:val="00887A2F"/>
    <w:rsid w:val="00887FD7"/>
    <w:rsid w:val="00890451"/>
    <w:rsid w:val="008907B4"/>
    <w:rsid w:val="008908D5"/>
    <w:rsid w:val="008910A8"/>
    <w:rsid w:val="00891A43"/>
    <w:rsid w:val="00891B1F"/>
    <w:rsid w:val="008925E6"/>
    <w:rsid w:val="00892DEA"/>
    <w:rsid w:val="00892FF7"/>
    <w:rsid w:val="00893105"/>
    <w:rsid w:val="008935AC"/>
    <w:rsid w:val="00893BB3"/>
    <w:rsid w:val="00896269"/>
    <w:rsid w:val="008971DA"/>
    <w:rsid w:val="0089769F"/>
    <w:rsid w:val="008A008A"/>
    <w:rsid w:val="008A0201"/>
    <w:rsid w:val="008A086F"/>
    <w:rsid w:val="008A0873"/>
    <w:rsid w:val="008A08EF"/>
    <w:rsid w:val="008A0A19"/>
    <w:rsid w:val="008A0D81"/>
    <w:rsid w:val="008A1F5F"/>
    <w:rsid w:val="008A252A"/>
    <w:rsid w:val="008A2C10"/>
    <w:rsid w:val="008A3032"/>
    <w:rsid w:val="008A38E7"/>
    <w:rsid w:val="008A390B"/>
    <w:rsid w:val="008A3B1F"/>
    <w:rsid w:val="008A4334"/>
    <w:rsid w:val="008A534B"/>
    <w:rsid w:val="008A54BC"/>
    <w:rsid w:val="008A5CC6"/>
    <w:rsid w:val="008A693A"/>
    <w:rsid w:val="008A7698"/>
    <w:rsid w:val="008B29AC"/>
    <w:rsid w:val="008B32FD"/>
    <w:rsid w:val="008B3AE9"/>
    <w:rsid w:val="008B3BDB"/>
    <w:rsid w:val="008B3DDD"/>
    <w:rsid w:val="008B3FF1"/>
    <w:rsid w:val="008B4062"/>
    <w:rsid w:val="008B464D"/>
    <w:rsid w:val="008B52DD"/>
    <w:rsid w:val="008B53DD"/>
    <w:rsid w:val="008B5D7F"/>
    <w:rsid w:val="008B6952"/>
    <w:rsid w:val="008B69BD"/>
    <w:rsid w:val="008B6D08"/>
    <w:rsid w:val="008B70C7"/>
    <w:rsid w:val="008C0581"/>
    <w:rsid w:val="008C07C7"/>
    <w:rsid w:val="008C0CB0"/>
    <w:rsid w:val="008C0DB2"/>
    <w:rsid w:val="008C1C85"/>
    <w:rsid w:val="008C1C95"/>
    <w:rsid w:val="008C1DB6"/>
    <w:rsid w:val="008C2337"/>
    <w:rsid w:val="008C2620"/>
    <w:rsid w:val="008C29EF"/>
    <w:rsid w:val="008C3014"/>
    <w:rsid w:val="008C30EA"/>
    <w:rsid w:val="008C3506"/>
    <w:rsid w:val="008C3892"/>
    <w:rsid w:val="008C4880"/>
    <w:rsid w:val="008C5EC1"/>
    <w:rsid w:val="008C6019"/>
    <w:rsid w:val="008C63EE"/>
    <w:rsid w:val="008C6FFD"/>
    <w:rsid w:val="008C7421"/>
    <w:rsid w:val="008C74D0"/>
    <w:rsid w:val="008D00A3"/>
    <w:rsid w:val="008D1151"/>
    <w:rsid w:val="008D13C8"/>
    <w:rsid w:val="008D1787"/>
    <w:rsid w:val="008D1975"/>
    <w:rsid w:val="008D1989"/>
    <w:rsid w:val="008D1AA2"/>
    <w:rsid w:val="008D1BC2"/>
    <w:rsid w:val="008D2183"/>
    <w:rsid w:val="008D27BC"/>
    <w:rsid w:val="008D36D1"/>
    <w:rsid w:val="008D3822"/>
    <w:rsid w:val="008D395F"/>
    <w:rsid w:val="008D3979"/>
    <w:rsid w:val="008D3F7C"/>
    <w:rsid w:val="008D434F"/>
    <w:rsid w:val="008D518E"/>
    <w:rsid w:val="008D5224"/>
    <w:rsid w:val="008D5938"/>
    <w:rsid w:val="008D6CDA"/>
    <w:rsid w:val="008D7453"/>
    <w:rsid w:val="008D74FB"/>
    <w:rsid w:val="008D796C"/>
    <w:rsid w:val="008D7B9B"/>
    <w:rsid w:val="008E004B"/>
    <w:rsid w:val="008E00B7"/>
    <w:rsid w:val="008E1273"/>
    <w:rsid w:val="008E2414"/>
    <w:rsid w:val="008E2F58"/>
    <w:rsid w:val="008E3178"/>
    <w:rsid w:val="008E3773"/>
    <w:rsid w:val="008E3CCB"/>
    <w:rsid w:val="008E442D"/>
    <w:rsid w:val="008E5A28"/>
    <w:rsid w:val="008E6166"/>
    <w:rsid w:val="008E7879"/>
    <w:rsid w:val="008E79ED"/>
    <w:rsid w:val="008E7C73"/>
    <w:rsid w:val="008F119B"/>
    <w:rsid w:val="008F15B6"/>
    <w:rsid w:val="008F2749"/>
    <w:rsid w:val="008F28A7"/>
    <w:rsid w:val="008F2961"/>
    <w:rsid w:val="008F300C"/>
    <w:rsid w:val="008F319B"/>
    <w:rsid w:val="008F3CC4"/>
    <w:rsid w:val="008F3DD6"/>
    <w:rsid w:val="008F42FB"/>
    <w:rsid w:val="008F4B5C"/>
    <w:rsid w:val="008F5357"/>
    <w:rsid w:val="008F557B"/>
    <w:rsid w:val="008F61AD"/>
    <w:rsid w:val="008F6623"/>
    <w:rsid w:val="008F6D35"/>
    <w:rsid w:val="008F6FE4"/>
    <w:rsid w:val="008F7014"/>
    <w:rsid w:val="008F7F44"/>
    <w:rsid w:val="0090064F"/>
    <w:rsid w:val="00900C73"/>
    <w:rsid w:val="00900EE8"/>
    <w:rsid w:val="00902707"/>
    <w:rsid w:val="009028B7"/>
    <w:rsid w:val="00903097"/>
    <w:rsid w:val="009039F2"/>
    <w:rsid w:val="00904113"/>
    <w:rsid w:val="00904116"/>
    <w:rsid w:val="00904195"/>
    <w:rsid w:val="009043B7"/>
    <w:rsid w:val="00905A39"/>
    <w:rsid w:val="00905ACE"/>
    <w:rsid w:val="00905E9F"/>
    <w:rsid w:val="00906354"/>
    <w:rsid w:val="00906956"/>
    <w:rsid w:val="00910306"/>
    <w:rsid w:val="00910A61"/>
    <w:rsid w:val="00911AB6"/>
    <w:rsid w:val="00911D6F"/>
    <w:rsid w:val="009123BB"/>
    <w:rsid w:val="009126E8"/>
    <w:rsid w:val="00912809"/>
    <w:rsid w:val="00912C0D"/>
    <w:rsid w:val="00913345"/>
    <w:rsid w:val="009134E6"/>
    <w:rsid w:val="009135F2"/>
    <w:rsid w:val="00914529"/>
    <w:rsid w:val="00914537"/>
    <w:rsid w:val="00914A7A"/>
    <w:rsid w:val="00914DB6"/>
    <w:rsid w:val="00914F86"/>
    <w:rsid w:val="009162AF"/>
    <w:rsid w:val="009165C8"/>
    <w:rsid w:val="0091715A"/>
    <w:rsid w:val="009205C5"/>
    <w:rsid w:val="00920D5D"/>
    <w:rsid w:val="00920DA6"/>
    <w:rsid w:val="009227C8"/>
    <w:rsid w:val="00923862"/>
    <w:rsid w:val="00923904"/>
    <w:rsid w:val="00923ECE"/>
    <w:rsid w:val="00923F2B"/>
    <w:rsid w:val="00924160"/>
    <w:rsid w:val="00924270"/>
    <w:rsid w:val="009245A5"/>
    <w:rsid w:val="00924D49"/>
    <w:rsid w:val="00924FA5"/>
    <w:rsid w:val="009255EE"/>
    <w:rsid w:val="009255F3"/>
    <w:rsid w:val="00925B79"/>
    <w:rsid w:val="009278D7"/>
    <w:rsid w:val="00927CCF"/>
    <w:rsid w:val="00927CE2"/>
    <w:rsid w:val="009306FD"/>
    <w:rsid w:val="00930A3A"/>
    <w:rsid w:val="00932028"/>
    <w:rsid w:val="00932D1A"/>
    <w:rsid w:val="009330C1"/>
    <w:rsid w:val="009342FE"/>
    <w:rsid w:val="0093452D"/>
    <w:rsid w:val="009350E4"/>
    <w:rsid w:val="009359D6"/>
    <w:rsid w:val="00936947"/>
    <w:rsid w:val="0093703F"/>
    <w:rsid w:val="009400B5"/>
    <w:rsid w:val="009407D1"/>
    <w:rsid w:val="00941697"/>
    <w:rsid w:val="009421F7"/>
    <w:rsid w:val="00942A1B"/>
    <w:rsid w:val="009445DB"/>
    <w:rsid w:val="00944D84"/>
    <w:rsid w:val="00946D6C"/>
    <w:rsid w:val="0094708E"/>
    <w:rsid w:val="00947AF8"/>
    <w:rsid w:val="009503CB"/>
    <w:rsid w:val="009503D4"/>
    <w:rsid w:val="0095074D"/>
    <w:rsid w:val="00950E6C"/>
    <w:rsid w:val="009520B7"/>
    <w:rsid w:val="00953482"/>
    <w:rsid w:val="0095379C"/>
    <w:rsid w:val="00953BEF"/>
    <w:rsid w:val="00953D1F"/>
    <w:rsid w:val="0095457A"/>
    <w:rsid w:val="00954749"/>
    <w:rsid w:val="0095525C"/>
    <w:rsid w:val="00956344"/>
    <w:rsid w:val="009566BF"/>
    <w:rsid w:val="0095683D"/>
    <w:rsid w:val="00956921"/>
    <w:rsid w:val="009577C0"/>
    <w:rsid w:val="009606A0"/>
    <w:rsid w:val="0096104E"/>
    <w:rsid w:val="009613D7"/>
    <w:rsid w:val="009620C6"/>
    <w:rsid w:val="009625F0"/>
    <w:rsid w:val="00962D03"/>
    <w:rsid w:val="0096300B"/>
    <w:rsid w:val="00963207"/>
    <w:rsid w:val="009634FF"/>
    <w:rsid w:val="00963756"/>
    <w:rsid w:val="00963F72"/>
    <w:rsid w:val="00963FA6"/>
    <w:rsid w:val="0096485A"/>
    <w:rsid w:val="00964A7D"/>
    <w:rsid w:val="00964F27"/>
    <w:rsid w:val="0096502B"/>
    <w:rsid w:val="00965286"/>
    <w:rsid w:val="00965C6A"/>
    <w:rsid w:val="00966755"/>
    <w:rsid w:val="00966B2F"/>
    <w:rsid w:val="0096765E"/>
    <w:rsid w:val="0097059B"/>
    <w:rsid w:val="00970719"/>
    <w:rsid w:val="00972456"/>
    <w:rsid w:val="00972A5E"/>
    <w:rsid w:val="00972EC4"/>
    <w:rsid w:val="00973018"/>
    <w:rsid w:val="009730B6"/>
    <w:rsid w:val="00973677"/>
    <w:rsid w:val="00973972"/>
    <w:rsid w:val="00973C67"/>
    <w:rsid w:val="00973C7A"/>
    <w:rsid w:val="00973C89"/>
    <w:rsid w:val="00973EE6"/>
    <w:rsid w:val="0097572A"/>
    <w:rsid w:val="009761C3"/>
    <w:rsid w:val="00976435"/>
    <w:rsid w:val="00976761"/>
    <w:rsid w:val="00976927"/>
    <w:rsid w:val="009769B4"/>
    <w:rsid w:val="00976D2E"/>
    <w:rsid w:val="009806EB"/>
    <w:rsid w:val="009807D6"/>
    <w:rsid w:val="00980BFA"/>
    <w:rsid w:val="009812C5"/>
    <w:rsid w:val="00981978"/>
    <w:rsid w:val="00982E2A"/>
    <w:rsid w:val="00982E52"/>
    <w:rsid w:val="00983844"/>
    <w:rsid w:val="00983C50"/>
    <w:rsid w:val="0098484C"/>
    <w:rsid w:val="009849BF"/>
    <w:rsid w:val="009852DE"/>
    <w:rsid w:val="009857F4"/>
    <w:rsid w:val="00986775"/>
    <w:rsid w:val="00986A14"/>
    <w:rsid w:val="00987297"/>
    <w:rsid w:val="00987381"/>
    <w:rsid w:val="009875DA"/>
    <w:rsid w:val="00990160"/>
    <w:rsid w:val="00990555"/>
    <w:rsid w:val="0099058D"/>
    <w:rsid w:val="00990A0F"/>
    <w:rsid w:val="00990B0F"/>
    <w:rsid w:val="00992124"/>
    <w:rsid w:val="00993183"/>
    <w:rsid w:val="00993D69"/>
    <w:rsid w:val="0099500B"/>
    <w:rsid w:val="00995F5B"/>
    <w:rsid w:val="00996246"/>
    <w:rsid w:val="009979F5"/>
    <w:rsid w:val="009A0CDE"/>
    <w:rsid w:val="009A12B9"/>
    <w:rsid w:val="009A291D"/>
    <w:rsid w:val="009A3354"/>
    <w:rsid w:val="009A35A1"/>
    <w:rsid w:val="009A4686"/>
    <w:rsid w:val="009A6236"/>
    <w:rsid w:val="009B030B"/>
    <w:rsid w:val="009B0B67"/>
    <w:rsid w:val="009B16F4"/>
    <w:rsid w:val="009B1943"/>
    <w:rsid w:val="009B283A"/>
    <w:rsid w:val="009B3130"/>
    <w:rsid w:val="009B32FD"/>
    <w:rsid w:val="009B334D"/>
    <w:rsid w:val="009B3522"/>
    <w:rsid w:val="009B3A1D"/>
    <w:rsid w:val="009B3F02"/>
    <w:rsid w:val="009B4F92"/>
    <w:rsid w:val="009B513A"/>
    <w:rsid w:val="009B62D6"/>
    <w:rsid w:val="009B6420"/>
    <w:rsid w:val="009B69EA"/>
    <w:rsid w:val="009B704B"/>
    <w:rsid w:val="009B740C"/>
    <w:rsid w:val="009B7459"/>
    <w:rsid w:val="009B7ACF"/>
    <w:rsid w:val="009B7BF2"/>
    <w:rsid w:val="009B7EAA"/>
    <w:rsid w:val="009C044E"/>
    <w:rsid w:val="009C0488"/>
    <w:rsid w:val="009C0ADC"/>
    <w:rsid w:val="009C0B11"/>
    <w:rsid w:val="009C0BA0"/>
    <w:rsid w:val="009C101F"/>
    <w:rsid w:val="009C171D"/>
    <w:rsid w:val="009C1E33"/>
    <w:rsid w:val="009C3BA8"/>
    <w:rsid w:val="009C3CA7"/>
    <w:rsid w:val="009C3DA6"/>
    <w:rsid w:val="009C429F"/>
    <w:rsid w:val="009C47F1"/>
    <w:rsid w:val="009C51D9"/>
    <w:rsid w:val="009C5A2B"/>
    <w:rsid w:val="009C5D33"/>
    <w:rsid w:val="009C6193"/>
    <w:rsid w:val="009C6470"/>
    <w:rsid w:val="009C69D5"/>
    <w:rsid w:val="009C6E8F"/>
    <w:rsid w:val="009C76BD"/>
    <w:rsid w:val="009D0094"/>
    <w:rsid w:val="009D0BD7"/>
    <w:rsid w:val="009D0C5D"/>
    <w:rsid w:val="009D0E00"/>
    <w:rsid w:val="009D3106"/>
    <w:rsid w:val="009D31E8"/>
    <w:rsid w:val="009D3876"/>
    <w:rsid w:val="009D3DA6"/>
    <w:rsid w:val="009D417E"/>
    <w:rsid w:val="009D45A9"/>
    <w:rsid w:val="009D51F4"/>
    <w:rsid w:val="009D5BB8"/>
    <w:rsid w:val="009D5E1B"/>
    <w:rsid w:val="009D6B94"/>
    <w:rsid w:val="009D6F45"/>
    <w:rsid w:val="009D759D"/>
    <w:rsid w:val="009D7C4C"/>
    <w:rsid w:val="009E00D1"/>
    <w:rsid w:val="009E01B5"/>
    <w:rsid w:val="009E18D7"/>
    <w:rsid w:val="009E18F6"/>
    <w:rsid w:val="009E28BE"/>
    <w:rsid w:val="009E2AA5"/>
    <w:rsid w:val="009E3979"/>
    <w:rsid w:val="009E3DED"/>
    <w:rsid w:val="009E3F97"/>
    <w:rsid w:val="009E566D"/>
    <w:rsid w:val="009E5BE0"/>
    <w:rsid w:val="009E63A5"/>
    <w:rsid w:val="009E6468"/>
    <w:rsid w:val="009E7DC7"/>
    <w:rsid w:val="009E7E24"/>
    <w:rsid w:val="009F04B1"/>
    <w:rsid w:val="009F0791"/>
    <w:rsid w:val="009F10F6"/>
    <w:rsid w:val="009F1B06"/>
    <w:rsid w:val="009F346C"/>
    <w:rsid w:val="009F3DB2"/>
    <w:rsid w:val="009F44DE"/>
    <w:rsid w:val="009F4663"/>
    <w:rsid w:val="009F511A"/>
    <w:rsid w:val="009F5D0D"/>
    <w:rsid w:val="009F5DF0"/>
    <w:rsid w:val="009F6382"/>
    <w:rsid w:val="009F6A9B"/>
    <w:rsid w:val="00A001DC"/>
    <w:rsid w:val="00A0046B"/>
    <w:rsid w:val="00A00A47"/>
    <w:rsid w:val="00A00D9C"/>
    <w:rsid w:val="00A014FF"/>
    <w:rsid w:val="00A015E7"/>
    <w:rsid w:val="00A01656"/>
    <w:rsid w:val="00A016B4"/>
    <w:rsid w:val="00A01CDB"/>
    <w:rsid w:val="00A01D8B"/>
    <w:rsid w:val="00A02D16"/>
    <w:rsid w:val="00A03017"/>
    <w:rsid w:val="00A03D4E"/>
    <w:rsid w:val="00A03EBB"/>
    <w:rsid w:val="00A050FF"/>
    <w:rsid w:val="00A05184"/>
    <w:rsid w:val="00A05825"/>
    <w:rsid w:val="00A058EA"/>
    <w:rsid w:val="00A05B08"/>
    <w:rsid w:val="00A07C34"/>
    <w:rsid w:val="00A111F5"/>
    <w:rsid w:val="00A1135B"/>
    <w:rsid w:val="00A11D1D"/>
    <w:rsid w:val="00A12480"/>
    <w:rsid w:val="00A12A8D"/>
    <w:rsid w:val="00A13857"/>
    <w:rsid w:val="00A143B1"/>
    <w:rsid w:val="00A14A23"/>
    <w:rsid w:val="00A14BFA"/>
    <w:rsid w:val="00A14FEC"/>
    <w:rsid w:val="00A16A92"/>
    <w:rsid w:val="00A17196"/>
    <w:rsid w:val="00A1736B"/>
    <w:rsid w:val="00A176F6"/>
    <w:rsid w:val="00A17F52"/>
    <w:rsid w:val="00A17FC8"/>
    <w:rsid w:val="00A203B3"/>
    <w:rsid w:val="00A20BC2"/>
    <w:rsid w:val="00A210BA"/>
    <w:rsid w:val="00A21BE5"/>
    <w:rsid w:val="00A21D11"/>
    <w:rsid w:val="00A22643"/>
    <w:rsid w:val="00A23BAC"/>
    <w:rsid w:val="00A23D87"/>
    <w:rsid w:val="00A24619"/>
    <w:rsid w:val="00A24E2F"/>
    <w:rsid w:val="00A257C5"/>
    <w:rsid w:val="00A25FD7"/>
    <w:rsid w:val="00A26743"/>
    <w:rsid w:val="00A269FB"/>
    <w:rsid w:val="00A27579"/>
    <w:rsid w:val="00A27583"/>
    <w:rsid w:val="00A278F1"/>
    <w:rsid w:val="00A27B77"/>
    <w:rsid w:val="00A3170F"/>
    <w:rsid w:val="00A32198"/>
    <w:rsid w:val="00A3254C"/>
    <w:rsid w:val="00A329BE"/>
    <w:rsid w:val="00A32B1B"/>
    <w:rsid w:val="00A32EC9"/>
    <w:rsid w:val="00A33082"/>
    <w:rsid w:val="00A34234"/>
    <w:rsid w:val="00A342E4"/>
    <w:rsid w:val="00A34531"/>
    <w:rsid w:val="00A345AD"/>
    <w:rsid w:val="00A34A9F"/>
    <w:rsid w:val="00A36426"/>
    <w:rsid w:val="00A36519"/>
    <w:rsid w:val="00A36AD6"/>
    <w:rsid w:val="00A37033"/>
    <w:rsid w:val="00A372EE"/>
    <w:rsid w:val="00A37C5A"/>
    <w:rsid w:val="00A40BB5"/>
    <w:rsid w:val="00A41124"/>
    <w:rsid w:val="00A41208"/>
    <w:rsid w:val="00A41754"/>
    <w:rsid w:val="00A41EC2"/>
    <w:rsid w:val="00A42012"/>
    <w:rsid w:val="00A425E7"/>
    <w:rsid w:val="00A4564C"/>
    <w:rsid w:val="00A467F4"/>
    <w:rsid w:val="00A468A6"/>
    <w:rsid w:val="00A4699E"/>
    <w:rsid w:val="00A4701A"/>
    <w:rsid w:val="00A4714F"/>
    <w:rsid w:val="00A47971"/>
    <w:rsid w:val="00A50D5E"/>
    <w:rsid w:val="00A512E9"/>
    <w:rsid w:val="00A51D80"/>
    <w:rsid w:val="00A52F58"/>
    <w:rsid w:val="00A53874"/>
    <w:rsid w:val="00A54169"/>
    <w:rsid w:val="00A551A3"/>
    <w:rsid w:val="00A5521B"/>
    <w:rsid w:val="00A56D64"/>
    <w:rsid w:val="00A57B25"/>
    <w:rsid w:val="00A57EB0"/>
    <w:rsid w:val="00A60B3F"/>
    <w:rsid w:val="00A60B73"/>
    <w:rsid w:val="00A61813"/>
    <w:rsid w:val="00A61E90"/>
    <w:rsid w:val="00A626C0"/>
    <w:rsid w:val="00A62A89"/>
    <w:rsid w:val="00A63185"/>
    <w:rsid w:val="00A63566"/>
    <w:rsid w:val="00A63704"/>
    <w:rsid w:val="00A64516"/>
    <w:rsid w:val="00A64868"/>
    <w:rsid w:val="00A64DB2"/>
    <w:rsid w:val="00A6527D"/>
    <w:rsid w:val="00A65529"/>
    <w:rsid w:val="00A658B6"/>
    <w:rsid w:val="00A65C52"/>
    <w:rsid w:val="00A66AFA"/>
    <w:rsid w:val="00A6726F"/>
    <w:rsid w:val="00A67419"/>
    <w:rsid w:val="00A6751F"/>
    <w:rsid w:val="00A675ED"/>
    <w:rsid w:val="00A67CB6"/>
    <w:rsid w:val="00A70845"/>
    <w:rsid w:val="00A70C69"/>
    <w:rsid w:val="00A712A4"/>
    <w:rsid w:val="00A71834"/>
    <w:rsid w:val="00A720B9"/>
    <w:rsid w:val="00A7244D"/>
    <w:rsid w:val="00A7290E"/>
    <w:rsid w:val="00A72E5B"/>
    <w:rsid w:val="00A72FD7"/>
    <w:rsid w:val="00A73497"/>
    <w:rsid w:val="00A73752"/>
    <w:rsid w:val="00A73A53"/>
    <w:rsid w:val="00A742CB"/>
    <w:rsid w:val="00A7448F"/>
    <w:rsid w:val="00A74998"/>
    <w:rsid w:val="00A74D9A"/>
    <w:rsid w:val="00A75C0F"/>
    <w:rsid w:val="00A75EC4"/>
    <w:rsid w:val="00A75F00"/>
    <w:rsid w:val="00A75F29"/>
    <w:rsid w:val="00A766AD"/>
    <w:rsid w:val="00A76849"/>
    <w:rsid w:val="00A769F9"/>
    <w:rsid w:val="00A76E0A"/>
    <w:rsid w:val="00A770B6"/>
    <w:rsid w:val="00A77494"/>
    <w:rsid w:val="00A7758A"/>
    <w:rsid w:val="00A776E9"/>
    <w:rsid w:val="00A801E7"/>
    <w:rsid w:val="00A802BB"/>
    <w:rsid w:val="00A8040F"/>
    <w:rsid w:val="00A81191"/>
    <w:rsid w:val="00A813BA"/>
    <w:rsid w:val="00A81405"/>
    <w:rsid w:val="00A82C94"/>
    <w:rsid w:val="00A82DD7"/>
    <w:rsid w:val="00A83C63"/>
    <w:rsid w:val="00A84235"/>
    <w:rsid w:val="00A8431F"/>
    <w:rsid w:val="00A85733"/>
    <w:rsid w:val="00A85A04"/>
    <w:rsid w:val="00A861D5"/>
    <w:rsid w:val="00A8626B"/>
    <w:rsid w:val="00A870F7"/>
    <w:rsid w:val="00A9002A"/>
    <w:rsid w:val="00A907A8"/>
    <w:rsid w:val="00A90956"/>
    <w:rsid w:val="00A90D05"/>
    <w:rsid w:val="00A91364"/>
    <w:rsid w:val="00A91479"/>
    <w:rsid w:val="00A9158D"/>
    <w:rsid w:val="00A91919"/>
    <w:rsid w:val="00A91EA2"/>
    <w:rsid w:val="00A920CC"/>
    <w:rsid w:val="00A92E67"/>
    <w:rsid w:val="00A92EAF"/>
    <w:rsid w:val="00A941DB"/>
    <w:rsid w:val="00A94768"/>
    <w:rsid w:val="00A966FF"/>
    <w:rsid w:val="00A96D4A"/>
    <w:rsid w:val="00A96E7B"/>
    <w:rsid w:val="00A970BB"/>
    <w:rsid w:val="00AA0167"/>
    <w:rsid w:val="00AA07A0"/>
    <w:rsid w:val="00AA0AFA"/>
    <w:rsid w:val="00AA0D8D"/>
    <w:rsid w:val="00AA2606"/>
    <w:rsid w:val="00AA27BB"/>
    <w:rsid w:val="00AA293C"/>
    <w:rsid w:val="00AA384B"/>
    <w:rsid w:val="00AA3ED9"/>
    <w:rsid w:val="00AA490B"/>
    <w:rsid w:val="00AA4C79"/>
    <w:rsid w:val="00AA537F"/>
    <w:rsid w:val="00AA5548"/>
    <w:rsid w:val="00AA5A0A"/>
    <w:rsid w:val="00AA714C"/>
    <w:rsid w:val="00AA7E6F"/>
    <w:rsid w:val="00AA7F48"/>
    <w:rsid w:val="00AB01A5"/>
    <w:rsid w:val="00AB0360"/>
    <w:rsid w:val="00AB0A07"/>
    <w:rsid w:val="00AB0A7B"/>
    <w:rsid w:val="00AB0AEC"/>
    <w:rsid w:val="00AB0F8E"/>
    <w:rsid w:val="00AB111D"/>
    <w:rsid w:val="00AB1270"/>
    <w:rsid w:val="00AB1289"/>
    <w:rsid w:val="00AB13CC"/>
    <w:rsid w:val="00AB1448"/>
    <w:rsid w:val="00AB1752"/>
    <w:rsid w:val="00AB19A6"/>
    <w:rsid w:val="00AB2155"/>
    <w:rsid w:val="00AB2588"/>
    <w:rsid w:val="00AB2652"/>
    <w:rsid w:val="00AB2855"/>
    <w:rsid w:val="00AB30F7"/>
    <w:rsid w:val="00AB3497"/>
    <w:rsid w:val="00AB35B7"/>
    <w:rsid w:val="00AB385E"/>
    <w:rsid w:val="00AB3CDD"/>
    <w:rsid w:val="00AB4287"/>
    <w:rsid w:val="00AB4760"/>
    <w:rsid w:val="00AB4B3C"/>
    <w:rsid w:val="00AB535F"/>
    <w:rsid w:val="00AB5F5F"/>
    <w:rsid w:val="00AB65D7"/>
    <w:rsid w:val="00AB6797"/>
    <w:rsid w:val="00AB70D7"/>
    <w:rsid w:val="00AB7429"/>
    <w:rsid w:val="00AB75B2"/>
    <w:rsid w:val="00AB7832"/>
    <w:rsid w:val="00AB7CAB"/>
    <w:rsid w:val="00AB7E1B"/>
    <w:rsid w:val="00AC0166"/>
    <w:rsid w:val="00AC0558"/>
    <w:rsid w:val="00AC0760"/>
    <w:rsid w:val="00AC0CDE"/>
    <w:rsid w:val="00AC155B"/>
    <w:rsid w:val="00AC16D6"/>
    <w:rsid w:val="00AC1B38"/>
    <w:rsid w:val="00AC211E"/>
    <w:rsid w:val="00AC2527"/>
    <w:rsid w:val="00AC2C70"/>
    <w:rsid w:val="00AC2C9F"/>
    <w:rsid w:val="00AC451A"/>
    <w:rsid w:val="00AC4587"/>
    <w:rsid w:val="00AC55F6"/>
    <w:rsid w:val="00AC5715"/>
    <w:rsid w:val="00AC59AD"/>
    <w:rsid w:val="00AC5A5E"/>
    <w:rsid w:val="00AC6411"/>
    <w:rsid w:val="00AC6437"/>
    <w:rsid w:val="00AC68F1"/>
    <w:rsid w:val="00AC6B54"/>
    <w:rsid w:val="00AC70CE"/>
    <w:rsid w:val="00AC73CC"/>
    <w:rsid w:val="00AC7413"/>
    <w:rsid w:val="00AC7EA5"/>
    <w:rsid w:val="00AD005F"/>
    <w:rsid w:val="00AD099D"/>
    <w:rsid w:val="00AD0DAD"/>
    <w:rsid w:val="00AD0DB7"/>
    <w:rsid w:val="00AD1E12"/>
    <w:rsid w:val="00AD201A"/>
    <w:rsid w:val="00AD28E8"/>
    <w:rsid w:val="00AD2D4E"/>
    <w:rsid w:val="00AD3058"/>
    <w:rsid w:val="00AD380D"/>
    <w:rsid w:val="00AD420F"/>
    <w:rsid w:val="00AD50A9"/>
    <w:rsid w:val="00AD532F"/>
    <w:rsid w:val="00AD6971"/>
    <w:rsid w:val="00AD69AD"/>
    <w:rsid w:val="00AD6A8F"/>
    <w:rsid w:val="00AD6CD2"/>
    <w:rsid w:val="00AD71BB"/>
    <w:rsid w:val="00AD7AB3"/>
    <w:rsid w:val="00AD7C15"/>
    <w:rsid w:val="00AE09DE"/>
    <w:rsid w:val="00AE0EA0"/>
    <w:rsid w:val="00AE15A6"/>
    <w:rsid w:val="00AE15B0"/>
    <w:rsid w:val="00AE20CB"/>
    <w:rsid w:val="00AE262B"/>
    <w:rsid w:val="00AE380C"/>
    <w:rsid w:val="00AE3A20"/>
    <w:rsid w:val="00AE3B69"/>
    <w:rsid w:val="00AE407C"/>
    <w:rsid w:val="00AE4F53"/>
    <w:rsid w:val="00AE5639"/>
    <w:rsid w:val="00AE59E3"/>
    <w:rsid w:val="00AE6468"/>
    <w:rsid w:val="00AE6B78"/>
    <w:rsid w:val="00AE6D2F"/>
    <w:rsid w:val="00AE74FF"/>
    <w:rsid w:val="00AE750C"/>
    <w:rsid w:val="00AF11C0"/>
    <w:rsid w:val="00AF1C80"/>
    <w:rsid w:val="00AF1D5E"/>
    <w:rsid w:val="00AF203A"/>
    <w:rsid w:val="00AF2123"/>
    <w:rsid w:val="00AF383C"/>
    <w:rsid w:val="00AF3E54"/>
    <w:rsid w:val="00AF48A5"/>
    <w:rsid w:val="00AF4922"/>
    <w:rsid w:val="00AF4AAF"/>
    <w:rsid w:val="00AF4CAF"/>
    <w:rsid w:val="00AF519F"/>
    <w:rsid w:val="00AF5F3C"/>
    <w:rsid w:val="00AF68E9"/>
    <w:rsid w:val="00AF69EE"/>
    <w:rsid w:val="00AF6AFC"/>
    <w:rsid w:val="00AF7443"/>
    <w:rsid w:val="00AF78E4"/>
    <w:rsid w:val="00B0001A"/>
    <w:rsid w:val="00B00022"/>
    <w:rsid w:val="00B005E4"/>
    <w:rsid w:val="00B006BB"/>
    <w:rsid w:val="00B00C54"/>
    <w:rsid w:val="00B02101"/>
    <w:rsid w:val="00B03005"/>
    <w:rsid w:val="00B03074"/>
    <w:rsid w:val="00B030C0"/>
    <w:rsid w:val="00B034E6"/>
    <w:rsid w:val="00B036D9"/>
    <w:rsid w:val="00B03871"/>
    <w:rsid w:val="00B039DD"/>
    <w:rsid w:val="00B03DC2"/>
    <w:rsid w:val="00B04F7A"/>
    <w:rsid w:val="00B050DB"/>
    <w:rsid w:val="00B053F5"/>
    <w:rsid w:val="00B05C22"/>
    <w:rsid w:val="00B05D4F"/>
    <w:rsid w:val="00B0606E"/>
    <w:rsid w:val="00B064B9"/>
    <w:rsid w:val="00B06555"/>
    <w:rsid w:val="00B06C0F"/>
    <w:rsid w:val="00B06DA7"/>
    <w:rsid w:val="00B0783D"/>
    <w:rsid w:val="00B07BF3"/>
    <w:rsid w:val="00B1058A"/>
    <w:rsid w:val="00B1094E"/>
    <w:rsid w:val="00B1096C"/>
    <w:rsid w:val="00B11C63"/>
    <w:rsid w:val="00B121F4"/>
    <w:rsid w:val="00B138A7"/>
    <w:rsid w:val="00B13C94"/>
    <w:rsid w:val="00B1482F"/>
    <w:rsid w:val="00B152CF"/>
    <w:rsid w:val="00B15E80"/>
    <w:rsid w:val="00B160FB"/>
    <w:rsid w:val="00B168F1"/>
    <w:rsid w:val="00B1708E"/>
    <w:rsid w:val="00B172DF"/>
    <w:rsid w:val="00B1737B"/>
    <w:rsid w:val="00B175D0"/>
    <w:rsid w:val="00B17A73"/>
    <w:rsid w:val="00B17F9F"/>
    <w:rsid w:val="00B202D5"/>
    <w:rsid w:val="00B20ACC"/>
    <w:rsid w:val="00B20DFF"/>
    <w:rsid w:val="00B2111B"/>
    <w:rsid w:val="00B22C1C"/>
    <w:rsid w:val="00B22C71"/>
    <w:rsid w:val="00B235A9"/>
    <w:rsid w:val="00B236F6"/>
    <w:rsid w:val="00B242D5"/>
    <w:rsid w:val="00B24748"/>
    <w:rsid w:val="00B247BD"/>
    <w:rsid w:val="00B247DF"/>
    <w:rsid w:val="00B2494A"/>
    <w:rsid w:val="00B24A14"/>
    <w:rsid w:val="00B24C7E"/>
    <w:rsid w:val="00B24CC7"/>
    <w:rsid w:val="00B25127"/>
    <w:rsid w:val="00B255B5"/>
    <w:rsid w:val="00B25812"/>
    <w:rsid w:val="00B259FA"/>
    <w:rsid w:val="00B25A90"/>
    <w:rsid w:val="00B25DA7"/>
    <w:rsid w:val="00B2633E"/>
    <w:rsid w:val="00B2644B"/>
    <w:rsid w:val="00B26484"/>
    <w:rsid w:val="00B26643"/>
    <w:rsid w:val="00B276AA"/>
    <w:rsid w:val="00B2784F"/>
    <w:rsid w:val="00B3052E"/>
    <w:rsid w:val="00B306C1"/>
    <w:rsid w:val="00B306F2"/>
    <w:rsid w:val="00B30AEB"/>
    <w:rsid w:val="00B32627"/>
    <w:rsid w:val="00B329A2"/>
    <w:rsid w:val="00B32EFA"/>
    <w:rsid w:val="00B33650"/>
    <w:rsid w:val="00B337F3"/>
    <w:rsid w:val="00B342EA"/>
    <w:rsid w:val="00B35BB3"/>
    <w:rsid w:val="00B36744"/>
    <w:rsid w:val="00B36A86"/>
    <w:rsid w:val="00B36A95"/>
    <w:rsid w:val="00B3715F"/>
    <w:rsid w:val="00B37D29"/>
    <w:rsid w:val="00B418BE"/>
    <w:rsid w:val="00B41D84"/>
    <w:rsid w:val="00B41E0B"/>
    <w:rsid w:val="00B424D8"/>
    <w:rsid w:val="00B42506"/>
    <w:rsid w:val="00B42767"/>
    <w:rsid w:val="00B4283C"/>
    <w:rsid w:val="00B43BC0"/>
    <w:rsid w:val="00B43F07"/>
    <w:rsid w:val="00B44A07"/>
    <w:rsid w:val="00B45056"/>
    <w:rsid w:val="00B454EF"/>
    <w:rsid w:val="00B45BF9"/>
    <w:rsid w:val="00B46FEF"/>
    <w:rsid w:val="00B478A1"/>
    <w:rsid w:val="00B50074"/>
    <w:rsid w:val="00B51A04"/>
    <w:rsid w:val="00B528F6"/>
    <w:rsid w:val="00B52F04"/>
    <w:rsid w:val="00B532CA"/>
    <w:rsid w:val="00B5391F"/>
    <w:rsid w:val="00B5505A"/>
    <w:rsid w:val="00B550D3"/>
    <w:rsid w:val="00B55432"/>
    <w:rsid w:val="00B56685"/>
    <w:rsid w:val="00B56C81"/>
    <w:rsid w:val="00B5771B"/>
    <w:rsid w:val="00B57DBC"/>
    <w:rsid w:val="00B6088C"/>
    <w:rsid w:val="00B60AB5"/>
    <w:rsid w:val="00B616AE"/>
    <w:rsid w:val="00B6200F"/>
    <w:rsid w:val="00B62B0F"/>
    <w:rsid w:val="00B62D80"/>
    <w:rsid w:val="00B62F46"/>
    <w:rsid w:val="00B63056"/>
    <w:rsid w:val="00B63346"/>
    <w:rsid w:val="00B6336F"/>
    <w:rsid w:val="00B63929"/>
    <w:rsid w:val="00B648CD"/>
    <w:rsid w:val="00B64C70"/>
    <w:rsid w:val="00B65328"/>
    <w:rsid w:val="00B657D9"/>
    <w:rsid w:val="00B65C4E"/>
    <w:rsid w:val="00B660E3"/>
    <w:rsid w:val="00B6620B"/>
    <w:rsid w:val="00B6624B"/>
    <w:rsid w:val="00B670CD"/>
    <w:rsid w:val="00B6718E"/>
    <w:rsid w:val="00B67640"/>
    <w:rsid w:val="00B678B2"/>
    <w:rsid w:val="00B67C47"/>
    <w:rsid w:val="00B67D72"/>
    <w:rsid w:val="00B70DA3"/>
    <w:rsid w:val="00B7104A"/>
    <w:rsid w:val="00B712D6"/>
    <w:rsid w:val="00B71BC4"/>
    <w:rsid w:val="00B72706"/>
    <w:rsid w:val="00B72D22"/>
    <w:rsid w:val="00B72EEE"/>
    <w:rsid w:val="00B73CB2"/>
    <w:rsid w:val="00B7425A"/>
    <w:rsid w:val="00B74DA0"/>
    <w:rsid w:val="00B7511F"/>
    <w:rsid w:val="00B75EB8"/>
    <w:rsid w:val="00B75FAA"/>
    <w:rsid w:val="00B75FE3"/>
    <w:rsid w:val="00B76169"/>
    <w:rsid w:val="00B76230"/>
    <w:rsid w:val="00B76811"/>
    <w:rsid w:val="00B772ED"/>
    <w:rsid w:val="00B774E1"/>
    <w:rsid w:val="00B77E1E"/>
    <w:rsid w:val="00B80DF9"/>
    <w:rsid w:val="00B811CF"/>
    <w:rsid w:val="00B82640"/>
    <w:rsid w:val="00B836C0"/>
    <w:rsid w:val="00B842CB"/>
    <w:rsid w:val="00B8431E"/>
    <w:rsid w:val="00B84340"/>
    <w:rsid w:val="00B84562"/>
    <w:rsid w:val="00B84994"/>
    <w:rsid w:val="00B865A1"/>
    <w:rsid w:val="00B866F4"/>
    <w:rsid w:val="00B86D0B"/>
    <w:rsid w:val="00B904FD"/>
    <w:rsid w:val="00B90589"/>
    <w:rsid w:val="00B90617"/>
    <w:rsid w:val="00B926DD"/>
    <w:rsid w:val="00B92CE0"/>
    <w:rsid w:val="00B93D4F"/>
    <w:rsid w:val="00B93D9D"/>
    <w:rsid w:val="00B94078"/>
    <w:rsid w:val="00B94221"/>
    <w:rsid w:val="00B9486F"/>
    <w:rsid w:val="00B958B4"/>
    <w:rsid w:val="00B959DF"/>
    <w:rsid w:val="00B959F4"/>
    <w:rsid w:val="00B95AC2"/>
    <w:rsid w:val="00B95E62"/>
    <w:rsid w:val="00B96CAB"/>
    <w:rsid w:val="00B970CB"/>
    <w:rsid w:val="00B97B04"/>
    <w:rsid w:val="00BA00E8"/>
    <w:rsid w:val="00BA0617"/>
    <w:rsid w:val="00BA0860"/>
    <w:rsid w:val="00BA1549"/>
    <w:rsid w:val="00BA2B17"/>
    <w:rsid w:val="00BA2F5C"/>
    <w:rsid w:val="00BA30C5"/>
    <w:rsid w:val="00BA340E"/>
    <w:rsid w:val="00BA34A7"/>
    <w:rsid w:val="00BA3540"/>
    <w:rsid w:val="00BA416F"/>
    <w:rsid w:val="00BA430D"/>
    <w:rsid w:val="00BA4ACE"/>
    <w:rsid w:val="00BA5D1C"/>
    <w:rsid w:val="00BA744A"/>
    <w:rsid w:val="00BA745A"/>
    <w:rsid w:val="00BA7872"/>
    <w:rsid w:val="00BA7F65"/>
    <w:rsid w:val="00BB01E8"/>
    <w:rsid w:val="00BB15DE"/>
    <w:rsid w:val="00BB2452"/>
    <w:rsid w:val="00BB251B"/>
    <w:rsid w:val="00BB252E"/>
    <w:rsid w:val="00BB2A82"/>
    <w:rsid w:val="00BB2C36"/>
    <w:rsid w:val="00BB2D22"/>
    <w:rsid w:val="00BB31BC"/>
    <w:rsid w:val="00BB31FD"/>
    <w:rsid w:val="00BB34B8"/>
    <w:rsid w:val="00BB3830"/>
    <w:rsid w:val="00BB38A7"/>
    <w:rsid w:val="00BB3D9A"/>
    <w:rsid w:val="00BB43D8"/>
    <w:rsid w:val="00BB4F49"/>
    <w:rsid w:val="00BB57AF"/>
    <w:rsid w:val="00BB5E0E"/>
    <w:rsid w:val="00BB62E9"/>
    <w:rsid w:val="00BB78E0"/>
    <w:rsid w:val="00BC0359"/>
    <w:rsid w:val="00BC0611"/>
    <w:rsid w:val="00BC0755"/>
    <w:rsid w:val="00BC1DF4"/>
    <w:rsid w:val="00BC1F98"/>
    <w:rsid w:val="00BC2300"/>
    <w:rsid w:val="00BC2447"/>
    <w:rsid w:val="00BC2739"/>
    <w:rsid w:val="00BC2A0A"/>
    <w:rsid w:val="00BC2CC6"/>
    <w:rsid w:val="00BC3CC9"/>
    <w:rsid w:val="00BC40B0"/>
    <w:rsid w:val="00BC42A1"/>
    <w:rsid w:val="00BC44F1"/>
    <w:rsid w:val="00BC51F0"/>
    <w:rsid w:val="00BC533A"/>
    <w:rsid w:val="00BC538A"/>
    <w:rsid w:val="00BC5DBC"/>
    <w:rsid w:val="00BC5EA4"/>
    <w:rsid w:val="00BC5F50"/>
    <w:rsid w:val="00BC6188"/>
    <w:rsid w:val="00BC64F0"/>
    <w:rsid w:val="00BC67A2"/>
    <w:rsid w:val="00BC6804"/>
    <w:rsid w:val="00BC6E02"/>
    <w:rsid w:val="00BC7290"/>
    <w:rsid w:val="00BD0CDF"/>
    <w:rsid w:val="00BD1C31"/>
    <w:rsid w:val="00BD2B37"/>
    <w:rsid w:val="00BD36A5"/>
    <w:rsid w:val="00BD36DE"/>
    <w:rsid w:val="00BD4795"/>
    <w:rsid w:val="00BD5454"/>
    <w:rsid w:val="00BD569C"/>
    <w:rsid w:val="00BD56E0"/>
    <w:rsid w:val="00BD5DD0"/>
    <w:rsid w:val="00BD5F84"/>
    <w:rsid w:val="00BD6538"/>
    <w:rsid w:val="00BD683C"/>
    <w:rsid w:val="00BD7055"/>
    <w:rsid w:val="00BD7444"/>
    <w:rsid w:val="00BD74A9"/>
    <w:rsid w:val="00BD770D"/>
    <w:rsid w:val="00BE0382"/>
    <w:rsid w:val="00BE0800"/>
    <w:rsid w:val="00BE169C"/>
    <w:rsid w:val="00BE171E"/>
    <w:rsid w:val="00BE2BBD"/>
    <w:rsid w:val="00BE41ED"/>
    <w:rsid w:val="00BE43B3"/>
    <w:rsid w:val="00BE45CF"/>
    <w:rsid w:val="00BE4D8E"/>
    <w:rsid w:val="00BE5B61"/>
    <w:rsid w:val="00BE5DAC"/>
    <w:rsid w:val="00BE6129"/>
    <w:rsid w:val="00BE6B23"/>
    <w:rsid w:val="00BE6B50"/>
    <w:rsid w:val="00BE761A"/>
    <w:rsid w:val="00BE799B"/>
    <w:rsid w:val="00BE7C58"/>
    <w:rsid w:val="00BF00B0"/>
    <w:rsid w:val="00BF0AEE"/>
    <w:rsid w:val="00BF0BEC"/>
    <w:rsid w:val="00BF0C2A"/>
    <w:rsid w:val="00BF0D36"/>
    <w:rsid w:val="00BF1131"/>
    <w:rsid w:val="00BF118F"/>
    <w:rsid w:val="00BF23AD"/>
    <w:rsid w:val="00BF3E7C"/>
    <w:rsid w:val="00BF410D"/>
    <w:rsid w:val="00BF4317"/>
    <w:rsid w:val="00BF4D2A"/>
    <w:rsid w:val="00BF5E52"/>
    <w:rsid w:val="00BF654E"/>
    <w:rsid w:val="00BF6580"/>
    <w:rsid w:val="00BF6896"/>
    <w:rsid w:val="00BF696F"/>
    <w:rsid w:val="00BF7735"/>
    <w:rsid w:val="00BF7F60"/>
    <w:rsid w:val="00C0008B"/>
    <w:rsid w:val="00C013B9"/>
    <w:rsid w:val="00C014AB"/>
    <w:rsid w:val="00C02C03"/>
    <w:rsid w:val="00C02DFB"/>
    <w:rsid w:val="00C03A63"/>
    <w:rsid w:val="00C04246"/>
    <w:rsid w:val="00C0478D"/>
    <w:rsid w:val="00C04A26"/>
    <w:rsid w:val="00C05088"/>
    <w:rsid w:val="00C057B1"/>
    <w:rsid w:val="00C067B4"/>
    <w:rsid w:val="00C06A22"/>
    <w:rsid w:val="00C07001"/>
    <w:rsid w:val="00C072D4"/>
    <w:rsid w:val="00C0775D"/>
    <w:rsid w:val="00C077AF"/>
    <w:rsid w:val="00C07988"/>
    <w:rsid w:val="00C07D7C"/>
    <w:rsid w:val="00C1000D"/>
    <w:rsid w:val="00C10179"/>
    <w:rsid w:val="00C10664"/>
    <w:rsid w:val="00C10882"/>
    <w:rsid w:val="00C10BA3"/>
    <w:rsid w:val="00C11DE8"/>
    <w:rsid w:val="00C12020"/>
    <w:rsid w:val="00C12718"/>
    <w:rsid w:val="00C127F2"/>
    <w:rsid w:val="00C12D7D"/>
    <w:rsid w:val="00C12FE2"/>
    <w:rsid w:val="00C130CA"/>
    <w:rsid w:val="00C138E7"/>
    <w:rsid w:val="00C13C40"/>
    <w:rsid w:val="00C14189"/>
    <w:rsid w:val="00C150FE"/>
    <w:rsid w:val="00C168CF"/>
    <w:rsid w:val="00C169F4"/>
    <w:rsid w:val="00C16EEF"/>
    <w:rsid w:val="00C204FF"/>
    <w:rsid w:val="00C205BD"/>
    <w:rsid w:val="00C20A87"/>
    <w:rsid w:val="00C2176B"/>
    <w:rsid w:val="00C22297"/>
    <w:rsid w:val="00C2260B"/>
    <w:rsid w:val="00C22ED7"/>
    <w:rsid w:val="00C23554"/>
    <w:rsid w:val="00C23840"/>
    <w:rsid w:val="00C23FCC"/>
    <w:rsid w:val="00C23FEC"/>
    <w:rsid w:val="00C24B29"/>
    <w:rsid w:val="00C251EC"/>
    <w:rsid w:val="00C2534C"/>
    <w:rsid w:val="00C254E4"/>
    <w:rsid w:val="00C26198"/>
    <w:rsid w:val="00C26C7E"/>
    <w:rsid w:val="00C270D3"/>
    <w:rsid w:val="00C2714D"/>
    <w:rsid w:val="00C2757F"/>
    <w:rsid w:val="00C27679"/>
    <w:rsid w:val="00C27F58"/>
    <w:rsid w:val="00C30DA3"/>
    <w:rsid w:val="00C315A5"/>
    <w:rsid w:val="00C32186"/>
    <w:rsid w:val="00C324D1"/>
    <w:rsid w:val="00C32707"/>
    <w:rsid w:val="00C32D38"/>
    <w:rsid w:val="00C32F7B"/>
    <w:rsid w:val="00C3340F"/>
    <w:rsid w:val="00C33467"/>
    <w:rsid w:val="00C33793"/>
    <w:rsid w:val="00C338F6"/>
    <w:rsid w:val="00C33A7C"/>
    <w:rsid w:val="00C34051"/>
    <w:rsid w:val="00C34150"/>
    <w:rsid w:val="00C34393"/>
    <w:rsid w:val="00C3445D"/>
    <w:rsid w:val="00C34590"/>
    <w:rsid w:val="00C3460F"/>
    <w:rsid w:val="00C34760"/>
    <w:rsid w:val="00C348B0"/>
    <w:rsid w:val="00C3576E"/>
    <w:rsid w:val="00C35980"/>
    <w:rsid w:val="00C36386"/>
    <w:rsid w:val="00C364F2"/>
    <w:rsid w:val="00C36644"/>
    <w:rsid w:val="00C36986"/>
    <w:rsid w:val="00C36FB9"/>
    <w:rsid w:val="00C370D8"/>
    <w:rsid w:val="00C375E2"/>
    <w:rsid w:val="00C37CA9"/>
    <w:rsid w:val="00C400DD"/>
    <w:rsid w:val="00C4028A"/>
    <w:rsid w:val="00C40421"/>
    <w:rsid w:val="00C40505"/>
    <w:rsid w:val="00C41150"/>
    <w:rsid w:val="00C413A6"/>
    <w:rsid w:val="00C4159B"/>
    <w:rsid w:val="00C41724"/>
    <w:rsid w:val="00C41C85"/>
    <w:rsid w:val="00C4220E"/>
    <w:rsid w:val="00C422D5"/>
    <w:rsid w:val="00C42B60"/>
    <w:rsid w:val="00C42BB6"/>
    <w:rsid w:val="00C436CB"/>
    <w:rsid w:val="00C44368"/>
    <w:rsid w:val="00C44478"/>
    <w:rsid w:val="00C444E4"/>
    <w:rsid w:val="00C445E9"/>
    <w:rsid w:val="00C44819"/>
    <w:rsid w:val="00C44C8B"/>
    <w:rsid w:val="00C45597"/>
    <w:rsid w:val="00C45BE8"/>
    <w:rsid w:val="00C47554"/>
    <w:rsid w:val="00C478DD"/>
    <w:rsid w:val="00C47EB2"/>
    <w:rsid w:val="00C47F43"/>
    <w:rsid w:val="00C50003"/>
    <w:rsid w:val="00C50237"/>
    <w:rsid w:val="00C50DBA"/>
    <w:rsid w:val="00C5222F"/>
    <w:rsid w:val="00C5370C"/>
    <w:rsid w:val="00C54650"/>
    <w:rsid w:val="00C54BA5"/>
    <w:rsid w:val="00C5546C"/>
    <w:rsid w:val="00C55631"/>
    <w:rsid w:val="00C560F0"/>
    <w:rsid w:val="00C5630D"/>
    <w:rsid w:val="00C56A0D"/>
    <w:rsid w:val="00C570EF"/>
    <w:rsid w:val="00C57F84"/>
    <w:rsid w:val="00C60077"/>
    <w:rsid w:val="00C604B0"/>
    <w:rsid w:val="00C60B87"/>
    <w:rsid w:val="00C6193B"/>
    <w:rsid w:val="00C61B69"/>
    <w:rsid w:val="00C61DF6"/>
    <w:rsid w:val="00C61FC8"/>
    <w:rsid w:val="00C620BB"/>
    <w:rsid w:val="00C6225F"/>
    <w:rsid w:val="00C62957"/>
    <w:rsid w:val="00C62BCC"/>
    <w:rsid w:val="00C62BFA"/>
    <w:rsid w:val="00C635AB"/>
    <w:rsid w:val="00C63A92"/>
    <w:rsid w:val="00C63CDB"/>
    <w:rsid w:val="00C6402F"/>
    <w:rsid w:val="00C6409B"/>
    <w:rsid w:val="00C6457D"/>
    <w:rsid w:val="00C652E4"/>
    <w:rsid w:val="00C65792"/>
    <w:rsid w:val="00C66412"/>
    <w:rsid w:val="00C6673D"/>
    <w:rsid w:val="00C66772"/>
    <w:rsid w:val="00C67264"/>
    <w:rsid w:val="00C70101"/>
    <w:rsid w:val="00C71997"/>
    <w:rsid w:val="00C71B61"/>
    <w:rsid w:val="00C71DF3"/>
    <w:rsid w:val="00C71FDD"/>
    <w:rsid w:val="00C72FD9"/>
    <w:rsid w:val="00C73B74"/>
    <w:rsid w:val="00C74030"/>
    <w:rsid w:val="00C7480D"/>
    <w:rsid w:val="00C74C5F"/>
    <w:rsid w:val="00C74D0E"/>
    <w:rsid w:val="00C74D31"/>
    <w:rsid w:val="00C74E4B"/>
    <w:rsid w:val="00C766A0"/>
    <w:rsid w:val="00C76F0F"/>
    <w:rsid w:val="00C77841"/>
    <w:rsid w:val="00C778F7"/>
    <w:rsid w:val="00C77BCA"/>
    <w:rsid w:val="00C80F5B"/>
    <w:rsid w:val="00C814B8"/>
    <w:rsid w:val="00C81974"/>
    <w:rsid w:val="00C81C4B"/>
    <w:rsid w:val="00C8291D"/>
    <w:rsid w:val="00C82E63"/>
    <w:rsid w:val="00C835FF"/>
    <w:rsid w:val="00C848E3"/>
    <w:rsid w:val="00C8492E"/>
    <w:rsid w:val="00C8496E"/>
    <w:rsid w:val="00C84DE1"/>
    <w:rsid w:val="00C853E8"/>
    <w:rsid w:val="00C874B3"/>
    <w:rsid w:val="00C87992"/>
    <w:rsid w:val="00C87D5B"/>
    <w:rsid w:val="00C908A5"/>
    <w:rsid w:val="00C91590"/>
    <w:rsid w:val="00C9191B"/>
    <w:rsid w:val="00C92AD8"/>
    <w:rsid w:val="00C945B5"/>
    <w:rsid w:val="00C94718"/>
    <w:rsid w:val="00C94A0C"/>
    <w:rsid w:val="00C95AF8"/>
    <w:rsid w:val="00C96329"/>
    <w:rsid w:val="00C96B76"/>
    <w:rsid w:val="00C96BC3"/>
    <w:rsid w:val="00CA04C0"/>
    <w:rsid w:val="00CA16F6"/>
    <w:rsid w:val="00CA198E"/>
    <w:rsid w:val="00CA1F4C"/>
    <w:rsid w:val="00CA22FD"/>
    <w:rsid w:val="00CA252B"/>
    <w:rsid w:val="00CA26F0"/>
    <w:rsid w:val="00CA2FA9"/>
    <w:rsid w:val="00CA33BB"/>
    <w:rsid w:val="00CA4464"/>
    <w:rsid w:val="00CA44A1"/>
    <w:rsid w:val="00CA53B4"/>
    <w:rsid w:val="00CA55D3"/>
    <w:rsid w:val="00CA613E"/>
    <w:rsid w:val="00CA6187"/>
    <w:rsid w:val="00CB0817"/>
    <w:rsid w:val="00CB0B31"/>
    <w:rsid w:val="00CB0B65"/>
    <w:rsid w:val="00CB0FFD"/>
    <w:rsid w:val="00CB1AA6"/>
    <w:rsid w:val="00CB216F"/>
    <w:rsid w:val="00CB2211"/>
    <w:rsid w:val="00CB2363"/>
    <w:rsid w:val="00CB2557"/>
    <w:rsid w:val="00CB3251"/>
    <w:rsid w:val="00CB39F7"/>
    <w:rsid w:val="00CB44C0"/>
    <w:rsid w:val="00CB5043"/>
    <w:rsid w:val="00CB56F4"/>
    <w:rsid w:val="00CB5A9A"/>
    <w:rsid w:val="00CB5C36"/>
    <w:rsid w:val="00CB5F40"/>
    <w:rsid w:val="00CB646D"/>
    <w:rsid w:val="00CB66C0"/>
    <w:rsid w:val="00CB6BBD"/>
    <w:rsid w:val="00CB72A1"/>
    <w:rsid w:val="00CB738C"/>
    <w:rsid w:val="00CB7659"/>
    <w:rsid w:val="00CC03FF"/>
    <w:rsid w:val="00CC0800"/>
    <w:rsid w:val="00CC0D6B"/>
    <w:rsid w:val="00CC11E4"/>
    <w:rsid w:val="00CC2963"/>
    <w:rsid w:val="00CC3445"/>
    <w:rsid w:val="00CC369E"/>
    <w:rsid w:val="00CC3B06"/>
    <w:rsid w:val="00CC3B62"/>
    <w:rsid w:val="00CC4BA8"/>
    <w:rsid w:val="00CC4DEF"/>
    <w:rsid w:val="00CC4FE6"/>
    <w:rsid w:val="00CC522E"/>
    <w:rsid w:val="00CC606F"/>
    <w:rsid w:val="00CC64B1"/>
    <w:rsid w:val="00CC65BA"/>
    <w:rsid w:val="00CC6E79"/>
    <w:rsid w:val="00CC6E88"/>
    <w:rsid w:val="00CC71F1"/>
    <w:rsid w:val="00CC720E"/>
    <w:rsid w:val="00CC72ED"/>
    <w:rsid w:val="00CC7598"/>
    <w:rsid w:val="00CD0A54"/>
    <w:rsid w:val="00CD0E4C"/>
    <w:rsid w:val="00CD295B"/>
    <w:rsid w:val="00CD3218"/>
    <w:rsid w:val="00CD3347"/>
    <w:rsid w:val="00CD337F"/>
    <w:rsid w:val="00CD3A3A"/>
    <w:rsid w:val="00CD3EA8"/>
    <w:rsid w:val="00CD3F3F"/>
    <w:rsid w:val="00CD40DA"/>
    <w:rsid w:val="00CD444C"/>
    <w:rsid w:val="00CD483D"/>
    <w:rsid w:val="00CD4F35"/>
    <w:rsid w:val="00CD6601"/>
    <w:rsid w:val="00CD669B"/>
    <w:rsid w:val="00CD6DD3"/>
    <w:rsid w:val="00CD7C4A"/>
    <w:rsid w:val="00CE0490"/>
    <w:rsid w:val="00CE07E0"/>
    <w:rsid w:val="00CE088F"/>
    <w:rsid w:val="00CE092A"/>
    <w:rsid w:val="00CE275A"/>
    <w:rsid w:val="00CE2788"/>
    <w:rsid w:val="00CE2933"/>
    <w:rsid w:val="00CE2C3F"/>
    <w:rsid w:val="00CE2D98"/>
    <w:rsid w:val="00CE3345"/>
    <w:rsid w:val="00CE339F"/>
    <w:rsid w:val="00CE3976"/>
    <w:rsid w:val="00CE49B6"/>
    <w:rsid w:val="00CE4A72"/>
    <w:rsid w:val="00CE5343"/>
    <w:rsid w:val="00CE5CDF"/>
    <w:rsid w:val="00CE6EDF"/>
    <w:rsid w:val="00CE7D1C"/>
    <w:rsid w:val="00CF0C0D"/>
    <w:rsid w:val="00CF0D0A"/>
    <w:rsid w:val="00CF22C8"/>
    <w:rsid w:val="00CF247D"/>
    <w:rsid w:val="00CF3900"/>
    <w:rsid w:val="00CF3909"/>
    <w:rsid w:val="00CF396A"/>
    <w:rsid w:val="00CF3EF8"/>
    <w:rsid w:val="00CF47FC"/>
    <w:rsid w:val="00CF49D7"/>
    <w:rsid w:val="00CF5096"/>
    <w:rsid w:val="00CF585D"/>
    <w:rsid w:val="00CF6497"/>
    <w:rsid w:val="00CF6509"/>
    <w:rsid w:val="00CF6DAE"/>
    <w:rsid w:val="00CF6E43"/>
    <w:rsid w:val="00CF70FB"/>
    <w:rsid w:val="00CF7593"/>
    <w:rsid w:val="00CF75E5"/>
    <w:rsid w:val="00D00809"/>
    <w:rsid w:val="00D00DC3"/>
    <w:rsid w:val="00D00DCD"/>
    <w:rsid w:val="00D011D3"/>
    <w:rsid w:val="00D020ED"/>
    <w:rsid w:val="00D02BFE"/>
    <w:rsid w:val="00D02EBA"/>
    <w:rsid w:val="00D0311E"/>
    <w:rsid w:val="00D0320C"/>
    <w:rsid w:val="00D038D1"/>
    <w:rsid w:val="00D03DB5"/>
    <w:rsid w:val="00D040B1"/>
    <w:rsid w:val="00D04624"/>
    <w:rsid w:val="00D04941"/>
    <w:rsid w:val="00D04A39"/>
    <w:rsid w:val="00D04A5A"/>
    <w:rsid w:val="00D04B36"/>
    <w:rsid w:val="00D04BD3"/>
    <w:rsid w:val="00D04D74"/>
    <w:rsid w:val="00D04D7B"/>
    <w:rsid w:val="00D05779"/>
    <w:rsid w:val="00D10DA8"/>
    <w:rsid w:val="00D10E5A"/>
    <w:rsid w:val="00D10ED5"/>
    <w:rsid w:val="00D11463"/>
    <w:rsid w:val="00D11C78"/>
    <w:rsid w:val="00D12231"/>
    <w:rsid w:val="00D12424"/>
    <w:rsid w:val="00D124A6"/>
    <w:rsid w:val="00D1263B"/>
    <w:rsid w:val="00D131A5"/>
    <w:rsid w:val="00D13D8C"/>
    <w:rsid w:val="00D13E78"/>
    <w:rsid w:val="00D13EB8"/>
    <w:rsid w:val="00D142FD"/>
    <w:rsid w:val="00D1462E"/>
    <w:rsid w:val="00D1463B"/>
    <w:rsid w:val="00D146BB"/>
    <w:rsid w:val="00D14A2A"/>
    <w:rsid w:val="00D14BF3"/>
    <w:rsid w:val="00D15B20"/>
    <w:rsid w:val="00D15E0A"/>
    <w:rsid w:val="00D16644"/>
    <w:rsid w:val="00D172AA"/>
    <w:rsid w:val="00D20AAB"/>
    <w:rsid w:val="00D20B16"/>
    <w:rsid w:val="00D2133A"/>
    <w:rsid w:val="00D21658"/>
    <w:rsid w:val="00D216AB"/>
    <w:rsid w:val="00D21C23"/>
    <w:rsid w:val="00D22490"/>
    <w:rsid w:val="00D226F6"/>
    <w:rsid w:val="00D23197"/>
    <w:rsid w:val="00D23AAB"/>
    <w:rsid w:val="00D23B73"/>
    <w:rsid w:val="00D247A4"/>
    <w:rsid w:val="00D249E6"/>
    <w:rsid w:val="00D24C4D"/>
    <w:rsid w:val="00D25479"/>
    <w:rsid w:val="00D25C27"/>
    <w:rsid w:val="00D25D65"/>
    <w:rsid w:val="00D25E63"/>
    <w:rsid w:val="00D26EFF"/>
    <w:rsid w:val="00D2719D"/>
    <w:rsid w:val="00D2750D"/>
    <w:rsid w:val="00D27570"/>
    <w:rsid w:val="00D277EA"/>
    <w:rsid w:val="00D31F71"/>
    <w:rsid w:val="00D3212C"/>
    <w:rsid w:val="00D32297"/>
    <w:rsid w:val="00D32393"/>
    <w:rsid w:val="00D329F1"/>
    <w:rsid w:val="00D32C87"/>
    <w:rsid w:val="00D32D67"/>
    <w:rsid w:val="00D32E85"/>
    <w:rsid w:val="00D3355D"/>
    <w:rsid w:val="00D33BE3"/>
    <w:rsid w:val="00D33F1F"/>
    <w:rsid w:val="00D34171"/>
    <w:rsid w:val="00D35021"/>
    <w:rsid w:val="00D35121"/>
    <w:rsid w:val="00D35DB7"/>
    <w:rsid w:val="00D36565"/>
    <w:rsid w:val="00D37120"/>
    <w:rsid w:val="00D371B1"/>
    <w:rsid w:val="00D4053B"/>
    <w:rsid w:val="00D41CF0"/>
    <w:rsid w:val="00D41D51"/>
    <w:rsid w:val="00D436FE"/>
    <w:rsid w:val="00D43773"/>
    <w:rsid w:val="00D437A5"/>
    <w:rsid w:val="00D44312"/>
    <w:rsid w:val="00D44FB6"/>
    <w:rsid w:val="00D45E1F"/>
    <w:rsid w:val="00D47650"/>
    <w:rsid w:val="00D47894"/>
    <w:rsid w:val="00D47BEC"/>
    <w:rsid w:val="00D47E67"/>
    <w:rsid w:val="00D5021A"/>
    <w:rsid w:val="00D502D3"/>
    <w:rsid w:val="00D511FB"/>
    <w:rsid w:val="00D515B7"/>
    <w:rsid w:val="00D5274F"/>
    <w:rsid w:val="00D5284C"/>
    <w:rsid w:val="00D53FE2"/>
    <w:rsid w:val="00D5591A"/>
    <w:rsid w:val="00D568C7"/>
    <w:rsid w:val="00D602A5"/>
    <w:rsid w:val="00D6030C"/>
    <w:rsid w:val="00D609BD"/>
    <w:rsid w:val="00D6111C"/>
    <w:rsid w:val="00D614B9"/>
    <w:rsid w:val="00D61DD8"/>
    <w:rsid w:val="00D6220E"/>
    <w:rsid w:val="00D62B92"/>
    <w:rsid w:val="00D62D4B"/>
    <w:rsid w:val="00D62EED"/>
    <w:rsid w:val="00D6300F"/>
    <w:rsid w:val="00D64264"/>
    <w:rsid w:val="00D64798"/>
    <w:rsid w:val="00D647BF"/>
    <w:rsid w:val="00D64B10"/>
    <w:rsid w:val="00D6514F"/>
    <w:rsid w:val="00D653AC"/>
    <w:rsid w:val="00D65542"/>
    <w:rsid w:val="00D6567C"/>
    <w:rsid w:val="00D656D1"/>
    <w:rsid w:val="00D65863"/>
    <w:rsid w:val="00D663A6"/>
    <w:rsid w:val="00D666B6"/>
    <w:rsid w:val="00D66ADA"/>
    <w:rsid w:val="00D70310"/>
    <w:rsid w:val="00D70388"/>
    <w:rsid w:val="00D70A85"/>
    <w:rsid w:val="00D70C58"/>
    <w:rsid w:val="00D70EED"/>
    <w:rsid w:val="00D71B92"/>
    <w:rsid w:val="00D72E6D"/>
    <w:rsid w:val="00D73209"/>
    <w:rsid w:val="00D7503A"/>
    <w:rsid w:val="00D75D02"/>
    <w:rsid w:val="00D75F41"/>
    <w:rsid w:val="00D76F14"/>
    <w:rsid w:val="00D76F55"/>
    <w:rsid w:val="00D77639"/>
    <w:rsid w:val="00D77C0D"/>
    <w:rsid w:val="00D805C9"/>
    <w:rsid w:val="00D8095C"/>
    <w:rsid w:val="00D80A48"/>
    <w:rsid w:val="00D80DBC"/>
    <w:rsid w:val="00D80F6C"/>
    <w:rsid w:val="00D81A13"/>
    <w:rsid w:val="00D81E2C"/>
    <w:rsid w:val="00D82F53"/>
    <w:rsid w:val="00D8347D"/>
    <w:rsid w:val="00D83C60"/>
    <w:rsid w:val="00D83DB6"/>
    <w:rsid w:val="00D84064"/>
    <w:rsid w:val="00D84327"/>
    <w:rsid w:val="00D846FE"/>
    <w:rsid w:val="00D84F16"/>
    <w:rsid w:val="00D86639"/>
    <w:rsid w:val="00D86FAE"/>
    <w:rsid w:val="00D87EC9"/>
    <w:rsid w:val="00D90D3C"/>
    <w:rsid w:val="00D90D95"/>
    <w:rsid w:val="00D9173A"/>
    <w:rsid w:val="00D92149"/>
    <w:rsid w:val="00D9234E"/>
    <w:rsid w:val="00D9249F"/>
    <w:rsid w:val="00D9258B"/>
    <w:rsid w:val="00D927AC"/>
    <w:rsid w:val="00D93343"/>
    <w:rsid w:val="00D935CE"/>
    <w:rsid w:val="00D939D5"/>
    <w:rsid w:val="00D93D23"/>
    <w:rsid w:val="00D93F7A"/>
    <w:rsid w:val="00D94274"/>
    <w:rsid w:val="00D94466"/>
    <w:rsid w:val="00D95331"/>
    <w:rsid w:val="00D956D5"/>
    <w:rsid w:val="00D962CB"/>
    <w:rsid w:val="00D967C6"/>
    <w:rsid w:val="00D96C02"/>
    <w:rsid w:val="00D97072"/>
    <w:rsid w:val="00D97368"/>
    <w:rsid w:val="00D9772A"/>
    <w:rsid w:val="00D978E4"/>
    <w:rsid w:val="00D97C95"/>
    <w:rsid w:val="00D97D69"/>
    <w:rsid w:val="00D97E4A"/>
    <w:rsid w:val="00DA0286"/>
    <w:rsid w:val="00DA03AA"/>
    <w:rsid w:val="00DA0A9E"/>
    <w:rsid w:val="00DA0B44"/>
    <w:rsid w:val="00DA11A6"/>
    <w:rsid w:val="00DA13E5"/>
    <w:rsid w:val="00DA1CA0"/>
    <w:rsid w:val="00DA2233"/>
    <w:rsid w:val="00DA24B9"/>
    <w:rsid w:val="00DA2FCA"/>
    <w:rsid w:val="00DA3014"/>
    <w:rsid w:val="00DA3139"/>
    <w:rsid w:val="00DA354E"/>
    <w:rsid w:val="00DA53B1"/>
    <w:rsid w:val="00DA5625"/>
    <w:rsid w:val="00DA5AA1"/>
    <w:rsid w:val="00DA5D0A"/>
    <w:rsid w:val="00DA5DB9"/>
    <w:rsid w:val="00DA6842"/>
    <w:rsid w:val="00DA6C3B"/>
    <w:rsid w:val="00DA6CDE"/>
    <w:rsid w:val="00DA7001"/>
    <w:rsid w:val="00DA7069"/>
    <w:rsid w:val="00DB0374"/>
    <w:rsid w:val="00DB03C7"/>
    <w:rsid w:val="00DB0405"/>
    <w:rsid w:val="00DB1A8C"/>
    <w:rsid w:val="00DB1E05"/>
    <w:rsid w:val="00DB39CE"/>
    <w:rsid w:val="00DB3D42"/>
    <w:rsid w:val="00DB3E02"/>
    <w:rsid w:val="00DB41AC"/>
    <w:rsid w:val="00DB4536"/>
    <w:rsid w:val="00DB49B1"/>
    <w:rsid w:val="00DB58E3"/>
    <w:rsid w:val="00DB5D6C"/>
    <w:rsid w:val="00DB6424"/>
    <w:rsid w:val="00DB6471"/>
    <w:rsid w:val="00DB76BA"/>
    <w:rsid w:val="00DB7F41"/>
    <w:rsid w:val="00DC00CE"/>
    <w:rsid w:val="00DC0368"/>
    <w:rsid w:val="00DC0662"/>
    <w:rsid w:val="00DC10CC"/>
    <w:rsid w:val="00DC1D65"/>
    <w:rsid w:val="00DC2D01"/>
    <w:rsid w:val="00DC30C3"/>
    <w:rsid w:val="00DC323D"/>
    <w:rsid w:val="00DC4008"/>
    <w:rsid w:val="00DC41A1"/>
    <w:rsid w:val="00DC432D"/>
    <w:rsid w:val="00DC4850"/>
    <w:rsid w:val="00DC4C1C"/>
    <w:rsid w:val="00DC4E4F"/>
    <w:rsid w:val="00DC5108"/>
    <w:rsid w:val="00DC5875"/>
    <w:rsid w:val="00DC5B0E"/>
    <w:rsid w:val="00DC5C10"/>
    <w:rsid w:val="00DC5C8E"/>
    <w:rsid w:val="00DC607A"/>
    <w:rsid w:val="00DC6131"/>
    <w:rsid w:val="00DC628C"/>
    <w:rsid w:val="00DC699D"/>
    <w:rsid w:val="00DC6A53"/>
    <w:rsid w:val="00DC764F"/>
    <w:rsid w:val="00DC7887"/>
    <w:rsid w:val="00DC7A01"/>
    <w:rsid w:val="00DC7BF4"/>
    <w:rsid w:val="00DD0607"/>
    <w:rsid w:val="00DD1439"/>
    <w:rsid w:val="00DD25D4"/>
    <w:rsid w:val="00DD2AB5"/>
    <w:rsid w:val="00DD360E"/>
    <w:rsid w:val="00DD3F29"/>
    <w:rsid w:val="00DD4D8B"/>
    <w:rsid w:val="00DD52C7"/>
    <w:rsid w:val="00DD5392"/>
    <w:rsid w:val="00DD5ABF"/>
    <w:rsid w:val="00DD6E63"/>
    <w:rsid w:val="00DD799A"/>
    <w:rsid w:val="00DE0053"/>
    <w:rsid w:val="00DE0636"/>
    <w:rsid w:val="00DE064C"/>
    <w:rsid w:val="00DE0A9F"/>
    <w:rsid w:val="00DE0F17"/>
    <w:rsid w:val="00DE155A"/>
    <w:rsid w:val="00DE168A"/>
    <w:rsid w:val="00DE1719"/>
    <w:rsid w:val="00DE1800"/>
    <w:rsid w:val="00DE1F36"/>
    <w:rsid w:val="00DE23F8"/>
    <w:rsid w:val="00DE29FF"/>
    <w:rsid w:val="00DE2BC8"/>
    <w:rsid w:val="00DE380D"/>
    <w:rsid w:val="00DE3F4B"/>
    <w:rsid w:val="00DE46F1"/>
    <w:rsid w:val="00DE487F"/>
    <w:rsid w:val="00DE4A33"/>
    <w:rsid w:val="00DE5167"/>
    <w:rsid w:val="00DE53CA"/>
    <w:rsid w:val="00DE56C4"/>
    <w:rsid w:val="00DE6E44"/>
    <w:rsid w:val="00DF0AE8"/>
    <w:rsid w:val="00DF0B3A"/>
    <w:rsid w:val="00DF0BE7"/>
    <w:rsid w:val="00DF0CE6"/>
    <w:rsid w:val="00DF13BE"/>
    <w:rsid w:val="00DF1D20"/>
    <w:rsid w:val="00DF209C"/>
    <w:rsid w:val="00DF2157"/>
    <w:rsid w:val="00DF284C"/>
    <w:rsid w:val="00DF331C"/>
    <w:rsid w:val="00DF402E"/>
    <w:rsid w:val="00DF610C"/>
    <w:rsid w:val="00DF6C7E"/>
    <w:rsid w:val="00DF7478"/>
    <w:rsid w:val="00DF76B9"/>
    <w:rsid w:val="00DF7B89"/>
    <w:rsid w:val="00E01AC7"/>
    <w:rsid w:val="00E01B60"/>
    <w:rsid w:val="00E0265E"/>
    <w:rsid w:val="00E02DB2"/>
    <w:rsid w:val="00E03B3C"/>
    <w:rsid w:val="00E03CED"/>
    <w:rsid w:val="00E043B8"/>
    <w:rsid w:val="00E06354"/>
    <w:rsid w:val="00E06383"/>
    <w:rsid w:val="00E06AB4"/>
    <w:rsid w:val="00E06D63"/>
    <w:rsid w:val="00E07A0B"/>
    <w:rsid w:val="00E10144"/>
    <w:rsid w:val="00E124B6"/>
    <w:rsid w:val="00E12F75"/>
    <w:rsid w:val="00E13C3C"/>
    <w:rsid w:val="00E13CE2"/>
    <w:rsid w:val="00E1461B"/>
    <w:rsid w:val="00E1467E"/>
    <w:rsid w:val="00E1486A"/>
    <w:rsid w:val="00E14999"/>
    <w:rsid w:val="00E14C62"/>
    <w:rsid w:val="00E15376"/>
    <w:rsid w:val="00E159E6"/>
    <w:rsid w:val="00E15B42"/>
    <w:rsid w:val="00E1622E"/>
    <w:rsid w:val="00E164FD"/>
    <w:rsid w:val="00E167FC"/>
    <w:rsid w:val="00E16F33"/>
    <w:rsid w:val="00E17380"/>
    <w:rsid w:val="00E17559"/>
    <w:rsid w:val="00E17592"/>
    <w:rsid w:val="00E17B0D"/>
    <w:rsid w:val="00E17DA2"/>
    <w:rsid w:val="00E2098D"/>
    <w:rsid w:val="00E210C6"/>
    <w:rsid w:val="00E21423"/>
    <w:rsid w:val="00E23363"/>
    <w:rsid w:val="00E23D82"/>
    <w:rsid w:val="00E23F93"/>
    <w:rsid w:val="00E2432C"/>
    <w:rsid w:val="00E2651E"/>
    <w:rsid w:val="00E27909"/>
    <w:rsid w:val="00E30400"/>
    <w:rsid w:val="00E317C8"/>
    <w:rsid w:val="00E31962"/>
    <w:rsid w:val="00E31FF7"/>
    <w:rsid w:val="00E323FE"/>
    <w:rsid w:val="00E324D7"/>
    <w:rsid w:val="00E32BD9"/>
    <w:rsid w:val="00E34692"/>
    <w:rsid w:val="00E3469F"/>
    <w:rsid w:val="00E35C1D"/>
    <w:rsid w:val="00E3647A"/>
    <w:rsid w:val="00E364A7"/>
    <w:rsid w:val="00E37643"/>
    <w:rsid w:val="00E3792A"/>
    <w:rsid w:val="00E40C53"/>
    <w:rsid w:val="00E40DA0"/>
    <w:rsid w:val="00E40F29"/>
    <w:rsid w:val="00E40F82"/>
    <w:rsid w:val="00E41473"/>
    <w:rsid w:val="00E4153E"/>
    <w:rsid w:val="00E426B7"/>
    <w:rsid w:val="00E42781"/>
    <w:rsid w:val="00E42FF9"/>
    <w:rsid w:val="00E4326B"/>
    <w:rsid w:val="00E44283"/>
    <w:rsid w:val="00E44AA4"/>
    <w:rsid w:val="00E44AF4"/>
    <w:rsid w:val="00E452E6"/>
    <w:rsid w:val="00E46776"/>
    <w:rsid w:val="00E47773"/>
    <w:rsid w:val="00E50190"/>
    <w:rsid w:val="00E50F3D"/>
    <w:rsid w:val="00E51130"/>
    <w:rsid w:val="00E518F1"/>
    <w:rsid w:val="00E51CA1"/>
    <w:rsid w:val="00E51F06"/>
    <w:rsid w:val="00E522C2"/>
    <w:rsid w:val="00E52519"/>
    <w:rsid w:val="00E529E1"/>
    <w:rsid w:val="00E53ADA"/>
    <w:rsid w:val="00E53D14"/>
    <w:rsid w:val="00E54310"/>
    <w:rsid w:val="00E54696"/>
    <w:rsid w:val="00E54778"/>
    <w:rsid w:val="00E54F4A"/>
    <w:rsid w:val="00E56D42"/>
    <w:rsid w:val="00E57124"/>
    <w:rsid w:val="00E57663"/>
    <w:rsid w:val="00E5780F"/>
    <w:rsid w:val="00E60D1C"/>
    <w:rsid w:val="00E614BB"/>
    <w:rsid w:val="00E622CD"/>
    <w:rsid w:val="00E62538"/>
    <w:rsid w:val="00E633EC"/>
    <w:rsid w:val="00E63E88"/>
    <w:rsid w:val="00E6402B"/>
    <w:rsid w:val="00E64353"/>
    <w:rsid w:val="00E647AF"/>
    <w:rsid w:val="00E654A3"/>
    <w:rsid w:val="00E66821"/>
    <w:rsid w:val="00E670A1"/>
    <w:rsid w:val="00E67469"/>
    <w:rsid w:val="00E6758B"/>
    <w:rsid w:val="00E705F6"/>
    <w:rsid w:val="00E70E5B"/>
    <w:rsid w:val="00E70F22"/>
    <w:rsid w:val="00E711F3"/>
    <w:rsid w:val="00E717C2"/>
    <w:rsid w:val="00E72344"/>
    <w:rsid w:val="00E738BA"/>
    <w:rsid w:val="00E73D6A"/>
    <w:rsid w:val="00E74494"/>
    <w:rsid w:val="00E755DD"/>
    <w:rsid w:val="00E75A85"/>
    <w:rsid w:val="00E7608A"/>
    <w:rsid w:val="00E76547"/>
    <w:rsid w:val="00E76558"/>
    <w:rsid w:val="00E76EE0"/>
    <w:rsid w:val="00E775A8"/>
    <w:rsid w:val="00E8079C"/>
    <w:rsid w:val="00E81660"/>
    <w:rsid w:val="00E81822"/>
    <w:rsid w:val="00E82CF0"/>
    <w:rsid w:val="00E83186"/>
    <w:rsid w:val="00E83852"/>
    <w:rsid w:val="00E840E5"/>
    <w:rsid w:val="00E84ADD"/>
    <w:rsid w:val="00E850A6"/>
    <w:rsid w:val="00E85A61"/>
    <w:rsid w:val="00E85BCA"/>
    <w:rsid w:val="00E86C5C"/>
    <w:rsid w:val="00E86CEB"/>
    <w:rsid w:val="00E86E28"/>
    <w:rsid w:val="00E91B71"/>
    <w:rsid w:val="00E91FDD"/>
    <w:rsid w:val="00E925A8"/>
    <w:rsid w:val="00E9297A"/>
    <w:rsid w:val="00E92E5F"/>
    <w:rsid w:val="00E932C1"/>
    <w:rsid w:val="00E93CA3"/>
    <w:rsid w:val="00E94878"/>
    <w:rsid w:val="00E94B35"/>
    <w:rsid w:val="00E94BAB"/>
    <w:rsid w:val="00E95034"/>
    <w:rsid w:val="00E967D4"/>
    <w:rsid w:val="00E96C27"/>
    <w:rsid w:val="00E96CF0"/>
    <w:rsid w:val="00E96DF2"/>
    <w:rsid w:val="00E96E90"/>
    <w:rsid w:val="00E9706F"/>
    <w:rsid w:val="00E97559"/>
    <w:rsid w:val="00E97593"/>
    <w:rsid w:val="00E97707"/>
    <w:rsid w:val="00E977FB"/>
    <w:rsid w:val="00E979C7"/>
    <w:rsid w:val="00E97ACF"/>
    <w:rsid w:val="00E97CB5"/>
    <w:rsid w:val="00EA11A8"/>
    <w:rsid w:val="00EA1A00"/>
    <w:rsid w:val="00EA1FA3"/>
    <w:rsid w:val="00EA1FB5"/>
    <w:rsid w:val="00EA29A8"/>
    <w:rsid w:val="00EA2B73"/>
    <w:rsid w:val="00EA3327"/>
    <w:rsid w:val="00EA38CD"/>
    <w:rsid w:val="00EA5431"/>
    <w:rsid w:val="00EA6337"/>
    <w:rsid w:val="00EA6617"/>
    <w:rsid w:val="00EA69BA"/>
    <w:rsid w:val="00EA7A74"/>
    <w:rsid w:val="00EA7C7B"/>
    <w:rsid w:val="00EA7D32"/>
    <w:rsid w:val="00EA7E00"/>
    <w:rsid w:val="00EA7EC5"/>
    <w:rsid w:val="00EB0070"/>
    <w:rsid w:val="00EB0385"/>
    <w:rsid w:val="00EB175C"/>
    <w:rsid w:val="00EB2282"/>
    <w:rsid w:val="00EB2D10"/>
    <w:rsid w:val="00EB310B"/>
    <w:rsid w:val="00EB375E"/>
    <w:rsid w:val="00EB3BF7"/>
    <w:rsid w:val="00EB3E1C"/>
    <w:rsid w:val="00EB53CE"/>
    <w:rsid w:val="00EB5BF2"/>
    <w:rsid w:val="00EB6B98"/>
    <w:rsid w:val="00EB6D79"/>
    <w:rsid w:val="00EB721D"/>
    <w:rsid w:val="00EB789F"/>
    <w:rsid w:val="00EB7FAB"/>
    <w:rsid w:val="00EC030A"/>
    <w:rsid w:val="00EC082E"/>
    <w:rsid w:val="00EC2681"/>
    <w:rsid w:val="00EC2738"/>
    <w:rsid w:val="00EC282C"/>
    <w:rsid w:val="00EC2DBB"/>
    <w:rsid w:val="00EC31EA"/>
    <w:rsid w:val="00EC3729"/>
    <w:rsid w:val="00EC3920"/>
    <w:rsid w:val="00EC5395"/>
    <w:rsid w:val="00EC58A4"/>
    <w:rsid w:val="00EC5C1A"/>
    <w:rsid w:val="00EC6382"/>
    <w:rsid w:val="00EC71E6"/>
    <w:rsid w:val="00ED08FA"/>
    <w:rsid w:val="00ED0FD1"/>
    <w:rsid w:val="00ED178E"/>
    <w:rsid w:val="00ED1B1A"/>
    <w:rsid w:val="00ED1BD6"/>
    <w:rsid w:val="00ED2A10"/>
    <w:rsid w:val="00ED30D2"/>
    <w:rsid w:val="00ED3D82"/>
    <w:rsid w:val="00ED621F"/>
    <w:rsid w:val="00ED6CD9"/>
    <w:rsid w:val="00ED711A"/>
    <w:rsid w:val="00ED758C"/>
    <w:rsid w:val="00ED7777"/>
    <w:rsid w:val="00ED78CD"/>
    <w:rsid w:val="00EE011F"/>
    <w:rsid w:val="00EE0529"/>
    <w:rsid w:val="00EE055C"/>
    <w:rsid w:val="00EE0873"/>
    <w:rsid w:val="00EE0988"/>
    <w:rsid w:val="00EE0C50"/>
    <w:rsid w:val="00EE175D"/>
    <w:rsid w:val="00EE1BBB"/>
    <w:rsid w:val="00EE44C6"/>
    <w:rsid w:val="00EE48C8"/>
    <w:rsid w:val="00EE4F1A"/>
    <w:rsid w:val="00EE4F91"/>
    <w:rsid w:val="00EE5736"/>
    <w:rsid w:val="00EE5C03"/>
    <w:rsid w:val="00EE5D11"/>
    <w:rsid w:val="00EE5FBD"/>
    <w:rsid w:val="00EE6BC4"/>
    <w:rsid w:val="00EE7010"/>
    <w:rsid w:val="00EF0D4F"/>
    <w:rsid w:val="00EF14EE"/>
    <w:rsid w:val="00EF1B6E"/>
    <w:rsid w:val="00EF214D"/>
    <w:rsid w:val="00EF2293"/>
    <w:rsid w:val="00EF26D7"/>
    <w:rsid w:val="00EF27F0"/>
    <w:rsid w:val="00EF2924"/>
    <w:rsid w:val="00EF2A00"/>
    <w:rsid w:val="00EF4B0B"/>
    <w:rsid w:val="00EF55EB"/>
    <w:rsid w:val="00EF5843"/>
    <w:rsid w:val="00EF633D"/>
    <w:rsid w:val="00EF74CD"/>
    <w:rsid w:val="00F00073"/>
    <w:rsid w:val="00F00C50"/>
    <w:rsid w:val="00F00E6B"/>
    <w:rsid w:val="00F013AC"/>
    <w:rsid w:val="00F01F3C"/>
    <w:rsid w:val="00F02272"/>
    <w:rsid w:val="00F02D41"/>
    <w:rsid w:val="00F02D63"/>
    <w:rsid w:val="00F02EDD"/>
    <w:rsid w:val="00F0302C"/>
    <w:rsid w:val="00F03BA1"/>
    <w:rsid w:val="00F0438C"/>
    <w:rsid w:val="00F0481C"/>
    <w:rsid w:val="00F054A8"/>
    <w:rsid w:val="00F05967"/>
    <w:rsid w:val="00F06648"/>
    <w:rsid w:val="00F06A4E"/>
    <w:rsid w:val="00F06A95"/>
    <w:rsid w:val="00F077FC"/>
    <w:rsid w:val="00F079AE"/>
    <w:rsid w:val="00F07B2C"/>
    <w:rsid w:val="00F10330"/>
    <w:rsid w:val="00F10731"/>
    <w:rsid w:val="00F1109D"/>
    <w:rsid w:val="00F11152"/>
    <w:rsid w:val="00F11717"/>
    <w:rsid w:val="00F11BC9"/>
    <w:rsid w:val="00F12895"/>
    <w:rsid w:val="00F130A8"/>
    <w:rsid w:val="00F13108"/>
    <w:rsid w:val="00F1322E"/>
    <w:rsid w:val="00F138AC"/>
    <w:rsid w:val="00F1416F"/>
    <w:rsid w:val="00F146AC"/>
    <w:rsid w:val="00F14F5C"/>
    <w:rsid w:val="00F15201"/>
    <w:rsid w:val="00F15335"/>
    <w:rsid w:val="00F153F4"/>
    <w:rsid w:val="00F15651"/>
    <w:rsid w:val="00F15A2C"/>
    <w:rsid w:val="00F15A55"/>
    <w:rsid w:val="00F15ACC"/>
    <w:rsid w:val="00F16776"/>
    <w:rsid w:val="00F16AAA"/>
    <w:rsid w:val="00F171B8"/>
    <w:rsid w:val="00F1727D"/>
    <w:rsid w:val="00F174A5"/>
    <w:rsid w:val="00F174B4"/>
    <w:rsid w:val="00F200D4"/>
    <w:rsid w:val="00F20476"/>
    <w:rsid w:val="00F2249C"/>
    <w:rsid w:val="00F22997"/>
    <w:rsid w:val="00F22AB9"/>
    <w:rsid w:val="00F23DFF"/>
    <w:rsid w:val="00F2496A"/>
    <w:rsid w:val="00F24A9D"/>
    <w:rsid w:val="00F25396"/>
    <w:rsid w:val="00F25987"/>
    <w:rsid w:val="00F259CE"/>
    <w:rsid w:val="00F26F63"/>
    <w:rsid w:val="00F26FA2"/>
    <w:rsid w:val="00F31236"/>
    <w:rsid w:val="00F31CDB"/>
    <w:rsid w:val="00F32062"/>
    <w:rsid w:val="00F32E0E"/>
    <w:rsid w:val="00F3362F"/>
    <w:rsid w:val="00F3377C"/>
    <w:rsid w:val="00F35F85"/>
    <w:rsid w:val="00F36AE1"/>
    <w:rsid w:val="00F3753F"/>
    <w:rsid w:val="00F37C10"/>
    <w:rsid w:val="00F408C3"/>
    <w:rsid w:val="00F40A68"/>
    <w:rsid w:val="00F40E9A"/>
    <w:rsid w:val="00F414F3"/>
    <w:rsid w:val="00F41862"/>
    <w:rsid w:val="00F41EAE"/>
    <w:rsid w:val="00F41EDD"/>
    <w:rsid w:val="00F4286B"/>
    <w:rsid w:val="00F42B0B"/>
    <w:rsid w:val="00F42E90"/>
    <w:rsid w:val="00F42F42"/>
    <w:rsid w:val="00F438C1"/>
    <w:rsid w:val="00F44CA4"/>
    <w:rsid w:val="00F44FF5"/>
    <w:rsid w:val="00F46396"/>
    <w:rsid w:val="00F46542"/>
    <w:rsid w:val="00F465C7"/>
    <w:rsid w:val="00F479F3"/>
    <w:rsid w:val="00F47A10"/>
    <w:rsid w:val="00F50103"/>
    <w:rsid w:val="00F503D3"/>
    <w:rsid w:val="00F50644"/>
    <w:rsid w:val="00F5095F"/>
    <w:rsid w:val="00F514C3"/>
    <w:rsid w:val="00F51DF1"/>
    <w:rsid w:val="00F52369"/>
    <w:rsid w:val="00F5269B"/>
    <w:rsid w:val="00F52D8D"/>
    <w:rsid w:val="00F53E93"/>
    <w:rsid w:val="00F54982"/>
    <w:rsid w:val="00F549FF"/>
    <w:rsid w:val="00F55B08"/>
    <w:rsid w:val="00F56638"/>
    <w:rsid w:val="00F56A4A"/>
    <w:rsid w:val="00F56E69"/>
    <w:rsid w:val="00F56F7F"/>
    <w:rsid w:val="00F6061F"/>
    <w:rsid w:val="00F611C1"/>
    <w:rsid w:val="00F612DE"/>
    <w:rsid w:val="00F61A01"/>
    <w:rsid w:val="00F62080"/>
    <w:rsid w:val="00F620DA"/>
    <w:rsid w:val="00F634FA"/>
    <w:rsid w:val="00F64F0D"/>
    <w:rsid w:val="00F64FB8"/>
    <w:rsid w:val="00F66F56"/>
    <w:rsid w:val="00F67222"/>
    <w:rsid w:val="00F67AD3"/>
    <w:rsid w:val="00F67C09"/>
    <w:rsid w:val="00F70303"/>
    <w:rsid w:val="00F7080E"/>
    <w:rsid w:val="00F7098D"/>
    <w:rsid w:val="00F715AD"/>
    <w:rsid w:val="00F71910"/>
    <w:rsid w:val="00F71E62"/>
    <w:rsid w:val="00F7201F"/>
    <w:rsid w:val="00F721B2"/>
    <w:rsid w:val="00F7272D"/>
    <w:rsid w:val="00F72889"/>
    <w:rsid w:val="00F72890"/>
    <w:rsid w:val="00F7363C"/>
    <w:rsid w:val="00F74EFE"/>
    <w:rsid w:val="00F7555F"/>
    <w:rsid w:val="00F7683C"/>
    <w:rsid w:val="00F7694F"/>
    <w:rsid w:val="00F769D4"/>
    <w:rsid w:val="00F76D8C"/>
    <w:rsid w:val="00F77D82"/>
    <w:rsid w:val="00F805A5"/>
    <w:rsid w:val="00F80D8A"/>
    <w:rsid w:val="00F81028"/>
    <w:rsid w:val="00F81051"/>
    <w:rsid w:val="00F81189"/>
    <w:rsid w:val="00F8135D"/>
    <w:rsid w:val="00F81B6F"/>
    <w:rsid w:val="00F82050"/>
    <w:rsid w:val="00F822DA"/>
    <w:rsid w:val="00F8265D"/>
    <w:rsid w:val="00F82F1A"/>
    <w:rsid w:val="00F838E4"/>
    <w:rsid w:val="00F83C2D"/>
    <w:rsid w:val="00F83E53"/>
    <w:rsid w:val="00F83EE0"/>
    <w:rsid w:val="00F843A2"/>
    <w:rsid w:val="00F854FE"/>
    <w:rsid w:val="00F859A2"/>
    <w:rsid w:val="00F85BA6"/>
    <w:rsid w:val="00F85F97"/>
    <w:rsid w:val="00F86E05"/>
    <w:rsid w:val="00F86F83"/>
    <w:rsid w:val="00F874D9"/>
    <w:rsid w:val="00F876AF"/>
    <w:rsid w:val="00F90082"/>
    <w:rsid w:val="00F90C76"/>
    <w:rsid w:val="00F91114"/>
    <w:rsid w:val="00F924EB"/>
    <w:rsid w:val="00F92627"/>
    <w:rsid w:val="00F92A1B"/>
    <w:rsid w:val="00F933DA"/>
    <w:rsid w:val="00F935BE"/>
    <w:rsid w:val="00F93A26"/>
    <w:rsid w:val="00F93D0D"/>
    <w:rsid w:val="00F94B5B"/>
    <w:rsid w:val="00F950BE"/>
    <w:rsid w:val="00F95754"/>
    <w:rsid w:val="00F95784"/>
    <w:rsid w:val="00F95A40"/>
    <w:rsid w:val="00F95C54"/>
    <w:rsid w:val="00F96A63"/>
    <w:rsid w:val="00F96CDA"/>
    <w:rsid w:val="00FA0009"/>
    <w:rsid w:val="00FA00B7"/>
    <w:rsid w:val="00FA047B"/>
    <w:rsid w:val="00FA0B1A"/>
    <w:rsid w:val="00FA0F4F"/>
    <w:rsid w:val="00FA0FDF"/>
    <w:rsid w:val="00FA16A9"/>
    <w:rsid w:val="00FA16BD"/>
    <w:rsid w:val="00FA23D8"/>
    <w:rsid w:val="00FA2915"/>
    <w:rsid w:val="00FA3198"/>
    <w:rsid w:val="00FA3D86"/>
    <w:rsid w:val="00FA5132"/>
    <w:rsid w:val="00FA51D0"/>
    <w:rsid w:val="00FA537C"/>
    <w:rsid w:val="00FA551B"/>
    <w:rsid w:val="00FA55DA"/>
    <w:rsid w:val="00FA59F3"/>
    <w:rsid w:val="00FA5A68"/>
    <w:rsid w:val="00FA6176"/>
    <w:rsid w:val="00FA67CF"/>
    <w:rsid w:val="00FA76A1"/>
    <w:rsid w:val="00FA7A98"/>
    <w:rsid w:val="00FB0040"/>
    <w:rsid w:val="00FB00ED"/>
    <w:rsid w:val="00FB0E6C"/>
    <w:rsid w:val="00FB0E8A"/>
    <w:rsid w:val="00FB1D59"/>
    <w:rsid w:val="00FB1F3A"/>
    <w:rsid w:val="00FB2738"/>
    <w:rsid w:val="00FB2A1B"/>
    <w:rsid w:val="00FB2F49"/>
    <w:rsid w:val="00FB3C40"/>
    <w:rsid w:val="00FB3FC6"/>
    <w:rsid w:val="00FB4F88"/>
    <w:rsid w:val="00FB54A2"/>
    <w:rsid w:val="00FB589A"/>
    <w:rsid w:val="00FB6EF6"/>
    <w:rsid w:val="00FB7034"/>
    <w:rsid w:val="00FB707B"/>
    <w:rsid w:val="00FB76C1"/>
    <w:rsid w:val="00FC014F"/>
    <w:rsid w:val="00FC0491"/>
    <w:rsid w:val="00FC05B8"/>
    <w:rsid w:val="00FC086E"/>
    <w:rsid w:val="00FC125E"/>
    <w:rsid w:val="00FC14CE"/>
    <w:rsid w:val="00FC17AA"/>
    <w:rsid w:val="00FC1EF0"/>
    <w:rsid w:val="00FC21BE"/>
    <w:rsid w:val="00FC2234"/>
    <w:rsid w:val="00FC25B7"/>
    <w:rsid w:val="00FC2C95"/>
    <w:rsid w:val="00FC355B"/>
    <w:rsid w:val="00FC3E4D"/>
    <w:rsid w:val="00FC3EF9"/>
    <w:rsid w:val="00FC4349"/>
    <w:rsid w:val="00FC4647"/>
    <w:rsid w:val="00FC4BC6"/>
    <w:rsid w:val="00FC4C46"/>
    <w:rsid w:val="00FC4F6A"/>
    <w:rsid w:val="00FC574C"/>
    <w:rsid w:val="00FC63F6"/>
    <w:rsid w:val="00FC6615"/>
    <w:rsid w:val="00FC6FB3"/>
    <w:rsid w:val="00FC7E84"/>
    <w:rsid w:val="00FD0182"/>
    <w:rsid w:val="00FD0E6A"/>
    <w:rsid w:val="00FD13B1"/>
    <w:rsid w:val="00FD199E"/>
    <w:rsid w:val="00FD1A94"/>
    <w:rsid w:val="00FD1D8B"/>
    <w:rsid w:val="00FD1E90"/>
    <w:rsid w:val="00FD25BF"/>
    <w:rsid w:val="00FD2964"/>
    <w:rsid w:val="00FD2A53"/>
    <w:rsid w:val="00FD2BD7"/>
    <w:rsid w:val="00FD44FA"/>
    <w:rsid w:val="00FD46F7"/>
    <w:rsid w:val="00FD54F0"/>
    <w:rsid w:val="00FD5E07"/>
    <w:rsid w:val="00FD6D6C"/>
    <w:rsid w:val="00FD7815"/>
    <w:rsid w:val="00FD7D0E"/>
    <w:rsid w:val="00FE0B0D"/>
    <w:rsid w:val="00FE0D7E"/>
    <w:rsid w:val="00FE0DDB"/>
    <w:rsid w:val="00FE1221"/>
    <w:rsid w:val="00FE160C"/>
    <w:rsid w:val="00FE19D4"/>
    <w:rsid w:val="00FE1CD1"/>
    <w:rsid w:val="00FE2550"/>
    <w:rsid w:val="00FE2583"/>
    <w:rsid w:val="00FE2B3E"/>
    <w:rsid w:val="00FE2E66"/>
    <w:rsid w:val="00FE38F2"/>
    <w:rsid w:val="00FE3B9A"/>
    <w:rsid w:val="00FE45AF"/>
    <w:rsid w:val="00FE482C"/>
    <w:rsid w:val="00FE4A9B"/>
    <w:rsid w:val="00FE4C99"/>
    <w:rsid w:val="00FE4E0A"/>
    <w:rsid w:val="00FE59F2"/>
    <w:rsid w:val="00FE6182"/>
    <w:rsid w:val="00FE6764"/>
    <w:rsid w:val="00FE6EF9"/>
    <w:rsid w:val="00FE704F"/>
    <w:rsid w:val="00FE7970"/>
    <w:rsid w:val="00FE7DDA"/>
    <w:rsid w:val="00FF043C"/>
    <w:rsid w:val="00FF054A"/>
    <w:rsid w:val="00FF1E03"/>
    <w:rsid w:val="00FF2CDD"/>
    <w:rsid w:val="00FF3714"/>
    <w:rsid w:val="00FF3B84"/>
    <w:rsid w:val="00FF4F10"/>
    <w:rsid w:val="00FF53E7"/>
    <w:rsid w:val="00FF55B0"/>
    <w:rsid w:val="00FF58B6"/>
    <w:rsid w:val="00FF6039"/>
    <w:rsid w:val="00FF6872"/>
    <w:rsid w:val="00FF728D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4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8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A40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08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0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86"/>
    <w:rPr>
      <w:rFonts w:ascii="Calibri" w:eastAsia="Calibri" w:hAnsi="Calibri" w:cs="Times New Roman"/>
    </w:rPr>
  </w:style>
  <w:style w:type="paragraph" w:styleId="a9">
    <w:name w:val="caption"/>
    <w:basedOn w:val="a"/>
    <w:next w:val="a"/>
    <w:qFormat/>
    <w:rsid w:val="005A4086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a">
    <w:name w:val="Гипертекстовая ссылка"/>
    <w:uiPriority w:val="99"/>
    <w:rsid w:val="005A4086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b">
    <w:name w:val="Balloon Text"/>
    <w:basedOn w:val="a"/>
    <w:link w:val="ac"/>
    <w:unhideWhenUsed/>
    <w:rsid w:val="005A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4086"/>
    <w:rPr>
      <w:rFonts w:ascii="Tahoma" w:eastAsia="Calibri" w:hAnsi="Tahoma" w:cs="Tahoma"/>
      <w:sz w:val="16"/>
      <w:szCs w:val="16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5A408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5A408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d"/>
    <w:locked/>
    <w:rsid w:val="005A4086"/>
    <w:rPr>
      <w:rFonts w:ascii="Calibri" w:eastAsia="Times New Roman" w:hAnsi="Calibri" w:cs="Times New Roman"/>
      <w:sz w:val="28"/>
      <w:szCs w:val="28"/>
      <w:lang w:eastAsia="ru-RU"/>
    </w:rPr>
  </w:style>
  <w:style w:type="table" w:styleId="af">
    <w:name w:val="Table Grid"/>
    <w:basedOn w:val="a1"/>
    <w:rsid w:val="005A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5A4086"/>
    <w:rPr>
      <w:b/>
      <w:color w:val="26282F"/>
    </w:rPr>
  </w:style>
  <w:style w:type="paragraph" w:customStyle="1" w:styleId="ConsPlusNormal">
    <w:name w:val="ConsPlusNormal"/>
    <w:rsid w:val="005A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4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uiPriority w:val="99"/>
    <w:qFormat/>
    <w:rsid w:val="005A40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5A4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A4086"/>
    <w:rPr>
      <w:rFonts w:ascii="Times New Roman" w:hAnsi="Times New Roman"/>
      <w:sz w:val="28"/>
    </w:rPr>
  </w:style>
  <w:style w:type="paragraph" w:customStyle="1" w:styleId="21">
    <w:name w:val="Без интервала2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Заголовок статьи"/>
    <w:basedOn w:val="a"/>
    <w:next w:val="a"/>
    <w:uiPriority w:val="99"/>
    <w:rsid w:val="005A40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766A93"/>
    <w:pPr>
      <w:ind w:left="720"/>
      <w:contextualSpacing/>
    </w:pPr>
  </w:style>
  <w:style w:type="character" w:customStyle="1" w:styleId="af4">
    <w:name w:val="Не вступил в силу"/>
    <w:basedOn w:val="af0"/>
    <w:uiPriority w:val="99"/>
    <w:rsid w:val="00D131A5"/>
    <w:rPr>
      <w:rFonts w:cs="Times New Roman"/>
      <w:b/>
      <w:color w:val="000000"/>
      <w:shd w:val="clear" w:color="auto" w:fill="D8EDE8"/>
    </w:rPr>
  </w:style>
  <w:style w:type="paragraph" w:customStyle="1" w:styleId="af5">
    <w:name w:val="Текст (справка)"/>
    <w:basedOn w:val="a"/>
    <w:next w:val="a"/>
    <w:uiPriority w:val="99"/>
    <w:rsid w:val="00D131A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39DD"/>
    <w:pPr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7">
    <w:name w:val="Нормальный"/>
    <w:rsid w:val="00B5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901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F5DF0"/>
    <w:pPr>
      <w:ind w:left="720"/>
    </w:pPr>
    <w:rPr>
      <w:rFonts w:eastAsia="Times New Roman" w:cs="Calibri"/>
    </w:rPr>
  </w:style>
  <w:style w:type="character" w:customStyle="1" w:styleId="af8">
    <w:name w:val="Основной текст_"/>
    <w:locked/>
    <w:rsid w:val="009F5DF0"/>
    <w:rPr>
      <w:sz w:val="25"/>
      <w:shd w:val="clear" w:color="auto" w:fill="FFFFFF"/>
    </w:rPr>
  </w:style>
  <w:style w:type="paragraph" w:customStyle="1" w:styleId="af9">
    <w:name w:val="Прижатый влево"/>
    <w:basedOn w:val="a"/>
    <w:next w:val="a"/>
    <w:rsid w:val="009F5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4">
    <w:name w:val="Без интервала Знак1"/>
    <w:locked/>
    <w:rsid w:val="009F5DF0"/>
    <w:rPr>
      <w:sz w:val="28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FE0DDB"/>
  </w:style>
  <w:style w:type="numbering" w:customStyle="1" w:styleId="22">
    <w:name w:val="Нет списка2"/>
    <w:next w:val="a2"/>
    <w:uiPriority w:val="99"/>
    <w:semiHidden/>
    <w:unhideWhenUsed/>
    <w:rsid w:val="00FE0DDB"/>
  </w:style>
  <w:style w:type="table" w:customStyle="1" w:styleId="16">
    <w:name w:val="Сетка таблицы1"/>
    <w:basedOn w:val="a1"/>
    <w:next w:val="af"/>
    <w:rsid w:val="00FE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E8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basedOn w:val="a"/>
    <w:link w:val="NoSpacingChar1"/>
    <w:rsid w:val="00F813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oSpacingChar1">
    <w:name w:val="No Spacing Char1"/>
    <w:link w:val="3"/>
    <w:locked/>
    <w:rsid w:val="00F8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B56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0B56F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7">
    <w:name w:val="Стиль1"/>
    <w:basedOn w:val="ad"/>
    <w:rsid w:val="006C6C12"/>
    <w:pPr>
      <w:spacing w:after="120"/>
      <w:ind w:firstLine="709"/>
      <w:jc w:val="both"/>
    </w:pPr>
    <w:rPr>
      <w:rFonts w:ascii="Times New Roman" w:hAnsi="Times New Roman"/>
      <w:lang w:eastAsia="ar-SA"/>
    </w:rPr>
  </w:style>
  <w:style w:type="character" w:customStyle="1" w:styleId="23">
    <w:name w:val="Основной текст (2)_"/>
    <w:basedOn w:val="a0"/>
    <w:link w:val="24"/>
    <w:rsid w:val="006C6C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6C12"/>
    <w:pPr>
      <w:widowControl w:val="0"/>
      <w:shd w:val="clear" w:color="auto" w:fill="FFFFFF"/>
      <w:spacing w:after="0" w:line="322" w:lineRule="exact"/>
      <w:ind w:hanging="58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4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8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A40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08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0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86"/>
    <w:rPr>
      <w:rFonts w:ascii="Calibri" w:eastAsia="Calibri" w:hAnsi="Calibri" w:cs="Times New Roman"/>
    </w:rPr>
  </w:style>
  <w:style w:type="paragraph" w:styleId="a9">
    <w:name w:val="caption"/>
    <w:basedOn w:val="a"/>
    <w:next w:val="a"/>
    <w:qFormat/>
    <w:rsid w:val="005A4086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a">
    <w:name w:val="Гипертекстовая ссылка"/>
    <w:uiPriority w:val="99"/>
    <w:rsid w:val="005A4086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b">
    <w:name w:val="Balloon Text"/>
    <w:basedOn w:val="a"/>
    <w:link w:val="ac"/>
    <w:unhideWhenUsed/>
    <w:rsid w:val="005A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4086"/>
    <w:rPr>
      <w:rFonts w:ascii="Tahoma" w:eastAsia="Calibri" w:hAnsi="Tahoma" w:cs="Tahoma"/>
      <w:sz w:val="16"/>
      <w:szCs w:val="16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5A408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5A408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d"/>
    <w:locked/>
    <w:rsid w:val="005A4086"/>
    <w:rPr>
      <w:rFonts w:ascii="Calibri" w:eastAsia="Times New Roman" w:hAnsi="Calibri" w:cs="Times New Roman"/>
      <w:sz w:val="28"/>
      <w:szCs w:val="28"/>
      <w:lang w:eastAsia="ru-RU"/>
    </w:rPr>
  </w:style>
  <w:style w:type="table" w:styleId="af">
    <w:name w:val="Table Grid"/>
    <w:basedOn w:val="a1"/>
    <w:rsid w:val="005A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5A4086"/>
    <w:rPr>
      <w:b/>
      <w:color w:val="26282F"/>
    </w:rPr>
  </w:style>
  <w:style w:type="paragraph" w:customStyle="1" w:styleId="ConsPlusNormal">
    <w:name w:val="ConsPlusNormal"/>
    <w:rsid w:val="005A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4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uiPriority w:val="99"/>
    <w:qFormat/>
    <w:rsid w:val="005A40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5A4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A4086"/>
    <w:rPr>
      <w:rFonts w:ascii="Times New Roman" w:hAnsi="Times New Roman"/>
      <w:sz w:val="28"/>
    </w:rPr>
  </w:style>
  <w:style w:type="paragraph" w:customStyle="1" w:styleId="21">
    <w:name w:val="Без интервала2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Заголовок статьи"/>
    <w:basedOn w:val="a"/>
    <w:next w:val="a"/>
    <w:uiPriority w:val="99"/>
    <w:rsid w:val="005A40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766A93"/>
    <w:pPr>
      <w:ind w:left="720"/>
      <w:contextualSpacing/>
    </w:pPr>
  </w:style>
  <w:style w:type="character" w:customStyle="1" w:styleId="af4">
    <w:name w:val="Не вступил в силу"/>
    <w:basedOn w:val="af0"/>
    <w:uiPriority w:val="99"/>
    <w:rsid w:val="00D131A5"/>
    <w:rPr>
      <w:rFonts w:cs="Times New Roman"/>
      <w:b/>
      <w:color w:val="000000"/>
      <w:shd w:val="clear" w:color="auto" w:fill="D8EDE8"/>
    </w:rPr>
  </w:style>
  <w:style w:type="paragraph" w:customStyle="1" w:styleId="af5">
    <w:name w:val="Текст (справка)"/>
    <w:basedOn w:val="a"/>
    <w:next w:val="a"/>
    <w:uiPriority w:val="99"/>
    <w:rsid w:val="00D131A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39DD"/>
    <w:pPr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7">
    <w:name w:val="Нормальный"/>
    <w:rsid w:val="00B5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901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F5DF0"/>
    <w:pPr>
      <w:ind w:left="720"/>
    </w:pPr>
    <w:rPr>
      <w:rFonts w:eastAsia="Times New Roman" w:cs="Calibri"/>
    </w:rPr>
  </w:style>
  <w:style w:type="character" w:customStyle="1" w:styleId="af8">
    <w:name w:val="Основной текст_"/>
    <w:locked/>
    <w:rsid w:val="009F5DF0"/>
    <w:rPr>
      <w:sz w:val="25"/>
      <w:shd w:val="clear" w:color="auto" w:fill="FFFFFF"/>
    </w:rPr>
  </w:style>
  <w:style w:type="paragraph" w:customStyle="1" w:styleId="af9">
    <w:name w:val="Прижатый влево"/>
    <w:basedOn w:val="a"/>
    <w:next w:val="a"/>
    <w:rsid w:val="009F5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4">
    <w:name w:val="Без интервала Знак1"/>
    <w:locked/>
    <w:rsid w:val="009F5DF0"/>
    <w:rPr>
      <w:sz w:val="28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FE0DDB"/>
  </w:style>
  <w:style w:type="numbering" w:customStyle="1" w:styleId="22">
    <w:name w:val="Нет списка2"/>
    <w:next w:val="a2"/>
    <w:uiPriority w:val="99"/>
    <w:semiHidden/>
    <w:unhideWhenUsed/>
    <w:rsid w:val="00FE0DDB"/>
  </w:style>
  <w:style w:type="table" w:customStyle="1" w:styleId="16">
    <w:name w:val="Сетка таблицы1"/>
    <w:basedOn w:val="a1"/>
    <w:next w:val="af"/>
    <w:rsid w:val="00FE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E8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basedOn w:val="a"/>
    <w:link w:val="NoSpacingChar1"/>
    <w:rsid w:val="00F813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oSpacingChar1">
    <w:name w:val="No Spacing Char1"/>
    <w:link w:val="3"/>
    <w:locked/>
    <w:rsid w:val="00F8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B56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0B56F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7">
    <w:name w:val="Стиль1"/>
    <w:basedOn w:val="ad"/>
    <w:rsid w:val="006C6C12"/>
    <w:pPr>
      <w:spacing w:after="120"/>
      <w:ind w:firstLine="709"/>
      <w:jc w:val="both"/>
    </w:pPr>
    <w:rPr>
      <w:rFonts w:ascii="Times New Roman" w:hAnsi="Times New Roman"/>
      <w:lang w:eastAsia="ar-SA"/>
    </w:rPr>
  </w:style>
  <w:style w:type="character" w:customStyle="1" w:styleId="23">
    <w:name w:val="Основной текст (2)_"/>
    <w:basedOn w:val="a0"/>
    <w:link w:val="24"/>
    <w:rsid w:val="006C6C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6C12"/>
    <w:pPr>
      <w:widowControl w:val="0"/>
      <w:shd w:val="clear" w:color="auto" w:fill="FFFFFF"/>
      <w:spacing w:after="0" w:line="322" w:lineRule="exact"/>
      <w:ind w:hanging="58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D327-BB23-4F77-8AB8-5295D68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48</Pages>
  <Words>11806</Words>
  <Characters>67300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Михаил</dc:creator>
  <cp:lastModifiedBy>IRINA_2</cp:lastModifiedBy>
  <cp:revision>130</cp:revision>
  <cp:lastPrinted>2021-07-27T08:21:00Z</cp:lastPrinted>
  <dcterms:created xsi:type="dcterms:W3CDTF">2021-02-18T08:21:00Z</dcterms:created>
  <dcterms:modified xsi:type="dcterms:W3CDTF">2021-07-28T07:05:00Z</dcterms:modified>
</cp:coreProperties>
</file>