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4" w:rsidRDefault="00CE7AC4" w:rsidP="00CE7AC4">
      <w:pPr>
        <w:pStyle w:val="af3"/>
        <w:spacing w:before="0" w:beforeAutospacing="0" w:after="0" w:afterAutospacing="0"/>
        <w:jc w:val="center"/>
        <w:rPr>
          <w:rStyle w:val="af4"/>
          <w:color w:val="323232"/>
          <w:sz w:val="28"/>
          <w:szCs w:val="27"/>
        </w:rPr>
      </w:pPr>
      <w:r w:rsidRPr="00CE7AC4">
        <w:rPr>
          <w:rStyle w:val="af4"/>
          <w:color w:val="323232"/>
          <w:sz w:val="28"/>
          <w:szCs w:val="27"/>
        </w:rPr>
        <w:t>ПОСТАНОВЛЕНИЕ</w:t>
      </w:r>
    </w:p>
    <w:p w:rsidR="00CE7AC4" w:rsidRPr="00CE7AC4" w:rsidRDefault="00CE7AC4" w:rsidP="00CE7AC4">
      <w:pPr>
        <w:pStyle w:val="af3"/>
        <w:spacing w:before="0" w:beforeAutospacing="0" w:after="0" w:afterAutospacing="0"/>
        <w:jc w:val="center"/>
        <w:rPr>
          <w:color w:val="323232"/>
          <w:sz w:val="28"/>
          <w:szCs w:val="27"/>
        </w:rPr>
      </w:pPr>
      <w:bookmarkStart w:id="0" w:name="_GoBack"/>
      <w:bookmarkEnd w:id="0"/>
    </w:p>
    <w:p w:rsidR="00CE7AC4" w:rsidRPr="00CE7AC4" w:rsidRDefault="00CE7AC4" w:rsidP="00CE7AC4">
      <w:pPr>
        <w:pStyle w:val="af3"/>
        <w:spacing w:before="0" w:beforeAutospacing="0" w:after="0" w:afterAutospacing="0"/>
        <w:jc w:val="center"/>
        <w:rPr>
          <w:color w:val="323232"/>
          <w:sz w:val="28"/>
          <w:szCs w:val="27"/>
          <w:u w:val="single"/>
        </w:rPr>
      </w:pPr>
      <w:r w:rsidRPr="00CE7AC4">
        <w:rPr>
          <w:rStyle w:val="af4"/>
          <w:color w:val="323232"/>
          <w:sz w:val="28"/>
          <w:szCs w:val="27"/>
          <w:u w:val="single"/>
        </w:rPr>
        <w:t>от 08.07.2014</w:t>
      </w:r>
      <w:r w:rsidRPr="00CE7AC4">
        <w:rPr>
          <w:rStyle w:val="af4"/>
          <w:color w:val="323232"/>
          <w:sz w:val="28"/>
          <w:szCs w:val="27"/>
        </w:rPr>
        <w:t xml:space="preserve">      </w:t>
      </w:r>
      <w:r>
        <w:rPr>
          <w:rStyle w:val="af4"/>
          <w:color w:val="323232"/>
          <w:sz w:val="28"/>
          <w:szCs w:val="27"/>
        </w:rPr>
        <w:t xml:space="preserve">                                             </w:t>
      </w:r>
      <w:r w:rsidRPr="00CE7AC4">
        <w:rPr>
          <w:rStyle w:val="af4"/>
          <w:color w:val="323232"/>
          <w:sz w:val="28"/>
          <w:szCs w:val="27"/>
        </w:rPr>
        <w:t xml:space="preserve">                </w:t>
      </w:r>
      <w:r w:rsidRPr="00CE7AC4">
        <w:rPr>
          <w:rStyle w:val="af4"/>
          <w:color w:val="323232"/>
          <w:sz w:val="28"/>
          <w:szCs w:val="27"/>
          <w:u w:val="single"/>
        </w:rPr>
        <w:t>№ 2744 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 </w:t>
      </w:r>
      <w:proofErr w:type="gramStart"/>
      <w:r w:rsidRPr="00CE7AC4">
        <w:rPr>
          <w:color w:val="323232"/>
          <w:sz w:val="28"/>
          <w:szCs w:val="27"/>
        </w:rPr>
        <w:t>Руководствуясь статьей </w:t>
      </w:r>
      <w:hyperlink r:id="rId9" w:history="1">
        <w:r w:rsidRPr="00CE7AC4">
          <w:rPr>
            <w:rStyle w:val="af5"/>
            <w:color w:val="0094CF"/>
            <w:sz w:val="28"/>
            <w:szCs w:val="27"/>
          </w:rPr>
          <w:t>179</w:t>
        </w:r>
      </w:hyperlink>
      <w:r w:rsidRPr="00CE7AC4">
        <w:rPr>
          <w:color w:val="323232"/>
          <w:sz w:val="28"/>
          <w:szCs w:val="27"/>
        </w:rPr>
        <w:t> Бюджетного кодекса Российской Федерации, Уставом городского округа город Дзержинск Нижегородской области, постановлением Администрации города Дзержинска от 03.03.2014 № 677 «Об утверждении Плана мероприятий по разработке муниципальных  программ городского округа город Дзержинск, необходимых для формирования городского бюджета на 2015 год и плановый период 2016-2017 годов», с учётом постановления Правительства Нижегородской области от 12.07.2013  № 470 «Об утверждении Порядка разработки, реализации</w:t>
      </w:r>
      <w:proofErr w:type="gramEnd"/>
      <w:r w:rsidRPr="00CE7AC4">
        <w:rPr>
          <w:color w:val="323232"/>
          <w:sz w:val="28"/>
          <w:szCs w:val="27"/>
        </w:rPr>
        <w:t xml:space="preserve"> и оценки эффективности государственных программ Нижегородской области» и приказа Минэкономразвития России от 20.10.2013 № 690 «Методические указания по разработке и реализации государственных программ Российской Федерации» и в целях совершенствования программно-целевого планирования при переходе к формированию городского бюджета на основе муниципальных программ,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rStyle w:val="af4"/>
          <w:color w:val="323232"/>
          <w:sz w:val="28"/>
          <w:szCs w:val="27"/>
        </w:rPr>
        <w:t> ПОСТАНОВЛЯЮ: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rStyle w:val="af4"/>
          <w:color w:val="323232"/>
          <w:sz w:val="28"/>
          <w:szCs w:val="27"/>
        </w:rPr>
        <w:t> </w:t>
      </w:r>
      <w:r w:rsidRPr="00CE7AC4">
        <w:rPr>
          <w:color w:val="323232"/>
          <w:sz w:val="28"/>
          <w:szCs w:val="27"/>
        </w:rPr>
        <w:t>1.Утвердить Порядок разработки, реализации и оценки эффективности муниципальных программ городского округа город Дзержинск Нижегородской области. (Приложение №1).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2.Утвердить Методические </w:t>
      </w:r>
      <w:hyperlink r:id="rId10" w:anchor="Par575" w:history="1">
        <w:r w:rsidRPr="00CE7AC4">
          <w:rPr>
            <w:rStyle w:val="af5"/>
            <w:color w:val="0094CF"/>
            <w:sz w:val="28"/>
            <w:szCs w:val="27"/>
          </w:rPr>
          <w:t>рекомендации</w:t>
        </w:r>
      </w:hyperlink>
      <w:r w:rsidRPr="00CE7AC4">
        <w:rPr>
          <w:color w:val="323232"/>
          <w:sz w:val="28"/>
          <w:szCs w:val="27"/>
        </w:rPr>
        <w:t> по разработке и оценке эффективности муниципальных программ городского округа город Дзержинск Нижегородской области. (Приложение №2).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3.Данное постановление распространяется на вновь принимаемые муниципальные программы и правоотношения, возникающие при формировании бюджета городского округа  на 2015 год и последующие годы.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4.Департаменту управления делами опубликовать постановление в средствах массовой информации и разместить в информационно – телекоммуникационной сети «Интернет» на сайте Администрации города.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5.Постановление вступает в силу с момента его опубликования.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6.</w:t>
      </w:r>
      <w:proofErr w:type="gramStart"/>
      <w:r w:rsidRPr="00CE7AC4">
        <w:rPr>
          <w:color w:val="323232"/>
          <w:sz w:val="28"/>
          <w:szCs w:val="27"/>
        </w:rPr>
        <w:t>Контроль за</w:t>
      </w:r>
      <w:proofErr w:type="gramEnd"/>
      <w:r w:rsidRPr="00CE7AC4">
        <w:rPr>
          <w:color w:val="323232"/>
          <w:sz w:val="28"/>
          <w:szCs w:val="27"/>
        </w:rPr>
        <w:t xml:space="preserve"> исполнением постановления оставляю за собой.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color w:val="323232"/>
          <w:sz w:val="28"/>
          <w:szCs w:val="27"/>
        </w:rPr>
        <w:t> </w:t>
      </w:r>
    </w:p>
    <w:p w:rsidR="00CE7AC4" w:rsidRPr="00CE7AC4" w:rsidRDefault="00CE7AC4" w:rsidP="00CE7AC4">
      <w:pPr>
        <w:pStyle w:val="af3"/>
        <w:jc w:val="both"/>
        <w:rPr>
          <w:color w:val="323232"/>
          <w:sz w:val="28"/>
          <w:szCs w:val="27"/>
        </w:rPr>
      </w:pPr>
      <w:r w:rsidRPr="00CE7AC4">
        <w:rPr>
          <w:rStyle w:val="af4"/>
          <w:color w:val="323232"/>
          <w:sz w:val="28"/>
          <w:szCs w:val="27"/>
        </w:rPr>
        <w:t>Глава Администрации города                                         Г.В. Виноградов</w:t>
      </w:r>
    </w:p>
    <w:p w:rsidR="00CE7AC4" w:rsidRDefault="00CE7AC4"/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F3545" w:rsidTr="002709EF">
        <w:tc>
          <w:tcPr>
            <w:tcW w:w="4928" w:type="dxa"/>
          </w:tcPr>
          <w:p w:rsidR="007F3545" w:rsidRPr="00725190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545" w:rsidRPr="00725190" w:rsidRDefault="007F3545" w:rsidP="002709E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7F3545" w:rsidRPr="00725190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F3545" w:rsidRPr="00725190" w:rsidRDefault="007F3545" w:rsidP="002709E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Дзержинска</w:t>
            </w:r>
          </w:p>
          <w:p w:rsidR="007F3545" w:rsidRPr="00725190" w:rsidRDefault="007F3545" w:rsidP="002709E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C44B1">
              <w:rPr>
                <w:rFonts w:ascii="Times New Roman" w:hAnsi="Times New Roman"/>
                <w:sz w:val="28"/>
                <w:szCs w:val="28"/>
                <w:u w:val="single"/>
              </w:rPr>
              <w:t>08.07.2014</w:t>
            </w:r>
            <w:r w:rsidRPr="0072519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4B1">
              <w:rPr>
                <w:rFonts w:ascii="Times New Roman" w:hAnsi="Times New Roman"/>
                <w:sz w:val="28"/>
                <w:szCs w:val="28"/>
                <w:u w:val="single"/>
              </w:rPr>
              <w:t>2744</w:t>
            </w:r>
          </w:p>
        </w:tc>
      </w:tr>
    </w:tbl>
    <w:p w:rsidR="007F3545" w:rsidRDefault="007F3545" w:rsidP="007F3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545" w:rsidRPr="000C7DB5" w:rsidRDefault="007F3545" w:rsidP="007F3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545" w:rsidRPr="00720038" w:rsidRDefault="007F3545" w:rsidP="007F35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038">
        <w:rPr>
          <w:rFonts w:ascii="Times New Roman" w:hAnsi="Times New Roman"/>
          <w:b/>
          <w:sz w:val="28"/>
          <w:szCs w:val="28"/>
        </w:rPr>
        <w:t>Порядок</w:t>
      </w:r>
    </w:p>
    <w:p w:rsidR="007F3545" w:rsidRDefault="007F3545" w:rsidP="007F35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038">
        <w:rPr>
          <w:rFonts w:ascii="Times New Roman" w:hAnsi="Times New Roman"/>
          <w:b/>
          <w:sz w:val="28"/>
          <w:szCs w:val="28"/>
        </w:rPr>
        <w:t xml:space="preserve">разработки, реализации и оценки эффективности </w:t>
      </w:r>
    </w:p>
    <w:p w:rsidR="007F3545" w:rsidRDefault="007F3545" w:rsidP="007F35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038">
        <w:rPr>
          <w:rFonts w:ascii="Times New Roman" w:hAnsi="Times New Roman"/>
          <w:b/>
          <w:sz w:val="28"/>
          <w:szCs w:val="28"/>
        </w:rPr>
        <w:t>муниципальных программ городского округа город Дзержинск</w:t>
      </w:r>
      <w:r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</w:p>
    <w:p w:rsidR="007F3545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p w:rsidR="007F3545" w:rsidRPr="004625A1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4625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F3545" w:rsidRPr="004625A1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4625A1">
        <w:rPr>
          <w:rFonts w:ascii="Times New Roman" w:hAnsi="Times New Roman"/>
          <w:sz w:val="28"/>
          <w:szCs w:val="28"/>
        </w:rPr>
        <w:t>1.1.Настоящий Порядок определяет</w:t>
      </w:r>
      <w:r>
        <w:rPr>
          <w:rFonts w:ascii="Times New Roman" w:hAnsi="Times New Roman"/>
          <w:sz w:val="28"/>
          <w:szCs w:val="28"/>
        </w:rPr>
        <w:t xml:space="preserve"> содержание и последовательность формирования</w:t>
      </w:r>
      <w:r w:rsidRPr="004625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утверждения</w:t>
      </w:r>
      <w:r w:rsidRPr="004625A1">
        <w:rPr>
          <w:rFonts w:ascii="Times New Roman" w:hAnsi="Times New Roman"/>
          <w:sz w:val="28"/>
          <w:szCs w:val="28"/>
        </w:rPr>
        <w:t xml:space="preserve"> и оценк</w:t>
      </w:r>
      <w:r>
        <w:rPr>
          <w:rFonts w:ascii="Times New Roman" w:hAnsi="Times New Roman"/>
          <w:sz w:val="28"/>
          <w:szCs w:val="28"/>
        </w:rPr>
        <w:t>и</w:t>
      </w:r>
      <w:r w:rsidRPr="004625A1">
        <w:rPr>
          <w:rFonts w:ascii="Times New Roman" w:hAnsi="Times New Roman"/>
          <w:sz w:val="28"/>
          <w:szCs w:val="28"/>
        </w:rPr>
        <w:t xml:space="preserve"> эффективности муниципальных программ городского округа город Дзержинск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5A1">
        <w:rPr>
          <w:rFonts w:ascii="Times New Roman" w:hAnsi="Times New Roman"/>
          <w:sz w:val="28"/>
          <w:szCs w:val="28"/>
        </w:rPr>
        <w:t xml:space="preserve">Нижегородской области (далее – муниципальные программы), а также </w:t>
      </w:r>
      <w:r>
        <w:rPr>
          <w:rFonts w:ascii="Times New Roman" w:hAnsi="Times New Roman"/>
          <w:sz w:val="28"/>
          <w:szCs w:val="28"/>
        </w:rPr>
        <w:t>мониторинг</w:t>
      </w:r>
      <w:r w:rsidRPr="004625A1">
        <w:rPr>
          <w:rFonts w:ascii="Times New Roman" w:hAnsi="Times New Roman"/>
          <w:sz w:val="28"/>
          <w:szCs w:val="28"/>
        </w:rPr>
        <w:t xml:space="preserve"> хода их реализации.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2"/>
      <w:r w:rsidRPr="004625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62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Разработка и</w:t>
      </w:r>
      <w:r w:rsidRPr="004625A1">
        <w:rPr>
          <w:rFonts w:ascii="Times New Roman" w:hAnsi="Times New Roman"/>
          <w:sz w:val="28"/>
          <w:szCs w:val="28"/>
        </w:rPr>
        <w:t xml:space="preserve"> реализация муниципальных программ осуществляется структурными подразделениями Администрации города – </w:t>
      </w:r>
      <w:r>
        <w:rPr>
          <w:rFonts w:ascii="Times New Roman" w:hAnsi="Times New Roman"/>
          <w:sz w:val="28"/>
          <w:szCs w:val="28"/>
        </w:rPr>
        <w:t xml:space="preserve">ответственными исполнителями, </w:t>
      </w:r>
      <w:r w:rsidRPr="004625A1">
        <w:rPr>
          <w:rFonts w:ascii="Times New Roman" w:hAnsi="Times New Roman"/>
          <w:sz w:val="28"/>
          <w:szCs w:val="28"/>
        </w:rPr>
        <w:t>соисполнителями муниципальных программ под руководством заказчика-координатора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F3545" w:rsidRPr="004625A1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625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4625A1">
        <w:rPr>
          <w:rFonts w:ascii="Times New Roman" w:hAnsi="Times New Roman"/>
          <w:sz w:val="28"/>
          <w:szCs w:val="28"/>
        </w:rPr>
        <w:t>.В целях разработки муниципальной программы распоряжением Администрации города созда</w:t>
      </w:r>
      <w:r>
        <w:rPr>
          <w:rFonts w:ascii="Times New Roman" w:hAnsi="Times New Roman"/>
          <w:sz w:val="28"/>
          <w:szCs w:val="28"/>
        </w:rPr>
        <w:t>ё</w:t>
      </w:r>
      <w:r w:rsidRPr="004625A1">
        <w:rPr>
          <w:rFonts w:ascii="Times New Roman" w:hAnsi="Times New Roman"/>
          <w:sz w:val="28"/>
          <w:szCs w:val="28"/>
        </w:rPr>
        <w:t>тся рабоч</w:t>
      </w:r>
      <w:r>
        <w:rPr>
          <w:rFonts w:ascii="Times New Roman" w:hAnsi="Times New Roman"/>
          <w:sz w:val="28"/>
          <w:szCs w:val="28"/>
        </w:rPr>
        <w:t>ая</w:t>
      </w:r>
      <w:r w:rsidRPr="004625A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а.</w:t>
      </w:r>
    </w:p>
    <w:p w:rsidR="007F3545" w:rsidRPr="00BC68AB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BC68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C68AB">
        <w:rPr>
          <w:rFonts w:ascii="Times New Roman" w:hAnsi="Times New Roman"/>
          <w:sz w:val="28"/>
          <w:szCs w:val="28"/>
        </w:rPr>
        <w:t xml:space="preserve">.Муниципальная программа разрабатывается на три года в соответствии с Методическими </w:t>
      </w:r>
      <w:hyperlink w:anchor="Par575" w:history="1">
        <w:r w:rsidRPr="00BC68AB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BC68AB">
        <w:rPr>
          <w:rFonts w:ascii="Times New Roman" w:hAnsi="Times New Roman"/>
          <w:sz w:val="28"/>
          <w:szCs w:val="28"/>
        </w:rPr>
        <w:t xml:space="preserve"> по разработке и оценке эффективности муниципальных программ городского округа город Дзержинск Нижегородской области (далее – Методические рекомендации).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>По решению Администрации города могут устанавливаться иные сроки реализации муниципальных программ.</w:t>
      </w:r>
    </w:p>
    <w:p w:rsidR="007F3545" w:rsidRPr="00BC68AB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8AB">
        <w:rPr>
          <w:rFonts w:ascii="Times New Roman" w:hAnsi="Times New Roman" w:cs="Times New Roman"/>
          <w:sz w:val="28"/>
          <w:szCs w:val="28"/>
        </w:rPr>
        <w:t>.Проект муниципальной программы направляется в Городскую Думу города Дзержинска для рассмотрения на профильных комитетах в соответствии с Порядком организации взаимодействия структурных подразделений и должностных лиц Администрации города с Городской Думой.</w:t>
      </w:r>
    </w:p>
    <w:p w:rsidR="007F3545" w:rsidRPr="004625A1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625A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4625A1">
        <w:rPr>
          <w:rFonts w:ascii="Times New Roman" w:hAnsi="Times New Roman"/>
          <w:sz w:val="28"/>
          <w:szCs w:val="28"/>
        </w:rPr>
        <w:t>.Объем бюджетных ассигнований на финансовое обеспечение реализации муниципальных программ утверждается решением Городской Думы о городском бюджете на очередной финансовый год и плановый период.</w:t>
      </w:r>
    </w:p>
    <w:p w:rsidR="007F3545" w:rsidRPr="0080076C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4"/>
      <w:bookmarkEnd w:id="4"/>
      <w:r w:rsidRPr="008007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80076C">
        <w:rPr>
          <w:rFonts w:ascii="Times New Roman" w:hAnsi="Times New Roman"/>
          <w:sz w:val="28"/>
          <w:szCs w:val="28"/>
        </w:rPr>
        <w:t>.Муниципальная программа включает в себя подпрограммы. Деление муниципальной программы на подпрограммы осуществляется исходя из масштаба и сложности решаемых задач, а также необходимости рациональной организации их решения.</w:t>
      </w:r>
    </w:p>
    <w:p w:rsidR="007F3545" w:rsidRPr="0080076C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007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80076C">
        <w:rPr>
          <w:rFonts w:ascii="Times New Roman" w:hAnsi="Times New Roman"/>
          <w:sz w:val="28"/>
          <w:szCs w:val="28"/>
        </w:rPr>
        <w:t>.Ежегодно проводится оценка эффективности реализации муниципальной программы.</w:t>
      </w:r>
      <w:bookmarkStart w:id="6" w:name="sub_210"/>
    </w:p>
    <w:p w:rsidR="007F3545" w:rsidRPr="0080076C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76C">
        <w:rPr>
          <w:rFonts w:ascii="Times New Roman" w:hAnsi="Times New Roman"/>
          <w:sz w:val="28"/>
          <w:szCs w:val="28"/>
          <w:lang w:eastAsia="ru-RU"/>
        </w:rPr>
        <w:t>По результатам указанной оценки Администрацией города может быть принято решение о необходимости прекращения или об изменении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0076C">
        <w:rPr>
          <w:rFonts w:ascii="Times New Roman" w:hAnsi="Times New Roman"/>
          <w:sz w:val="28"/>
          <w:szCs w:val="28"/>
          <w:lang w:eastAsia="ru-RU"/>
        </w:rPr>
        <w:t xml:space="preserve"> начиная с очередного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0076C">
        <w:rPr>
          <w:rFonts w:ascii="Times New Roman" w:hAnsi="Times New Roman"/>
          <w:sz w:val="28"/>
          <w:szCs w:val="28"/>
          <w:lang w:eastAsia="ru-RU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F3545" w:rsidRPr="0080076C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5"/>
      <w:bookmarkEnd w:id="5"/>
      <w:bookmarkEnd w:id="6"/>
      <w:r w:rsidRPr="008007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80076C">
        <w:rPr>
          <w:rFonts w:ascii="Times New Roman" w:hAnsi="Times New Roman"/>
          <w:sz w:val="28"/>
          <w:szCs w:val="28"/>
        </w:rPr>
        <w:t>.Мероприятия одной муниципальной программы не могут дублироваться мероприятиями других муниципальных программ.</w:t>
      </w:r>
    </w:p>
    <w:p w:rsidR="007F3545" w:rsidRPr="004625A1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20"/>
      <w:bookmarkEnd w:id="7"/>
      <w:r w:rsidRPr="004625A1">
        <w:rPr>
          <w:rFonts w:ascii="Times New Roman" w:hAnsi="Times New Roman" w:cs="Times New Roman"/>
          <w:color w:val="auto"/>
          <w:sz w:val="28"/>
          <w:szCs w:val="28"/>
        </w:rPr>
        <w:t>II. Основные понятия и определения</w:t>
      </w:r>
    </w:p>
    <w:p w:rsidR="007F3545" w:rsidRPr="00F934AD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1"/>
      <w:bookmarkEnd w:id="8"/>
      <w:r w:rsidRPr="00F934AD">
        <w:rPr>
          <w:rStyle w:val="ae"/>
          <w:rFonts w:ascii="Times New Roman" w:hAnsi="Times New Roman"/>
          <w:b w:val="0"/>
          <w:bCs/>
          <w:sz w:val="28"/>
          <w:szCs w:val="28"/>
        </w:rPr>
        <w:t>2.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1</w:t>
      </w:r>
      <w:r w:rsidRPr="00F934AD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F934AD">
        <w:rPr>
          <w:rStyle w:val="ae"/>
          <w:rFonts w:ascii="Times New Roman" w:hAnsi="Times New Roman"/>
          <w:bCs/>
          <w:sz w:val="28"/>
          <w:szCs w:val="28"/>
        </w:rPr>
        <w:t>Муниципальная программа</w:t>
      </w:r>
      <w:r w:rsidRPr="00F934AD">
        <w:rPr>
          <w:rFonts w:ascii="Times New Roman" w:hAnsi="Times New Roman"/>
          <w:sz w:val="28"/>
          <w:szCs w:val="28"/>
        </w:rPr>
        <w:t xml:space="preserve"> - увязанный по задачам, ресурсам, </w:t>
      </w:r>
      <w:r>
        <w:rPr>
          <w:rFonts w:ascii="Times New Roman" w:hAnsi="Times New Roman"/>
          <w:sz w:val="28"/>
          <w:szCs w:val="28"/>
        </w:rPr>
        <w:t>участникам</w:t>
      </w:r>
      <w:r w:rsidRPr="00F934AD">
        <w:rPr>
          <w:rFonts w:ascii="Times New Roman" w:hAnsi="Times New Roman"/>
          <w:sz w:val="28"/>
          <w:szCs w:val="28"/>
        </w:rPr>
        <w:t xml:space="preserve"> и срокам </w:t>
      </w:r>
      <w:r>
        <w:rPr>
          <w:rFonts w:ascii="Times New Roman" w:hAnsi="Times New Roman"/>
          <w:sz w:val="28"/>
          <w:szCs w:val="28"/>
        </w:rPr>
        <w:t>реализации</w:t>
      </w:r>
      <w:r w:rsidRPr="0030049F">
        <w:rPr>
          <w:rFonts w:ascii="Times New Roman" w:hAnsi="Times New Roman"/>
          <w:sz w:val="28"/>
          <w:szCs w:val="28"/>
        </w:rPr>
        <w:t xml:space="preserve"> </w:t>
      </w:r>
      <w:r w:rsidRPr="00F934AD">
        <w:rPr>
          <w:rFonts w:ascii="Times New Roman" w:hAnsi="Times New Roman"/>
          <w:sz w:val="28"/>
          <w:szCs w:val="28"/>
        </w:rPr>
        <w:t>комплекс мероприятий межотраслевого характера, направленный на наиболее эффективное решение задач социально-экономического развития городского округа.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934AD">
        <w:rPr>
          <w:rFonts w:ascii="Times New Roman" w:hAnsi="Times New Roman"/>
          <w:sz w:val="28"/>
          <w:szCs w:val="28"/>
        </w:rPr>
        <w:t>Муниципальная программа состоит из подпрограмм муниципальной программы, которые должны быть направлены на решение конкретных задач муниципальной программы.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8D3">
        <w:rPr>
          <w:rFonts w:ascii="Times New Roman" w:hAnsi="Times New Roman" w:cs="Times New Roman"/>
          <w:sz w:val="28"/>
          <w:szCs w:val="28"/>
        </w:rPr>
        <w:t>2.2.</w:t>
      </w:r>
      <w:r w:rsidRPr="003738D3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– </w:t>
      </w:r>
      <w:r w:rsidRPr="003738D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программы, с разделением на подпрограммы и основные мероприятия, с указанием сроков их выполнения, исполнителей муниципальной программы и непосредственных результатов реализации мероприятий, бюджетных ассигнований очередного финансового года, а также информации о финансировании из других источников.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934AD">
        <w:rPr>
          <w:rStyle w:val="ae"/>
          <w:rFonts w:ascii="Times New Roman" w:hAnsi="Times New Roman"/>
          <w:b w:val="0"/>
          <w:bCs/>
          <w:sz w:val="28"/>
          <w:szCs w:val="28"/>
        </w:rPr>
        <w:t>2.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3</w:t>
      </w:r>
      <w:r w:rsidRPr="00F934AD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F934AD">
        <w:rPr>
          <w:rStyle w:val="ae"/>
          <w:rFonts w:ascii="Times New Roman" w:hAnsi="Times New Roman"/>
          <w:bCs/>
          <w:sz w:val="28"/>
          <w:szCs w:val="28"/>
        </w:rPr>
        <w:t>Подпрограмма</w:t>
      </w:r>
      <w:r w:rsidRPr="0030049F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Pr="00F934AD">
        <w:rPr>
          <w:rFonts w:ascii="Times New Roman" w:hAnsi="Times New Roman"/>
          <w:b/>
          <w:sz w:val="28"/>
          <w:szCs w:val="28"/>
        </w:rPr>
        <w:t>муниципальной программ</w:t>
      </w:r>
      <w:proofErr w:type="gramStart"/>
      <w:r w:rsidRPr="00F934AD">
        <w:rPr>
          <w:rFonts w:ascii="Times New Roman" w:hAnsi="Times New Roman"/>
          <w:b/>
          <w:sz w:val="28"/>
          <w:szCs w:val="28"/>
        </w:rPr>
        <w:t>ы</w:t>
      </w:r>
      <w:r w:rsidRPr="00F934AD">
        <w:rPr>
          <w:rFonts w:ascii="Times New Roman" w:hAnsi="Times New Roman"/>
          <w:sz w:val="28"/>
          <w:szCs w:val="28"/>
        </w:rPr>
        <w:t>-</w:t>
      </w:r>
      <w:proofErr w:type="gramEnd"/>
      <w:r w:rsidRPr="00F93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Pr="00F934AD">
        <w:rPr>
          <w:rFonts w:ascii="Times New Roman" w:hAnsi="Times New Roman"/>
          <w:sz w:val="28"/>
          <w:szCs w:val="28"/>
        </w:rPr>
        <w:t xml:space="preserve"> мероприятий,  направленных на решение отдельных задач муниципальной программы, выделенн</w:t>
      </w:r>
      <w:r>
        <w:rPr>
          <w:rFonts w:ascii="Times New Roman" w:hAnsi="Times New Roman"/>
          <w:sz w:val="28"/>
          <w:szCs w:val="28"/>
        </w:rPr>
        <w:t>ая</w:t>
      </w:r>
      <w:r w:rsidRPr="00F934AD">
        <w:rPr>
          <w:rFonts w:ascii="Times New Roman" w:hAnsi="Times New Roman"/>
          <w:sz w:val="28"/>
          <w:szCs w:val="28"/>
        </w:rPr>
        <w:t xml:space="preserve"> исходя из масштаба и сложности задач, решаемых в рамках муниципальной программы.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72EAF">
        <w:rPr>
          <w:rFonts w:ascii="Times New Roman" w:hAnsi="Times New Roman"/>
          <w:sz w:val="28"/>
          <w:szCs w:val="28"/>
        </w:rPr>
        <w:lastRenderedPageBreak/>
        <w:t>2.4.</w:t>
      </w:r>
      <w:r w:rsidRPr="00472EAF">
        <w:rPr>
          <w:rFonts w:ascii="Times New Roman" w:hAnsi="Times New Roman"/>
          <w:b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– конкретное, единичное действие в системе мероприятий.</w:t>
      </w:r>
    </w:p>
    <w:p w:rsidR="007F3545" w:rsidRDefault="007F3545" w:rsidP="007F3545">
      <w:pPr>
        <w:spacing w:after="120"/>
        <w:ind w:firstLine="709"/>
        <w:jc w:val="both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4E2695">
        <w:rPr>
          <w:rStyle w:val="ae"/>
          <w:rFonts w:ascii="Times New Roman" w:hAnsi="Times New Roman"/>
          <w:b w:val="0"/>
          <w:bCs/>
          <w:sz w:val="28"/>
          <w:szCs w:val="28"/>
        </w:rPr>
        <w:t>2.5.</w:t>
      </w:r>
      <w:r w:rsidRPr="004E2695">
        <w:rPr>
          <w:rStyle w:val="ae"/>
          <w:rFonts w:ascii="Times New Roman" w:hAnsi="Times New Roman"/>
          <w:bCs/>
          <w:sz w:val="28"/>
          <w:szCs w:val="28"/>
        </w:rPr>
        <w:t xml:space="preserve">Основное мероприятие – </w:t>
      </w:r>
      <w:r w:rsidRPr="004E2695">
        <w:rPr>
          <w:rStyle w:val="ae"/>
          <w:rFonts w:ascii="Times New Roman" w:hAnsi="Times New Roman"/>
          <w:b w:val="0"/>
          <w:bCs/>
          <w:sz w:val="28"/>
          <w:szCs w:val="28"/>
        </w:rPr>
        <w:t>совокупность однотипных мероприятий, направленных на решение одной из задач подпрограммы.</w:t>
      </w:r>
    </w:p>
    <w:p w:rsidR="007F3545" w:rsidRPr="00E73D60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85004">
        <w:rPr>
          <w:rStyle w:val="ae"/>
          <w:rFonts w:ascii="Times New Roman" w:hAnsi="Times New Roman"/>
          <w:b w:val="0"/>
          <w:bCs/>
          <w:sz w:val="28"/>
          <w:szCs w:val="28"/>
        </w:rPr>
        <w:t>2.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6</w:t>
      </w:r>
      <w:r w:rsidRPr="00E73D60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285004">
        <w:rPr>
          <w:rStyle w:val="ae"/>
          <w:rFonts w:ascii="Times New Roman" w:hAnsi="Times New Roman"/>
          <w:bCs/>
          <w:sz w:val="28"/>
          <w:szCs w:val="28"/>
        </w:rPr>
        <w:t>Непосредственный результат</w:t>
      </w:r>
      <w:r w:rsidRPr="00285004">
        <w:rPr>
          <w:rFonts w:ascii="Times New Roman" w:hAnsi="Times New Roman"/>
          <w:sz w:val="28"/>
          <w:szCs w:val="28"/>
        </w:rPr>
        <w:t xml:space="preserve"> - характеристика объёма реализации </w:t>
      </w:r>
      <w:r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Pr="00285004">
        <w:rPr>
          <w:rFonts w:ascii="Times New Roman" w:hAnsi="Times New Roman"/>
          <w:sz w:val="28"/>
          <w:szCs w:val="28"/>
        </w:rPr>
        <w:t>в физических величинах</w:t>
      </w:r>
      <w:r w:rsidRPr="00E73D60">
        <w:rPr>
          <w:rFonts w:ascii="Times New Roman" w:hAnsi="Times New Roman"/>
          <w:sz w:val="28"/>
          <w:szCs w:val="28"/>
        </w:rPr>
        <w:t>.</w:t>
      </w:r>
    </w:p>
    <w:p w:rsidR="007F3545" w:rsidRPr="003854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3"/>
      <w:r w:rsidRPr="008025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80257F">
        <w:rPr>
          <w:rFonts w:ascii="Times New Roman" w:hAnsi="Times New Roman"/>
          <w:sz w:val="28"/>
          <w:szCs w:val="28"/>
        </w:rPr>
        <w:t>.</w:t>
      </w:r>
      <w:r w:rsidRPr="0080257F">
        <w:rPr>
          <w:rStyle w:val="ae"/>
          <w:rFonts w:ascii="Times New Roman" w:hAnsi="Times New Roman"/>
          <w:bCs/>
          <w:sz w:val="28"/>
          <w:szCs w:val="28"/>
        </w:rPr>
        <w:t>Перечень муниципальных программ</w:t>
      </w:r>
      <w:r w:rsidRPr="0080257F">
        <w:rPr>
          <w:rFonts w:ascii="Times New Roman" w:hAnsi="Times New Roman"/>
          <w:sz w:val="28"/>
          <w:szCs w:val="28"/>
        </w:rPr>
        <w:t xml:space="preserve"> - перечень</w:t>
      </w:r>
      <w:r w:rsidRPr="00385433">
        <w:rPr>
          <w:rFonts w:ascii="Times New Roman" w:hAnsi="Times New Roman"/>
          <w:sz w:val="28"/>
          <w:szCs w:val="28"/>
        </w:rPr>
        <w:t>, содержащий сведения о муниципальных программах городского округа город Дзержинск, утверждаемый Администрацией города.</w:t>
      </w:r>
    </w:p>
    <w:bookmarkEnd w:id="10"/>
    <w:p w:rsidR="007F3545" w:rsidRPr="003854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85433">
        <w:rPr>
          <w:rFonts w:ascii="Times New Roman" w:hAnsi="Times New Roman"/>
          <w:sz w:val="28"/>
          <w:szCs w:val="28"/>
        </w:rPr>
        <w:t>Перечень муниципальных программ содержит:</w:t>
      </w:r>
    </w:p>
    <w:p w:rsidR="007F3545" w:rsidRPr="003854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31"/>
      <w:r w:rsidRPr="00385433">
        <w:rPr>
          <w:rFonts w:ascii="Times New Roman" w:hAnsi="Times New Roman"/>
          <w:sz w:val="28"/>
          <w:szCs w:val="28"/>
        </w:rPr>
        <w:t>а) наименование муниципальной программы;</w:t>
      </w:r>
    </w:p>
    <w:p w:rsidR="007F3545" w:rsidRPr="003854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32"/>
      <w:bookmarkEnd w:id="11"/>
      <w:r w:rsidRPr="00385433">
        <w:rPr>
          <w:rFonts w:ascii="Times New Roman" w:hAnsi="Times New Roman"/>
          <w:sz w:val="28"/>
          <w:szCs w:val="28"/>
        </w:rPr>
        <w:t>б) наименование заказчика - координатора муниципальной программы;</w:t>
      </w:r>
    </w:p>
    <w:p w:rsidR="007F3545" w:rsidRPr="003854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33"/>
      <w:bookmarkEnd w:id="12"/>
      <w:r w:rsidRPr="00385433">
        <w:rPr>
          <w:rFonts w:ascii="Times New Roman" w:hAnsi="Times New Roman"/>
          <w:sz w:val="28"/>
          <w:szCs w:val="28"/>
        </w:rPr>
        <w:t xml:space="preserve">в) наименование </w:t>
      </w:r>
      <w:r>
        <w:rPr>
          <w:rFonts w:ascii="Times New Roman" w:hAnsi="Times New Roman"/>
          <w:sz w:val="28"/>
          <w:szCs w:val="28"/>
        </w:rPr>
        <w:t>ответственного исполнителя и соисполнителей муниципальной</w:t>
      </w:r>
      <w:r w:rsidRPr="00385433">
        <w:rPr>
          <w:rFonts w:ascii="Times New Roman" w:hAnsi="Times New Roman"/>
          <w:sz w:val="28"/>
          <w:szCs w:val="28"/>
        </w:rPr>
        <w:t xml:space="preserve"> программы.</w:t>
      </w:r>
    </w:p>
    <w:bookmarkEnd w:id="13"/>
    <w:p w:rsidR="007F3545" w:rsidRPr="00F934AD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934AD">
        <w:rPr>
          <w:rStyle w:val="ae"/>
          <w:rFonts w:ascii="Times New Roman" w:hAnsi="Times New Roman"/>
          <w:b w:val="0"/>
          <w:bCs/>
          <w:sz w:val="28"/>
          <w:szCs w:val="28"/>
        </w:rPr>
        <w:t>2.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8</w:t>
      </w:r>
      <w:r w:rsidRPr="00F934AD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F934AD">
        <w:rPr>
          <w:rStyle w:val="ae"/>
          <w:rFonts w:ascii="Times New Roman" w:hAnsi="Times New Roman"/>
          <w:bCs/>
          <w:sz w:val="28"/>
          <w:szCs w:val="28"/>
        </w:rPr>
        <w:t>Заказчик-координатор муниципальной программы</w:t>
      </w:r>
      <w:r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934AD">
        <w:rPr>
          <w:rFonts w:ascii="Times New Roman" w:hAnsi="Times New Roman"/>
          <w:sz w:val="28"/>
          <w:szCs w:val="28"/>
        </w:rPr>
        <w:t>–з</w:t>
      </w:r>
      <w:proofErr w:type="gramEnd"/>
      <w:r w:rsidRPr="00F934AD">
        <w:rPr>
          <w:rFonts w:ascii="Times New Roman" w:hAnsi="Times New Roman"/>
          <w:sz w:val="28"/>
          <w:szCs w:val="28"/>
        </w:rPr>
        <w:t xml:space="preserve">аместитель Главы Администрации города, </w:t>
      </w:r>
      <w:r w:rsidRPr="006B0641"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>, находящийся в ведомственном подчинении Главы Администрации города</w:t>
      </w:r>
      <w:r w:rsidRPr="00F934AD">
        <w:rPr>
          <w:rFonts w:ascii="Times New Roman" w:hAnsi="Times New Roman"/>
          <w:sz w:val="28"/>
          <w:szCs w:val="28"/>
        </w:rPr>
        <w:t>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934AD">
        <w:rPr>
          <w:rFonts w:ascii="Times New Roman" w:hAnsi="Times New Roman"/>
          <w:sz w:val="28"/>
          <w:szCs w:val="28"/>
        </w:rPr>
        <w:t xml:space="preserve">Заказчик-координатор муниципальной программы обеспечивает координацию деятельности </w:t>
      </w:r>
      <w:r>
        <w:rPr>
          <w:rFonts w:ascii="Times New Roman" w:hAnsi="Times New Roman"/>
          <w:sz w:val="28"/>
          <w:szCs w:val="28"/>
        </w:rPr>
        <w:t>ответственного исполнителя и соисполнителей</w:t>
      </w:r>
      <w:r w:rsidRPr="0030049F">
        <w:rPr>
          <w:rFonts w:ascii="Times New Roman" w:hAnsi="Times New Roman"/>
          <w:sz w:val="28"/>
          <w:szCs w:val="28"/>
        </w:rPr>
        <w:t xml:space="preserve"> </w:t>
      </w:r>
      <w:r w:rsidRPr="00F934AD">
        <w:rPr>
          <w:rFonts w:ascii="Times New Roman" w:hAnsi="Times New Roman"/>
          <w:sz w:val="28"/>
          <w:szCs w:val="28"/>
        </w:rPr>
        <w:t xml:space="preserve">муниципальной программы в соответствии с Инструкцией по делопроизводству в Администрации города Дзержинска и ее структурных подразделениях (далее - Инструкция), настоящим Порядком и иными муниципальными правовыми </w:t>
      </w:r>
      <w:r w:rsidRPr="0094017D">
        <w:rPr>
          <w:rFonts w:ascii="Times New Roman" w:hAnsi="Times New Roman"/>
          <w:sz w:val="28"/>
          <w:szCs w:val="28"/>
        </w:rPr>
        <w:t>актами, принятыми в целях реализации муниципальных программ.</w:t>
      </w:r>
    </w:p>
    <w:p w:rsidR="007F3545" w:rsidRPr="00DE7A1B" w:rsidRDefault="007F3545" w:rsidP="007F3545">
      <w:pPr>
        <w:spacing w:after="120"/>
        <w:ind w:firstLine="709"/>
        <w:jc w:val="both"/>
        <w:rPr>
          <w:rFonts w:cs="Calibri"/>
        </w:rPr>
      </w:pPr>
      <w:r w:rsidRPr="00DA15D4">
        <w:rPr>
          <w:rStyle w:val="ae"/>
          <w:rFonts w:ascii="Times New Roman" w:hAnsi="Times New Roman"/>
          <w:b w:val="0"/>
          <w:bCs/>
          <w:sz w:val="28"/>
          <w:szCs w:val="28"/>
        </w:rPr>
        <w:t>2.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9</w:t>
      </w:r>
      <w:r w:rsidRPr="00DA15D4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8D5BF4">
        <w:rPr>
          <w:rStyle w:val="ae"/>
          <w:rFonts w:ascii="Times New Roman" w:hAnsi="Times New Roman"/>
          <w:bCs/>
          <w:sz w:val="28"/>
          <w:szCs w:val="28"/>
        </w:rPr>
        <w:t>Соисполнитель</w:t>
      </w:r>
      <w:r w:rsidRPr="0030049F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Pr="00F934AD">
        <w:rPr>
          <w:rStyle w:val="ae"/>
          <w:rFonts w:ascii="Times New Roman" w:hAnsi="Times New Roman"/>
          <w:bCs/>
          <w:sz w:val="28"/>
          <w:szCs w:val="28"/>
        </w:rPr>
        <w:t>муниципальной программы</w:t>
      </w:r>
      <w:r w:rsidRPr="00F934AD">
        <w:rPr>
          <w:rFonts w:ascii="Times New Roman" w:hAnsi="Times New Roman"/>
          <w:sz w:val="28"/>
          <w:szCs w:val="28"/>
        </w:rPr>
        <w:t xml:space="preserve"> - структурн</w:t>
      </w:r>
      <w:r>
        <w:rPr>
          <w:rFonts w:ascii="Times New Roman" w:hAnsi="Times New Roman"/>
          <w:sz w:val="28"/>
          <w:szCs w:val="28"/>
        </w:rPr>
        <w:t>ое</w:t>
      </w:r>
      <w:r w:rsidRPr="00F934AD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F934AD">
        <w:rPr>
          <w:rFonts w:ascii="Times New Roman" w:hAnsi="Times New Roman"/>
          <w:sz w:val="28"/>
          <w:szCs w:val="28"/>
        </w:rPr>
        <w:t xml:space="preserve"> Администрации города, </w:t>
      </w:r>
      <w:r w:rsidRPr="00153AF6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153AF6">
        <w:rPr>
          <w:rFonts w:ascii="Times New Roman" w:hAnsi="Times New Roman"/>
          <w:sz w:val="28"/>
          <w:szCs w:val="28"/>
        </w:rPr>
        <w:t xml:space="preserve"> за</w:t>
      </w:r>
      <w:r w:rsidRPr="0030049F">
        <w:rPr>
          <w:rFonts w:ascii="Times New Roman" w:hAnsi="Times New Roman"/>
          <w:sz w:val="28"/>
          <w:szCs w:val="28"/>
        </w:rPr>
        <w:t xml:space="preserve"> </w:t>
      </w:r>
      <w:r w:rsidRPr="00153AF6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>, реализацию и мониторинг подпрограммы в составе муниципальной программы.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муниципальных программ</w:t>
      </w:r>
      <w:r w:rsidRPr="0030049F">
        <w:rPr>
          <w:rFonts w:ascii="Times New Roman" w:hAnsi="Times New Roman"/>
          <w:sz w:val="28"/>
          <w:szCs w:val="28"/>
        </w:rPr>
        <w:t xml:space="preserve"> </w:t>
      </w:r>
      <w:r w:rsidRPr="00F934AD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атывают</w:t>
      </w:r>
      <w:r w:rsidRPr="00F934AD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уют</w:t>
      </w:r>
      <w:r w:rsidRPr="00F934AD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F934AD">
        <w:rPr>
          <w:rFonts w:ascii="Times New Roman" w:hAnsi="Times New Roman"/>
          <w:sz w:val="28"/>
          <w:szCs w:val="28"/>
        </w:rPr>
        <w:t xml:space="preserve"> в рамках своей компетенции</w:t>
      </w:r>
      <w:r w:rsidRPr="00385433">
        <w:rPr>
          <w:rFonts w:ascii="Times New Roman" w:hAnsi="Times New Roman"/>
          <w:sz w:val="28"/>
          <w:szCs w:val="28"/>
        </w:rPr>
        <w:t>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53A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153AF6">
        <w:rPr>
          <w:rFonts w:ascii="Times New Roman" w:hAnsi="Times New Roman"/>
          <w:sz w:val="28"/>
          <w:szCs w:val="28"/>
        </w:rPr>
        <w:t>.</w:t>
      </w:r>
      <w:r w:rsidRPr="00153AF6">
        <w:rPr>
          <w:rFonts w:ascii="Times New Roman" w:hAnsi="Times New Roman"/>
          <w:b/>
          <w:sz w:val="28"/>
          <w:szCs w:val="28"/>
        </w:rPr>
        <w:t>Ответственный исполнитель муниципальной программы</w:t>
      </w:r>
      <w:r w:rsidRPr="00153AF6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города, определяемое заказчиком-координатором </w:t>
      </w:r>
      <w:r>
        <w:rPr>
          <w:rFonts w:ascii="Times New Roman" w:hAnsi="Times New Roman"/>
          <w:sz w:val="28"/>
          <w:szCs w:val="28"/>
        </w:rPr>
        <w:t>из числа соисполнителей муниципальной программы</w:t>
      </w:r>
      <w:r w:rsidRPr="00DE7A1B">
        <w:rPr>
          <w:rFonts w:ascii="Times New Roman" w:hAnsi="Times New Roman"/>
          <w:sz w:val="28"/>
          <w:szCs w:val="28"/>
        </w:rPr>
        <w:t>.</w:t>
      </w:r>
    </w:p>
    <w:p w:rsidR="007F3545" w:rsidRPr="00DA51BD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b w:val="0"/>
          <w:bCs/>
          <w:sz w:val="28"/>
          <w:szCs w:val="28"/>
        </w:rPr>
        <w:lastRenderedPageBreak/>
        <w:t>2.11.</w:t>
      </w:r>
      <w:r w:rsidRPr="000A5481">
        <w:rPr>
          <w:rStyle w:val="ae"/>
          <w:rFonts w:ascii="Times New Roman" w:hAnsi="Times New Roman"/>
          <w:bCs/>
          <w:sz w:val="28"/>
          <w:szCs w:val="28"/>
        </w:rPr>
        <w:t>Участник</w:t>
      </w:r>
      <w:r w:rsidRPr="00F934AD">
        <w:rPr>
          <w:rStyle w:val="ae"/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>
        <w:rPr>
          <w:rStyle w:val="ae"/>
          <w:rFonts w:ascii="Times New Roman" w:hAnsi="Times New Roman"/>
          <w:bCs/>
          <w:sz w:val="28"/>
          <w:szCs w:val="28"/>
        </w:rPr>
        <w:t xml:space="preserve"> – </w:t>
      </w:r>
      <w:r w:rsidRPr="00B14A84">
        <w:rPr>
          <w:rStyle w:val="ae"/>
          <w:rFonts w:ascii="Times New Roman" w:hAnsi="Times New Roman"/>
          <w:b w:val="0"/>
          <w:bCs/>
          <w:sz w:val="28"/>
          <w:szCs w:val="28"/>
        </w:rPr>
        <w:t>структурное подразделени</w:t>
      </w:r>
      <w:r w:rsidRPr="000A5481">
        <w:rPr>
          <w:rStyle w:val="ae"/>
          <w:rFonts w:ascii="Times New Roman" w:hAnsi="Times New Roman"/>
          <w:b w:val="0"/>
          <w:bCs/>
          <w:sz w:val="28"/>
          <w:szCs w:val="28"/>
        </w:rPr>
        <w:t>е</w:t>
      </w:r>
      <w:r w:rsidRPr="0042742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 Администрации города,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участвующее в разработке, реализации и мониторинге одного или нескольких основных мероприятий в подпрограмме муниципальной программы.</w:t>
      </w:r>
    </w:p>
    <w:p w:rsidR="007F3545" w:rsidRPr="004E269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E2695">
        <w:rPr>
          <w:rStyle w:val="ae"/>
          <w:rFonts w:ascii="Times New Roman" w:hAnsi="Times New Roman"/>
          <w:b w:val="0"/>
          <w:bCs/>
          <w:sz w:val="28"/>
          <w:szCs w:val="28"/>
        </w:rPr>
        <w:t>2.1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2</w:t>
      </w:r>
      <w:r w:rsidRPr="004E2695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4E2695">
        <w:rPr>
          <w:rStyle w:val="ae"/>
          <w:rFonts w:ascii="Times New Roman" w:hAnsi="Times New Roman"/>
          <w:bCs/>
          <w:sz w:val="28"/>
          <w:szCs w:val="28"/>
        </w:rPr>
        <w:t xml:space="preserve">Исполнитель муниципальной программы - </w:t>
      </w:r>
      <w:r w:rsidRPr="004E2695">
        <w:rPr>
          <w:rStyle w:val="ae"/>
          <w:rFonts w:ascii="Times New Roman" w:hAnsi="Times New Roman"/>
          <w:b w:val="0"/>
          <w:bCs/>
          <w:sz w:val="28"/>
          <w:szCs w:val="28"/>
        </w:rPr>
        <w:t>муниципальные учреждения</w:t>
      </w:r>
      <w:r w:rsidRPr="004E2695">
        <w:rPr>
          <w:rFonts w:ascii="Times New Roman" w:hAnsi="Times New Roman"/>
          <w:sz w:val="28"/>
          <w:szCs w:val="28"/>
        </w:rPr>
        <w:t xml:space="preserve"> и организации других форм собственности.</w:t>
      </w:r>
    </w:p>
    <w:p w:rsidR="007F3545" w:rsidRPr="00F7682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85433">
        <w:rPr>
          <w:rStyle w:val="ae"/>
          <w:rFonts w:ascii="Times New Roman" w:hAnsi="Times New Roman"/>
          <w:b w:val="0"/>
          <w:bCs/>
          <w:sz w:val="28"/>
          <w:szCs w:val="28"/>
        </w:rPr>
        <w:t>2.</w:t>
      </w:r>
      <w:r>
        <w:rPr>
          <w:rStyle w:val="ae"/>
          <w:rFonts w:ascii="Times New Roman" w:hAnsi="Times New Roman"/>
          <w:b w:val="0"/>
          <w:bCs/>
          <w:sz w:val="28"/>
          <w:szCs w:val="28"/>
        </w:rPr>
        <w:t>13</w:t>
      </w:r>
      <w:r w:rsidRPr="00385433">
        <w:rPr>
          <w:rStyle w:val="ae"/>
          <w:rFonts w:ascii="Times New Roman" w:hAnsi="Times New Roman"/>
          <w:b w:val="0"/>
          <w:bCs/>
          <w:sz w:val="28"/>
          <w:szCs w:val="28"/>
        </w:rPr>
        <w:t>.</w:t>
      </w:r>
      <w:r w:rsidRPr="00BB5734">
        <w:rPr>
          <w:rStyle w:val="ae"/>
          <w:rFonts w:ascii="Times New Roman" w:hAnsi="Times New Roman"/>
          <w:bCs/>
          <w:sz w:val="28"/>
          <w:szCs w:val="28"/>
        </w:rPr>
        <w:t>Индикатор</w:t>
      </w:r>
      <w:r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Pr="00BB5734">
        <w:rPr>
          <w:rStyle w:val="ae"/>
          <w:rFonts w:ascii="Times New Roman" w:hAnsi="Times New Roman"/>
          <w:bCs/>
          <w:sz w:val="28"/>
          <w:szCs w:val="28"/>
        </w:rPr>
        <w:t>-</w:t>
      </w:r>
      <w:r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Pr="00BB5734">
        <w:rPr>
          <w:rFonts w:ascii="Times New Roman" w:hAnsi="Times New Roman"/>
          <w:sz w:val="28"/>
          <w:szCs w:val="28"/>
        </w:rPr>
        <w:t>количественно</w:t>
      </w:r>
      <w:r w:rsidRPr="00F7682A">
        <w:rPr>
          <w:rFonts w:ascii="Times New Roman" w:hAnsi="Times New Roman"/>
          <w:sz w:val="28"/>
          <w:szCs w:val="28"/>
        </w:rPr>
        <w:t xml:space="preserve">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сфере.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D60">
        <w:rPr>
          <w:rFonts w:ascii="Times New Roman" w:hAnsi="Times New Roman" w:cs="Times New Roman"/>
          <w:sz w:val="28"/>
          <w:szCs w:val="28"/>
        </w:rPr>
        <w:t>.</w:t>
      </w:r>
      <w:r w:rsidRPr="00E73D60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– </w:t>
      </w:r>
      <w:r w:rsidRPr="00E73D60">
        <w:rPr>
          <w:rFonts w:ascii="Times New Roman" w:hAnsi="Times New Roman" w:cs="Times New Roman"/>
          <w:sz w:val="28"/>
          <w:szCs w:val="28"/>
        </w:rPr>
        <w:t>оценка</w:t>
      </w:r>
      <w:r w:rsidRPr="002E2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бюджетных ассигнований,</w:t>
      </w:r>
      <w:r w:rsidRPr="002E2200">
        <w:rPr>
          <w:rFonts w:ascii="Times New Roman" w:hAnsi="Times New Roman" w:cs="Times New Roman"/>
          <w:sz w:val="28"/>
          <w:szCs w:val="28"/>
        </w:rPr>
        <w:t xml:space="preserve"> </w:t>
      </w:r>
      <w:r w:rsidRPr="00BC68AB">
        <w:rPr>
          <w:rFonts w:ascii="Times New Roman" w:hAnsi="Times New Roman" w:cs="Times New Roman"/>
          <w:sz w:val="28"/>
          <w:szCs w:val="28"/>
        </w:rPr>
        <w:t>выполнения мероприятий и достижения запланированных индикаторов муниципальной программы.</w:t>
      </w:r>
    </w:p>
    <w:p w:rsidR="007F3545" w:rsidRPr="00BC68AB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0"/>
      <w:bookmarkEnd w:id="9"/>
      <w:r w:rsidRPr="00BC68AB">
        <w:rPr>
          <w:rFonts w:ascii="Times New Roman" w:hAnsi="Times New Roman" w:cs="Times New Roman"/>
          <w:color w:val="auto"/>
          <w:sz w:val="28"/>
          <w:szCs w:val="28"/>
        </w:rPr>
        <w:t>III. Требования к структуре и содержанию муниципальных программ</w:t>
      </w:r>
    </w:p>
    <w:p w:rsidR="007F3545" w:rsidRPr="00BC68AB" w:rsidRDefault="007F3545" w:rsidP="007F354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321"/>
      <w:bookmarkEnd w:id="14"/>
      <w:r>
        <w:rPr>
          <w:rFonts w:ascii="Times New Roman" w:hAnsi="Times New Roman"/>
          <w:sz w:val="28"/>
          <w:szCs w:val="28"/>
        </w:rPr>
        <w:t>3.</w:t>
      </w:r>
      <w:r w:rsidRPr="00BC68AB">
        <w:rPr>
          <w:rFonts w:ascii="Times New Roman" w:hAnsi="Times New Roman"/>
          <w:sz w:val="28"/>
          <w:szCs w:val="28"/>
        </w:rPr>
        <w:t>1.Паспорт муниципальной программы.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22"/>
      <w:bookmarkEnd w:id="15"/>
      <w:r>
        <w:rPr>
          <w:rFonts w:ascii="Times New Roman" w:hAnsi="Times New Roman"/>
          <w:sz w:val="28"/>
          <w:szCs w:val="28"/>
        </w:rPr>
        <w:t>3.</w:t>
      </w:r>
      <w:r w:rsidRPr="00BC68AB">
        <w:rPr>
          <w:rFonts w:ascii="Times New Roman" w:hAnsi="Times New Roman"/>
          <w:sz w:val="28"/>
          <w:szCs w:val="28"/>
        </w:rPr>
        <w:t>2.Т</w:t>
      </w:r>
      <w:r w:rsidRPr="00BC68AB">
        <w:rPr>
          <w:rFonts w:ascii="Times New Roman" w:hAnsi="Times New Roman"/>
          <w:bCs/>
          <w:sz w:val="28"/>
          <w:szCs w:val="28"/>
        </w:rPr>
        <w:t>екстовая часть муниципальной программы</w:t>
      </w:r>
      <w:r w:rsidRPr="00BC68AB">
        <w:rPr>
          <w:rFonts w:ascii="Times New Roman" w:hAnsi="Times New Roman"/>
          <w:sz w:val="28"/>
          <w:szCs w:val="28"/>
        </w:rPr>
        <w:t>, с подразделами:</w:t>
      </w:r>
    </w:p>
    <w:bookmarkEnd w:id="16"/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</w:t>
      </w:r>
      <w:r w:rsidRPr="00BC68AB">
        <w:rPr>
          <w:rFonts w:ascii="Times New Roman" w:hAnsi="Times New Roman"/>
          <w:sz w:val="28"/>
          <w:szCs w:val="28"/>
        </w:rPr>
        <w:t>арактеристика текущего состояния;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ц</w:t>
      </w:r>
      <w:r w:rsidRPr="00BC68AB">
        <w:rPr>
          <w:rFonts w:ascii="Times New Roman" w:hAnsi="Times New Roman"/>
          <w:bCs/>
          <w:sz w:val="28"/>
          <w:szCs w:val="28"/>
        </w:rPr>
        <w:t>ель и задачи муниципальной программы;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</w:t>
      </w:r>
      <w:r w:rsidRPr="00BC68AB">
        <w:rPr>
          <w:rFonts w:ascii="Times New Roman" w:hAnsi="Times New Roman"/>
          <w:bCs/>
          <w:sz w:val="28"/>
          <w:szCs w:val="28"/>
        </w:rPr>
        <w:t>роки и этапы реализации, структура муниципальной программы</w:t>
      </w:r>
      <w:r w:rsidRPr="00BC68AB">
        <w:rPr>
          <w:rFonts w:ascii="Times New Roman" w:hAnsi="Times New Roman"/>
          <w:sz w:val="28"/>
          <w:szCs w:val="28"/>
        </w:rPr>
        <w:t>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с</w:t>
      </w:r>
      <w:r w:rsidRPr="00BC68AB">
        <w:rPr>
          <w:rFonts w:ascii="Times New Roman" w:hAnsi="Times New Roman"/>
          <w:bCs/>
          <w:sz w:val="28"/>
          <w:szCs w:val="28"/>
        </w:rPr>
        <w:t>истема программных мероприятий муниципальной программы;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м</w:t>
      </w:r>
      <w:r w:rsidRPr="00BC68AB">
        <w:rPr>
          <w:rFonts w:ascii="Times New Roman" w:hAnsi="Times New Roman"/>
          <w:bCs/>
          <w:sz w:val="28"/>
          <w:szCs w:val="28"/>
        </w:rPr>
        <w:t>етодика оценки эффективности муниципальной программы;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и</w:t>
      </w:r>
      <w:r w:rsidRPr="00BC68AB">
        <w:rPr>
          <w:rFonts w:ascii="Times New Roman" w:hAnsi="Times New Roman"/>
          <w:bCs/>
          <w:sz w:val="28"/>
          <w:szCs w:val="28"/>
        </w:rPr>
        <w:t>ндикаторы и результат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BC68AB">
        <w:rPr>
          <w:rFonts w:ascii="Times New Roman" w:hAnsi="Times New Roman"/>
          <w:bCs/>
          <w:sz w:val="28"/>
          <w:szCs w:val="28"/>
        </w:rPr>
        <w:t xml:space="preserve"> муниципальной программы;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 м</w:t>
      </w:r>
      <w:r w:rsidRPr="00BC68AB">
        <w:rPr>
          <w:rFonts w:ascii="Times New Roman" w:hAnsi="Times New Roman"/>
          <w:bCs/>
          <w:sz w:val="28"/>
          <w:szCs w:val="28"/>
        </w:rPr>
        <w:t>еры муниципального правового регулирования, необходимые для реализации муниципальной программы;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з) п</w:t>
      </w:r>
      <w:r w:rsidRPr="00BC68AB">
        <w:rPr>
          <w:rFonts w:ascii="Times New Roman" w:hAnsi="Times New Roman"/>
          <w:bCs/>
          <w:sz w:val="28"/>
          <w:szCs w:val="28"/>
        </w:rPr>
        <w:t>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услуг);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и) ф</w:t>
      </w:r>
      <w:r w:rsidRPr="00BC68AB">
        <w:rPr>
          <w:rFonts w:ascii="Times New Roman" w:hAnsi="Times New Roman"/>
          <w:bCs/>
          <w:sz w:val="28"/>
          <w:szCs w:val="28"/>
        </w:rPr>
        <w:t>инансовое обеспечение муниципальной программы</w:t>
      </w:r>
      <w:r w:rsidRPr="00BC68AB">
        <w:rPr>
          <w:rFonts w:ascii="Times New Roman" w:hAnsi="Times New Roman"/>
          <w:sz w:val="28"/>
          <w:szCs w:val="28"/>
        </w:rPr>
        <w:t>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к) а</w:t>
      </w:r>
      <w:r w:rsidRPr="00BC68AB">
        <w:rPr>
          <w:rFonts w:ascii="Times New Roman" w:hAnsi="Times New Roman"/>
          <w:bCs/>
          <w:sz w:val="28"/>
          <w:szCs w:val="28"/>
        </w:rPr>
        <w:t>нализ рисков реализации муниципальной программы.</w:t>
      </w:r>
    </w:p>
    <w:p w:rsidR="007F3545" w:rsidRPr="00BC68AB" w:rsidRDefault="007F3545" w:rsidP="007F3545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C68AB">
        <w:rPr>
          <w:rFonts w:ascii="Times New Roman" w:hAnsi="Times New Roman"/>
          <w:bCs/>
          <w:sz w:val="28"/>
          <w:szCs w:val="28"/>
        </w:rPr>
        <w:t>3.Подпрограммы, реализуемые в составе муниципальной программы.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325"/>
      <w:r>
        <w:rPr>
          <w:rFonts w:ascii="Times New Roman" w:hAnsi="Times New Roman"/>
          <w:sz w:val="28"/>
          <w:szCs w:val="28"/>
        </w:rPr>
        <w:t>3.</w:t>
      </w:r>
      <w:r w:rsidRPr="00BC68AB">
        <w:rPr>
          <w:rFonts w:ascii="Times New Roman" w:hAnsi="Times New Roman"/>
          <w:sz w:val="28"/>
          <w:szCs w:val="28"/>
        </w:rPr>
        <w:t>4.</w:t>
      </w:r>
      <w:r w:rsidRPr="00BC68AB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программы.</w:t>
      </w:r>
    </w:p>
    <w:bookmarkEnd w:id="17"/>
    <w:p w:rsidR="007F3545" w:rsidRPr="006B0641" w:rsidRDefault="007F3545" w:rsidP="007F35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lastRenderedPageBreak/>
        <w:t xml:space="preserve">Подробные указания по разработке каждого элемента муниципальной </w:t>
      </w:r>
      <w:r w:rsidRPr="006B0641">
        <w:rPr>
          <w:rFonts w:ascii="Times New Roman" w:hAnsi="Times New Roman"/>
          <w:sz w:val="28"/>
          <w:szCs w:val="28"/>
        </w:rPr>
        <w:t>программы прив</w:t>
      </w:r>
      <w:r>
        <w:rPr>
          <w:rFonts w:ascii="Times New Roman" w:hAnsi="Times New Roman"/>
          <w:sz w:val="28"/>
          <w:szCs w:val="28"/>
        </w:rPr>
        <w:t>одятся</w:t>
      </w:r>
      <w:r w:rsidRPr="006B0641">
        <w:rPr>
          <w:rFonts w:ascii="Times New Roman" w:hAnsi="Times New Roman"/>
          <w:sz w:val="28"/>
          <w:szCs w:val="28"/>
        </w:rPr>
        <w:t xml:space="preserve"> в Методических рекомендациях</w:t>
      </w:r>
      <w:r>
        <w:rPr>
          <w:rFonts w:ascii="Times New Roman" w:hAnsi="Times New Roman"/>
          <w:sz w:val="28"/>
          <w:szCs w:val="28"/>
        </w:rPr>
        <w:t>.</w:t>
      </w:r>
    </w:p>
    <w:p w:rsidR="007F3545" w:rsidRPr="00DA51BD" w:rsidRDefault="007F3545" w:rsidP="007F3545">
      <w:pPr>
        <w:pStyle w:val="1"/>
        <w:spacing w:before="0" w:after="120" w:line="276" w:lineRule="auto"/>
      </w:pPr>
      <w:bookmarkStart w:id="18" w:name="sub_40"/>
      <w:r w:rsidRPr="000256EE">
        <w:rPr>
          <w:rFonts w:ascii="Times New Roman" w:hAnsi="Times New Roman" w:cs="Times New Roman"/>
          <w:color w:val="auto"/>
          <w:sz w:val="28"/>
          <w:szCs w:val="28"/>
        </w:rPr>
        <w:t xml:space="preserve">IV. Полномочия </w:t>
      </w:r>
      <w:r w:rsidRPr="000256EE">
        <w:rPr>
          <w:rFonts w:ascii="Times New Roman" w:hAnsi="Times New Roman"/>
          <w:sz w:val="28"/>
          <w:szCs w:val="28"/>
        </w:rPr>
        <w:t>участников муниципальной программы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41"/>
      <w:bookmarkEnd w:id="18"/>
      <w:r w:rsidRPr="00E60DFA">
        <w:rPr>
          <w:rFonts w:ascii="Times New Roman" w:hAnsi="Times New Roman"/>
          <w:sz w:val="28"/>
          <w:szCs w:val="28"/>
        </w:rPr>
        <w:t>4.1.Заказчик-координатор: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F5A3A">
        <w:rPr>
          <w:rFonts w:ascii="Times New Roman" w:hAnsi="Times New Roman"/>
          <w:sz w:val="28"/>
          <w:szCs w:val="28"/>
        </w:rPr>
        <w:t>разрабатывает структуру</w:t>
      </w:r>
      <w:r>
        <w:rPr>
          <w:rFonts w:ascii="Times New Roman" w:hAnsi="Times New Roman"/>
          <w:sz w:val="28"/>
          <w:szCs w:val="28"/>
        </w:rPr>
        <w:t>, перечень подпрограмм и определяет соисполнителей муниципальной программы</w:t>
      </w:r>
      <w:r w:rsidRPr="00350617">
        <w:rPr>
          <w:rFonts w:ascii="Times New Roman" w:hAnsi="Times New Roman"/>
          <w:sz w:val="28"/>
          <w:szCs w:val="28"/>
        </w:rPr>
        <w:t>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53A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формирует состав</w:t>
      </w:r>
      <w:r w:rsidRPr="00153AF6">
        <w:rPr>
          <w:rFonts w:ascii="Times New Roman" w:hAnsi="Times New Roman"/>
          <w:sz w:val="28"/>
          <w:szCs w:val="28"/>
        </w:rPr>
        <w:t xml:space="preserve"> рабочей группы по разработке муниципальной программы;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411"/>
      <w:r>
        <w:rPr>
          <w:rFonts w:ascii="Times New Roman" w:hAnsi="Times New Roman"/>
          <w:sz w:val="28"/>
          <w:szCs w:val="28"/>
        </w:rPr>
        <w:t>в</w:t>
      </w:r>
      <w:r w:rsidRPr="00153AF6">
        <w:rPr>
          <w:rFonts w:ascii="Times New Roman" w:hAnsi="Times New Roman"/>
          <w:sz w:val="28"/>
          <w:szCs w:val="28"/>
        </w:rPr>
        <w:t xml:space="preserve">) определяет из состава </w:t>
      </w:r>
      <w:r>
        <w:rPr>
          <w:rFonts w:ascii="Times New Roman" w:hAnsi="Times New Roman"/>
          <w:sz w:val="28"/>
          <w:szCs w:val="28"/>
        </w:rPr>
        <w:t>соисполнителей</w:t>
      </w:r>
      <w:r w:rsidRPr="00E60DF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53AF6">
        <w:rPr>
          <w:rFonts w:ascii="Times New Roman" w:hAnsi="Times New Roman"/>
          <w:sz w:val="28"/>
          <w:szCs w:val="28"/>
        </w:rPr>
        <w:t xml:space="preserve"> ответственного исполнителя муниципальной программы;</w:t>
      </w:r>
    </w:p>
    <w:bookmarkEnd w:id="20"/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0617">
        <w:rPr>
          <w:rFonts w:ascii="Times New Roman" w:hAnsi="Times New Roman"/>
          <w:sz w:val="28"/>
          <w:szCs w:val="28"/>
        </w:rPr>
        <w:t>) обеспечивает разработку</w:t>
      </w:r>
      <w:r>
        <w:rPr>
          <w:rFonts w:ascii="Times New Roman" w:hAnsi="Times New Roman"/>
          <w:sz w:val="28"/>
          <w:szCs w:val="28"/>
        </w:rPr>
        <w:t xml:space="preserve"> (внесение изменений)</w:t>
      </w:r>
      <w:r w:rsidRPr="00350617">
        <w:rPr>
          <w:rFonts w:ascii="Times New Roman" w:hAnsi="Times New Roman"/>
          <w:sz w:val="28"/>
          <w:szCs w:val="28"/>
        </w:rPr>
        <w:t xml:space="preserve"> муниципальной программы, </w:t>
      </w:r>
      <w:r>
        <w:rPr>
          <w:rFonts w:ascii="Times New Roman" w:hAnsi="Times New Roman"/>
          <w:sz w:val="28"/>
          <w:szCs w:val="28"/>
        </w:rPr>
        <w:t>р</w:t>
      </w:r>
      <w:r w:rsidRPr="00350617">
        <w:rPr>
          <w:rFonts w:ascii="Times New Roman" w:hAnsi="Times New Roman"/>
          <w:sz w:val="28"/>
          <w:szCs w:val="28"/>
        </w:rPr>
        <w:t>ассмотрение</w:t>
      </w:r>
      <w:r>
        <w:rPr>
          <w:rFonts w:ascii="Times New Roman" w:hAnsi="Times New Roman"/>
          <w:sz w:val="28"/>
          <w:szCs w:val="28"/>
        </w:rPr>
        <w:t xml:space="preserve"> проекта муниципальной программы профильными комитетами </w:t>
      </w:r>
      <w:r w:rsidRPr="00350617">
        <w:rPr>
          <w:rFonts w:ascii="Times New Roman" w:hAnsi="Times New Roman"/>
          <w:sz w:val="28"/>
          <w:szCs w:val="28"/>
        </w:rPr>
        <w:t>Городской Дум</w:t>
      </w:r>
      <w:r>
        <w:rPr>
          <w:rFonts w:ascii="Times New Roman" w:hAnsi="Times New Roman"/>
          <w:sz w:val="28"/>
          <w:szCs w:val="28"/>
        </w:rPr>
        <w:t>ы</w:t>
      </w:r>
      <w:r w:rsidRPr="00350617">
        <w:rPr>
          <w:rFonts w:ascii="Times New Roman" w:hAnsi="Times New Roman"/>
          <w:sz w:val="28"/>
          <w:szCs w:val="28"/>
        </w:rPr>
        <w:t xml:space="preserve"> города Дзержинска в установленном порядке;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проводит о</w:t>
      </w:r>
      <w:r w:rsidRPr="006C7BF1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у</w:t>
      </w:r>
      <w:r w:rsidRPr="006C7BF1">
        <w:rPr>
          <w:rFonts w:ascii="Times New Roman" w:hAnsi="Times New Roman"/>
          <w:sz w:val="28"/>
          <w:szCs w:val="28"/>
        </w:rPr>
        <w:t xml:space="preserve"> планируемой эффективности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7F3545" w:rsidRPr="00350617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50617">
        <w:rPr>
          <w:rFonts w:ascii="Times New Roman" w:hAnsi="Times New Roman"/>
          <w:sz w:val="28"/>
          <w:szCs w:val="28"/>
        </w:rPr>
        <w:t xml:space="preserve">) </w:t>
      </w:r>
      <w:r w:rsidRPr="00626F3F">
        <w:rPr>
          <w:rFonts w:ascii="Times New Roman" w:hAnsi="Times New Roman"/>
          <w:sz w:val="28"/>
          <w:szCs w:val="28"/>
        </w:rPr>
        <w:t>организует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0617">
        <w:rPr>
          <w:rFonts w:ascii="Times New Roman" w:hAnsi="Times New Roman"/>
          <w:sz w:val="28"/>
          <w:szCs w:val="28"/>
        </w:rPr>
        <w:t>обеспечивает координацию деятельности соисполнителей</w:t>
      </w:r>
      <w:r>
        <w:rPr>
          <w:rFonts w:ascii="Times New Roman" w:hAnsi="Times New Roman"/>
          <w:sz w:val="28"/>
          <w:szCs w:val="28"/>
        </w:rPr>
        <w:t xml:space="preserve">, ответственного исполнителя при разработке, реализации и мониторинге </w:t>
      </w:r>
      <w:r w:rsidRPr="00350617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412"/>
      <w:bookmarkEnd w:id="19"/>
      <w:r>
        <w:rPr>
          <w:rFonts w:ascii="Times New Roman" w:hAnsi="Times New Roman"/>
          <w:sz w:val="28"/>
          <w:szCs w:val="28"/>
        </w:rPr>
        <w:t>ж</w:t>
      </w:r>
      <w:r w:rsidRPr="00626F3F">
        <w:rPr>
          <w:rFonts w:ascii="Times New Roman" w:hAnsi="Times New Roman"/>
          <w:sz w:val="28"/>
          <w:szCs w:val="28"/>
        </w:rPr>
        <w:t xml:space="preserve">) рассматривает предложения </w:t>
      </w:r>
      <w:r>
        <w:rPr>
          <w:rFonts w:ascii="Times New Roman" w:hAnsi="Times New Roman"/>
          <w:sz w:val="28"/>
          <w:szCs w:val="28"/>
        </w:rPr>
        <w:t xml:space="preserve">ответственного исполнителя и соисполнителей </w:t>
      </w:r>
      <w:r w:rsidRPr="00E60DF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3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626F3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26F3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у;</w:t>
      </w:r>
    </w:p>
    <w:p w:rsidR="007F3545" w:rsidRPr="00626F3F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E197A">
        <w:rPr>
          <w:rFonts w:ascii="Times New Roman" w:hAnsi="Times New Roman"/>
          <w:sz w:val="28"/>
          <w:szCs w:val="28"/>
        </w:rPr>
        <w:t>з) выносит на рассмотрение  Главы Администрации города предложения о внесении изменений в муниципальную программу о списке подпрограмм, соисполнителях, участниках и ресурсном обеспечении муниципальной программы;</w:t>
      </w:r>
      <w:bookmarkStart w:id="22" w:name="sub_413"/>
      <w:bookmarkEnd w:id="21"/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6F3F">
        <w:rPr>
          <w:rFonts w:ascii="Times New Roman" w:hAnsi="Times New Roman"/>
          <w:sz w:val="28"/>
          <w:szCs w:val="28"/>
        </w:rPr>
        <w:t>) нес</w:t>
      </w:r>
      <w:r>
        <w:rPr>
          <w:rFonts w:ascii="Times New Roman" w:hAnsi="Times New Roman"/>
          <w:sz w:val="28"/>
          <w:szCs w:val="28"/>
        </w:rPr>
        <w:t>ё</w:t>
      </w:r>
      <w:r w:rsidRPr="00626F3F">
        <w:rPr>
          <w:rFonts w:ascii="Times New Roman" w:hAnsi="Times New Roman"/>
          <w:sz w:val="28"/>
          <w:szCs w:val="28"/>
        </w:rPr>
        <w:t>т ответственность за выполнение индикаторов</w:t>
      </w:r>
      <w:r>
        <w:rPr>
          <w:rFonts w:ascii="Times New Roman" w:hAnsi="Times New Roman"/>
          <w:sz w:val="28"/>
          <w:szCs w:val="28"/>
        </w:rPr>
        <w:t xml:space="preserve"> достижения целей </w:t>
      </w:r>
      <w:r w:rsidRPr="00626F3F">
        <w:rPr>
          <w:rFonts w:ascii="Times New Roman" w:hAnsi="Times New Roman"/>
          <w:sz w:val="28"/>
          <w:szCs w:val="28"/>
        </w:rPr>
        <w:t>и непосредственных результатов муниципальной программы;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415"/>
      <w:bookmarkEnd w:id="22"/>
      <w:r>
        <w:rPr>
          <w:rFonts w:ascii="Times New Roman" w:hAnsi="Times New Roman"/>
          <w:sz w:val="28"/>
          <w:szCs w:val="28"/>
        </w:rPr>
        <w:t>к</w:t>
      </w:r>
      <w:r w:rsidRPr="00076D11">
        <w:rPr>
          <w:rFonts w:ascii="Times New Roman" w:hAnsi="Times New Roman"/>
          <w:sz w:val="28"/>
          <w:szCs w:val="28"/>
        </w:rPr>
        <w:t>) представляет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департамент стратегического развития города, промышленности, инвестиционной политики и экологии </w:t>
      </w:r>
      <w:r w:rsidRPr="00626F3F">
        <w:rPr>
          <w:rFonts w:ascii="Times New Roman" w:hAnsi="Times New Roman"/>
          <w:sz w:val="28"/>
          <w:szCs w:val="28"/>
        </w:rPr>
        <w:t>годовой отчет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 реализации</w:t>
      </w:r>
      <w:r w:rsidRPr="00076D11">
        <w:rPr>
          <w:rFonts w:ascii="Times New Roman" w:hAnsi="Times New Roman"/>
          <w:sz w:val="28"/>
          <w:szCs w:val="28"/>
        </w:rPr>
        <w:t xml:space="preserve"> муниципальной </w:t>
      </w:r>
      <w:r w:rsidRPr="00BE2221">
        <w:rPr>
          <w:rFonts w:ascii="Times New Roman" w:hAnsi="Times New Roman"/>
          <w:sz w:val="28"/>
          <w:szCs w:val="28"/>
        </w:rPr>
        <w:t>программы по форме приложени</w:t>
      </w:r>
      <w:r>
        <w:rPr>
          <w:rFonts w:ascii="Times New Roman" w:hAnsi="Times New Roman"/>
          <w:sz w:val="28"/>
          <w:szCs w:val="28"/>
        </w:rPr>
        <w:t>я</w:t>
      </w:r>
      <w:r w:rsidRPr="00BE2221">
        <w:rPr>
          <w:rFonts w:ascii="Times New Roman" w:hAnsi="Times New Roman"/>
          <w:sz w:val="28"/>
          <w:szCs w:val="28"/>
        </w:rPr>
        <w:t xml:space="preserve"> №1 к Порядку.</w:t>
      </w:r>
    </w:p>
    <w:p w:rsidR="007F3545" w:rsidRPr="00BF48CC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416"/>
      <w:bookmarkEnd w:id="23"/>
      <w:r w:rsidRPr="00BF48CC">
        <w:rPr>
          <w:rFonts w:ascii="Times New Roman" w:hAnsi="Times New Roman"/>
          <w:sz w:val="28"/>
          <w:szCs w:val="28"/>
        </w:rPr>
        <w:t>4.2.Ответственный исполнитель: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содействует</w:t>
      </w:r>
      <w:r w:rsidRPr="00E07E8D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 xml:space="preserve">е подпрограмм </w:t>
      </w:r>
      <w:r w:rsidRPr="00E07E8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48CC">
        <w:rPr>
          <w:rFonts w:ascii="Times New Roman" w:hAnsi="Times New Roman"/>
          <w:sz w:val="28"/>
          <w:szCs w:val="28"/>
        </w:rPr>
        <w:t>формирует проект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Методическими рекомендациями </w:t>
      </w:r>
      <w:r w:rsidRPr="00E07E8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E07E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 w:rsidRPr="00E07E8D">
        <w:rPr>
          <w:rFonts w:ascii="Times New Roman" w:hAnsi="Times New Roman"/>
          <w:sz w:val="28"/>
          <w:szCs w:val="28"/>
        </w:rPr>
        <w:t xml:space="preserve"> согласование в установленном порядке;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07E8D">
        <w:rPr>
          <w:rFonts w:ascii="Times New Roman" w:hAnsi="Times New Roman"/>
          <w:sz w:val="28"/>
          <w:szCs w:val="28"/>
        </w:rPr>
        <w:t xml:space="preserve">выносит проект </w:t>
      </w:r>
      <w:r>
        <w:rPr>
          <w:rFonts w:ascii="Times New Roman" w:hAnsi="Times New Roman"/>
          <w:sz w:val="28"/>
          <w:szCs w:val="28"/>
        </w:rPr>
        <w:t>постановления Администрации города</w:t>
      </w:r>
      <w:r w:rsidRPr="00E07E8D">
        <w:rPr>
          <w:rFonts w:ascii="Times New Roman" w:hAnsi="Times New Roman"/>
          <w:sz w:val="28"/>
          <w:szCs w:val="28"/>
        </w:rPr>
        <w:t xml:space="preserve"> об утверждении </w:t>
      </w:r>
      <w:r w:rsidRPr="005555E0">
        <w:rPr>
          <w:rFonts w:ascii="Times New Roman" w:hAnsi="Times New Roman"/>
          <w:sz w:val="28"/>
          <w:szCs w:val="28"/>
        </w:rPr>
        <w:t>муниципальной программы (внесении изменений в муниципальную программу) и распоряжения Администрации города о создании рабочей группы по разработке муниципальной программы в установленном порядке;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418"/>
      <w:bookmarkEnd w:id="24"/>
      <w:r>
        <w:rPr>
          <w:rFonts w:ascii="Times New Roman" w:hAnsi="Times New Roman"/>
          <w:sz w:val="28"/>
          <w:szCs w:val="28"/>
        </w:rPr>
        <w:t>в</w:t>
      </w:r>
      <w:r w:rsidRPr="00E60DFA">
        <w:rPr>
          <w:rFonts w:ascii="Times New Roman" w:hAnsi="Times New Roman"/>
          <w:sz w:val="28"/>
          <w:szCs w:val="28"/>
        </w:rPr>
        <w:t xml:space="preserve">) </w:t>
      </w:r>
      <w:r w:rsidRPr="00E07E8D">
        <w:rPr>
          <w:rFonts w:ascii="Times New Roman" w:hAnsi="Times New Roman"/>
          <w:sz w:val="28"/>
          <w:szCs w:val="28"/>
        </w:rPr>
        <w:t xml:space="preserve">формирует отчет о ходе реализации муниципальной программы </w:t>
      </w:r>
      <w:r w:rsidRPr="009521F8">
        <w:rPr>
          <w:rFonts w:ascii="Times New Roman" w:hAnsi="Times New Roman"/>
          <w:sz w:val="28"/>
          <w:szCs w:val="28"/>
        </w:rPr>
        <w:t xml:space="preserve">по </w:t>
      </w:r>
      <w:r w:rsidRPr="006F0A9E">
        <w:rPr>
          <w:rFonts w:ascii="Times New Roman" w:hAnsi="Times New Roman"/>
          <w:sz w:val="28"/>
          <w:szCs w:val="28"/>
        </w:rPr>
        <w:t>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A9E">
        <w:rPr>
          <w:rFonts w:ascii="Times New Roman" w:hAnsi="Times New Roman"/>
          <w:sz w:val="28"/>
          <w:szCs w:val="28"/>
        </w:rPr>
        <w:t>1 к Порядку на основании отчётов</w:t>
      </w:r>
      <w:r>
        <w:rPr>
          <w:rFonts w:ascii="Times New Roman" w:hAnsi="Times New Roman"/>
          <w:sz w:val="28"/>
          <w:szCs w:val="28"/>
        </w:rPr>
        <w:t xml:space="preserve"> соисполнителей </w:t>
      </w:r>
      <w:r w:rsidRPr="00E07E8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направляет его заказчику – координатору муниципальной программы;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056B3">
        <w:rPr>
          <w:rFonts w:ascii="Times New Roman" w:hAnsi="Times New Roman"/>
          <w:sz w:val="28"/>
          <w:szCs w:val="28"/>
        </w:rPr>
        <w:t xml:space="preserve">обеспечивает координацию деятельности соисполнителей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56B3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42"/>
      <w:bookmarkEnd w:id="25"/>
      <w:r>
        <w:rPr>
          <w:rFonts w:ascii="Times New Roman" w:hAnsi="Times New Roman"/>
          <w:sz w:val="28"/>
          <w:szCs w:val="28"/>
        </w:rPr>
        <w:t>4.3</w:t>
      </w:r>
      <w:r w:rsidRPr="00E60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Соисполнитель</w:t>
      </w:r>
      <w:r w:rsidRPr="00E60DFA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7F3545" w:rsidRPr="00BF5A3A" w:rsidRDefault="007F3545" w:rsidP="007F3545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421"/>
      <w:bookmarkEnd w:id="26"/>
      <w:r w:rsidRPr="009521F8">
        <w:rPr>
          <w:rFonts w:ascii="Times New Roman" w:hAnsi="Times New Roman"/>
          <w:sz w:val="28"/>
          <w:szCs w:val="28"/>
        </w:rPr>
        <w:t>а)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 w:rsidRPr="00BF5A3A">
        <w:rPr>
          <w:rFonts w:ascii="Times New Roman" w:hAnsi="Times New Roman" w:cs="Times New Roman"/>
          <w:color w:val="auto"/>
          <w:sz w:val="28"/>
          <w:szCs w:val="28"/>
        </w:rPr>
        <w:t>разрабатывает подпрограмм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039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в соответствии с Методическими рекомендациями </w:t>
      </w:r>
      <w:r w:rsidRPr="00BF5A3A">
        <w:rPr>
          <w:rFonts w:ascii="Times New Roman" w:hAnsi="Times New Roman" w:cs="Times New Roman"/>
          <w:color w:val="auto"/>
          <w:sz w:val="28"/>
          <w:szCs w:val="28"/>
        </w:rPr>
        <w:t>и представляет ответственному исполнителю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3545" w:rsidRPr="00BF5A3A" w:rsidRDefault="007F3545" w:rsidP="007F3545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56EE">
        <w:rPr>
          <w:rFonts w:ascii="Times New Roman" w:hAnsi="Times New Roman"/>
          <w:sz w:val="28"/>
          <w:szCs w:val="28"/>
        </w:rPr>
        <w:t xml:space="preserve">б) </w:t>
      </w:r>
      <w:r w:rsidRPr="000256EE">
        <w:rPr>
          <w:rFonts w:ascii="Times New Roman" w:hAnsi="Times New Roman" w:cs="Times New Roman"/>
          <w:color w:val="auto"/>
          <w:sz w:val="28"/>
          <w:szCs w:val="28"/>
        </w:rPr>
        <w:t>определяет перечень участников муниципальной программы в рамках своих полномочий;</w:t>
      </w:r>
    </w:p>
    <w:p w:rsidR="007F3545" w:rsidRPr="00BF5A3A" w:rsidRDefault="007F3545" w:rsidP="007F3545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21F8">
        <w:rPr>
          <w:rFonts w:ascii="Times New Roman" w:hAnsi="Times New Roman"/>
          <w:sz w:val="28"/>
          <w:szCs w:val="28"/>
        </w:rPr>
        <w:t>)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организует</w:t>
      </w:r>
      <w:r w:rsidRPr="00BF5A3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подпрограмм;</w:t>
      </w:r>
    </w:p>
    <w:p w:rsidR="007F3545" w:rsidRPr="00E07E8D" w:rsidRDefault="007F3545" w:rsidP="007F3545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521F8">
        <w:rPr>
          <w:rFonts w:ascii="Times New Roman" w:hAnsi="Times New Roman"/>
          <w:sz w:val="28"/>
          <w:szCs w:val="28"/>
        </w:rPr>
        <w:t>)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 w:rsidRPr="00E07E8D">
        <w:rPr>
          <w:rFonts w:ascii="Times New Roman" w:hAnsi="Times New Roman" w:cs="Times New Roman"/>
          <w:color w:val="auto"/>
          <w:sz w:val="28"/>
          <w:szCs w:val="28"/>
        </w:rPr>
        <w:t xml:space="preserve">проводит оценку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планируемой </w:t>
      </w:r>
      <w:r w:rsidRPr="00E07E8D">
        <w:rPr>
          <w:rFonts w:ascii="Times New Roman" w:hAnsi="Times New Roman" w:cs="Times New Roman"/>
          <w:color w:val="auto"/>
          <w:sz w:val="28"/>
          <w:szCs w:val="28"/>
        </w:rPr>
        <w:t>эффективности подпрограммы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422"/>
      <w:bookmarkEnd w:id="27"/>
      <w:r>
        <w:rPr>
          <w:rFonts w:ascii="Times New Roman" w:hAnsi="Times New Roman"/>
          <w:sz w:val="28"/>
          <w:szCs w:val="28"/>
        </w:rPr>
        <w:t>д) направляет</w:t>
      </w:r>
      <w:r w:rsidRPr="00E60DFA">
        <w:rPr>
          <w:rFonts w:ascii="Times New Roman" w:hAnsi="Times New Roman"/>
          <w:sz w:val="28"/>
          <w:szCs w:val="28"/>
        </w:rPr>
        <w:t xml:space="preserve"> заказчику-координатору муниципальной программы предложения по </w:t>
      </w:r>
      <w:r>
        <w:rPr>
          <w:rFonts w:ascii="Times New Roman" w:hAnsi="Times New Roman"/>
          <w:sz w:val="28"/>
          <w:szCs w:val="28"/>
        </w:rPr>
        <w:t>внесению дополнений и изменений в</w:t>
      </w:r>
      <w:r w:rsidRPr="00103978">
        <w:rPr>
          <w:rFonts w:ascii="Times New Roman" w:hAnsi="Times New Roman"/>
          <w:sz w:val="28"/>
          <w:szCs w:val="28"/>
        </w:rPr>
        <w:t xml:space="preserve"> </w:t>
      </w:r>
      <w:r w:rsidRPr="00E60D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E60DF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E60DFA">
        <w:rPr>
          <w:rFonts w:ascii="Times New Roman" w:hAnsi="Times New Roman"/>
          <w:sz w:val="28"/>
          <w:szCs w:val="28"/>
        </w:rPr>
        <w:t>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423"/>
      <w:bookmarkEnd w:id="28"/>
      <w:r>
        <w:rPr>
          <w:rFonts w:ascii="Times New Roman" w:hAnsi="Times New Roman"/>
          <w:sz w:val="28"/>
          <w:szCs w:val="28"/>
        </w:rPr>
        <w:t>е</w:t>
      </w:r>
      <w:r w:rsidRPr="00E60DFA">
        <w:rPr>
          <w:rFonts w:ascii="Times New Roman" w:hAnsi="Times New Roman"/>
          <w:sz w:val="28"/>
          <w:szCs w:val="28"/>
        </w:rPr>
        <w:t>) представля</w:t>
      </w:r>
      <w:r>
        <w:rPr>
          <w:rFonts w:ascii="Times New Roman" w:hAnsi="Times New Roman"/>
          <w:sz w:val="28"/>
          <w:szCs w:val="28"/>
        </w:rPr>
        <w:t>е</w:t>
      </w:r>
      <w:r w:rsidRPr="00E60DFA">
        <w:rPr>
          <w:rFonts w:ascii="Times New Roman" w:hAnsi="Times New Roman"/>
          <w:sz w:val="28"/>
          <w:szCs w:val="28"/>
        </w:rPr>
        <w:t xml:space="preserve">т в установленные сроки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60DF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AA1112">
        <w:rPr>
          <w:rFonts w:ascii="Times New Roman" w:hAnsi="Times New Roman"/>
          <w:sz w:val="28"/>
          <w:szCs w:val="28"/>
        </w:rPr>
        <w:t xml:space="preserve">годовой отчет о ходе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60DFA">
        <w:rPr>
          <w:rFonts w:ascii="Times New Roman" w:hAnsi="Times New Roman"/>
          <w:sz w:val="28"/>
          <w:szCs w:val="28"/>
        </w:rPr>
        <w:t>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626F3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ё</w:t>
      </w:r>
      <w:r w:rsidRPr="00626F3F">
        <w:rPr>
          <w:rFonts w:ascii="Times New Roman" w:hAnsi="Times New Roman"/>
          <w:sz w:val="28"/>
          <w:szCs w:val="28"/>
        </w:rPr>
        <w:t xml:space="preserve">т ответственность за </w:t>
      </w:r>
      <w:r>
        <w:rPr>
          <w:rFonts w:ascii="Times New Roman" w:hAnsi="Times New Roman"/>
          <w:sz w:val="28"/>
          <w:szCs w:val="28"/>
        </w:rPr>
        <w:t>достижение</w:t>
      </w:r>
      <w:r w:rsidRPr="00626F3F">
        <w:rPr>
          <w:rFonts w:ascii="Times New Roman" w:hAnsi="Times New Roman"/>
          <w:sz w:val="28"/>
          <w:szCs w:val="28"/>
        </w:rPr>
        <w:t xml:space="preserve"> индикаторов и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626F3F">
        <w:rPr>
          <w:rFonts w:ascii="Times New Roman" w:hAnsi="Times New Roman"/>
          <w:sz w:val="28"/>
          <w:szCs w:val="28"/>
        </w:rPr>
        <w:t xml:space="preserve">непосредственных результатов </w:t>
      </w:r>
      <w:r>
        <w:rPr>
          <w:rFonts w:ascii="Times New Roman" w:hAnsi="Times New Roman"/>
          <w:sz w:val="28"/>
          <w:szCs w:val="28"/>
        </w:rPr>
        <w:t>под</w:t>
      </w:r>
      <w:r w:rsidRPr="00626F3F">
        <w:rPr>
          <w:rFonts w:ascii="Times New Roman" w:hAnsi="Times New Roman"/>
          <w:sz w:val="28"/>
          <w:szCs w:val="28"/>
        </w:rPr>
        <w:t>программы;</w:t>
      </w:r>
    </w:p>
    <w:p w:rsidR="007F3545" w:rsidRPr="000256EE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425"/>
      <w:bookmarkEnd w:id="29"/>
      <w:r>
        <w:rPr>
          <w:rFonts w:ascii="Times New Roman" w:hAnsi="Times New Roman"/>
          <w:sz w:val="28"/>
          <w:szCs w:val="28"/>
        </w:rPr>
        <w:t xml:space="preserve">з) </w:t>
      </w:r>
      <w:r w:rsidRPr="00E60DFA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E60DFA">
        <w:rPr>
          <w:rFonts w:ascii="Times New Roman" w:hAnsi="Times New Roman"/>
          <w:sz w:val="28"/>
          <w:szCs w:val="28"/>
        </w:rPr>
        <w:t xml:space="preserve">т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</w:t>
      </w:r>
      <w:r w:rsidRPr="000256EE">
        <w:rPr>
          <w:rFonts w:ascii="Times New Roman" w:hAnsi="Times New Roman"/>
          <w:sz w:val="28"/>
          <w:szCs w:val="28"/>
        </w:rPr>
        <w:t>реализации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как приложение к годовому отчёту </w:t>
      </w:r>
      <w:r w:rsidRPr="00AA1112">
        <w:rPr>
          <w:rFonts w:ascii="Times New Roman" w:hAnsi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0256EE">
        <w:rPr>
          <w:rFonts w:ascii="Times New Roman" w:hAnsi="Times New Roman"/>
          <w:sz w:val="28"/>
          <w:szCs w:val="28"/>
        </w:rPr>
        <w:t>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256EE">
        <w:rPr>
          <w:rFonts w:ascii="Times New Roman" w:hAnsi="Times New Roman"/>
          <w:sz w:val="28"/>
          <w:szCs w:val="28"/>
        </w:rPr>
        <w:lastRenderedPageBreak/>
        <w:t xml:space="preserve">и) обеспечивает координацию </w:t>
      </w:r>
      <w:r>
        <w:rPr>
          <w:rFonts w:ascii="Times New Roman" w:hAnsi="Times New Roman"/>
          <w:sz w:val="28"/>
          <w:szCs w:val="28"/>
        </w:rPr>
        <w:t>участников</w:t>
      </w:r>
      <w:r w:rsidRPr="000256EE">
        <w:rPr>
          <w:rFonts w:ascii="Times New Roman" w:hAnsi="Times New Roman"/>
          <w:sz w:val="28"/>
          <w:szCs w:val="28"/>
        </w:rPr>
        <w:t xml:space="preserve">, реализующих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0256EE">
        <w:rPr>
          <w:rFonts w:ascii="Times New Roman" w:hAnsi="Times New Roman"/>
          <w:sz w:val="28"/>
          <w:szCs w:val="28"/>
        </w:rPr>
        <w:t>мероприятия в рамках подпрограммы.</w:t>
      </w:r>
    </w:p>
    <w:p w:rsidR="007F3545" w:rsidRPr="006A48E2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A48E2">
        <w:rPr>
          <w:rFonts w:ascii="Times New Roman" w:hAnsi="Times New Roman"/>
          <w:sz w:val="28"/>
          <w:szCs w:val="28"/>
        </w:rPr>
        <w:t>4.4.Участник муниципальной программы:</w:t>
      </w:r>
    </w:p>
    <w:p w:rsidR="007F3545" w:rsidRPr="006A48E2" w:rsidRDefault="007F3545" w:rsidP="007F3545">
      <w:pPr>
        <w:pStyle w:val="Default"/>
        <w:spacing w:after="88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8E2">
        <w:rPr>
          <w:rFonts w:ascii="Times New Roman" w:hAnsi="Times New Roman"/>
          <w:sz w:val="28"/>
          <w:szCs w:val="28"/>
        </w:rPr>
        <w:t xml:space="preserve">а) </w:t>
      </w:r>
      <w:r w:rsidRPr="006A48E2">
        <w:rPr>
          <w:rFonts w:ascii="Times New Roman" w:hAnsi="Times New Roman" w:cs="Times New Roman"/>
          <w:color w:val="auto"/>
          <w:sz w:val="28"/>
          <w:szCs w:val="28"/>
        </w:rPr>
        <w:t>представляет соисполнителю муниципальной программы предложения в части основных мероприятий, с указанием непосредственных результатов и объемов финансирования;</w:t>
      </w:r>
    </w:p>
    <w:p w:rsidR="007F3545" w:rsidRPr="006A48E2" w:rsidRDefault="007F3545" w:rsidP="007F3545">
      <w:pPr>
        <w:pStyle w:val="Default"/>
        <w:spacing w:after="88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8E2">
        <w:rPr>
          <w:rFonts w:ascii="Times New Roman" w:hAnsi="Times New Roman"/>
          <w:sz w:val="28"/>
          <w:szCs w:val="28"/>
        </w:rPr>
        <w:t xml:space="preserve">б) </w:t>
      </w:r>
      <w:r w:rsidRPr="006A48E2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реализацию основного мероприятия; </w:t>
      </w:r>
    </w:p>
    <w:p w:rsidR="007F3545" w:rsidRPr="006A48E2" w:rsidRDefault="007F3545" w:rsidP="007F3545">
      <w:pPr>
        <w:pStyle w:val="Default"/>
        <w:spacing w:after="88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8E2">
        <w:rPr>
          <w:rFonts w:ascii="Times New Roman" w:hAnsi="Times New Roman"/>
          <w:sz w:val="28"/>
          <w:szCs w:val="28"/>
        </w:rPr>
        <w:t xml:space="preserve">в) </w:t>
      </w:r>
      <w:r w:rsidRPr="006A48E2">
        <w:rPr>
          <w:rFonts w:ascii="Times New Roman" w:hAnsi="Times New Roman" w:cs="Times New Roman"/>
          <w:color w:val="auto"/>
          <w:sz w:val="28"/>
          <w:szCs w:val="28"/>
        </w:rPr>
        <w:t xml:space="preserve">формирует отчет о ходе реализации основного мероприятия и направляет соисполнителю муниципальной программы в установленном порядке; </w:t>
      </w:r>
    </w:p>
    <w:p w:rsidR="007F3545" w:rsidRPr="006A48E2" w:rsidRDefault="007F3545" w:rsidP="007F354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8E2">
        <w:rPr>
          <w:rFonts w:ascii="Times New Roman" w:hAnsi="Times New Roman"/>
          <w:sz w:val="28"/>
          <w:szCs w:val="28"/>
        </w:rPr>
        <w:t xml:space="preserve">г)  </w:t>
      </w:r>
      <w:r w:rsidRPr="006A48E2">
        <w:rPr>
          <w:rFonts w:ascii="Times New Roman" w:hAnsi="Times New Roman" w:cs="Times New Roman"/>
          <w:color w:val="auto"/>
          <w:sz w:val="28"/>
          <w:szCs w:val="28"/>
        </w:rPr>
        <w:t xml:space="preserve">проводит оценку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планируемой </w:t>
      </w:r>
      <w:r w:rsidRPr="006A48E2">
        <w:rPr>
          <w:rFonts w:ascii="Times New Roman" w:hAnsi="Times New Roman" w:cs="Times New Roman"/>
          <w:color w:val="auto"/>
          <w:sz w:val="28"/>
          <w:szCs w:val="28"/>
        </w:rPr>
        <w:t>эффективности основного мероприятия и направляет соисполнителю муниципальной программы;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A48E2">
        <w:rPr>
          <w:rFonts w:ascii="Times New Roman" w:hAnsi="Times New Roman"/>
          <w:sz w:val="28"/>
          <w:szCs w:val="28"/>
        </w:rPr>
        <w:t>д) представляют соисполнителю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7F3545" w:rsidRPr="003D1C9F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50"/>
      <w:bookmarkEnd w:id="30"/>
      <w:r w:rsidRPr="003D1C9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1C9F">
        <w:rPr>
          <w:rFonts w:ascii="Times New Roman" w:hAnsi="Times New Roman"/>
          <w:sz w:val="28"/>
          <w:szCs w:val="28"/>
        </w:rPr>
        <w:t>. Исполнитель муниципальной программы:</w:t>
      </w:r>
    </w:p>
    <w:p w:rsidR="007F3545" w:rsidRPr="003D1C9F" w:rsidRDefault="007F3545" w:rsidP="007F3545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C9F">
        <w:rPr>
          <w:rFonts w:ascii="Times New Roman" w:hAnsi="Times New Roman"/>
          <w:sz w:val="28"/>
          <w:szCs w:val="28"/>
        </w:rPr>
        <w:t xml:space="preserve">а) </w:t>
      </w:r>
      <w:r w:rsidRPr="003D1C9F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участнику</w:t>
      </w:r>
      <w:r w:rsidRPr="003D1C9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 предложения по</w:t>
      </w:r>
      <w:r w:rsidRPr="007448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3D1C9F">
        <w:rPr>
          <w:rFonts w:ascii="Times New Roman" w:hAnsi="Times New Roman" w:cs="Times New Roman"/>
          <w:color w:val="auto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D1C9F">
        <w:rPr>
          <w:rFonts w:ascii="Times New Roman" w:hAnsi="Times New Roman" w:cs="Times New Roman"/>
          <w:color w:val="auto"/>
          <w:sz w:val="28"/>
          <w:szCs w:val="28"/>
        </w:rPr>
        <w:t>, с указанием непосредственных резуль</w:t>
      </w:r>
      <w:r>
        <w:rPr>
          <w:rFonts w:ascii="Times New Roman" w:hAnsi="Times New Roman" w:cs="Times New Roman"/>
          <w:color w:val="auto"/>
          <w:sz w:val="28"/>
          <w:szCs w:val="28"/>
        </w:rPr>
        <w:t>татов и объёмов финансирования;</w:t>
      </w:r>
    </w:p>
    <w:p w:rsidR="007F3545" w:rsidRPr="003D1C9F" w:rsidRDefault="007F3545" w:rsidP="007F3545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C9F">
        <w:rPr>
          <w:rFonts w:ascii="Times New Roman" w:hAnsi="Times New Roman"/>
          <w:sz w:val="28"/>
          <w:szCs w:val="28"/>
        </w:rPr>
        <w:t xml:space="preserve">б) </w:t>
      </w:r>
      <w:r w:rsidRPr="003D1C9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реализацию мероприятия; 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D1C9F">
        <w:rPr>
          <w:rFonts w:ascii="Times New Roman" w:hAnsi="Times New Roman"/>
          <w:sz w:val="28"/>
          <w:szCs w:val="28"/>
        </w:rPr>
        <w:t xml:space="preserve">в) представляют </w:t>
      </w:r>
      <w:r>
        <w:rPr>
          <w:rFonts w:ascii="Times New Roman" w:hAnsi="Times New Roman"/>
          <w:sz w:val="28"/>
          <w:szCs w:val="28"/>
        </w:rPr>
        <w:t>участнику</w:t>
      </w:r>
      <w:r w:rsidRPr="003D1C9F">
        <w:rPr>
          <w:rFonts w:ascii="Times New Roman" w:hAnsi="Times New Roman"/>
          <w:sz w:val="28"/>
          <w:szCs w:val="28"/>
        </w:rPr>
        <w:t xml:space="preserve">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7F3545" w:rsidRPr="0076199A" w:rsidRDefault="007F3545" w:rsidP="007F3545">
      <w:pPr>
        <w:pStyle w:val="1"/>
        <w:spacing w:before="0" w:after="120" w:line="276" w:lineRule="auto"/>
      </w:pPr>
      <w:r w:rsidRPr="0076199A">
        <w:rPr>
          <w:rFonts w:ascii="Times New Roman" w:hAnsi="Times New Roman" w:cs="Times New Roman"/>
          <w:color w:val="auto"/>
          <w:sz w:val="28"/>
          <w:szCs w:val="28"/>
        </w:rPr>
        <w:t>V. Формирование и утверждение муниципальной программы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51"/>
      <w:bookmarkEnd w:id="31"/>
      <w:r w:rsidRPr="0076199A">
        <w:rPr>
          <w:rFonts w:ascii="Times New Roman" w:hAnsi="Times New Roman"/>
          <w:sz w:val="28"/>
          <w:szCs w:val="28"/>
        </w:rPr>
        <w:t xml:space="preserve">5.1.Формирование муниципальных программ осуществляется на основании перечня муниципальных программ, утверждаемого </w:t>
      </w:r>
      <w:r w:rsidRPr="002B4D74">
        <w:rPr>
          <w:rFonts w:ascii="Times New Roman" w:hAnsi="Times New Roman"/>
          <w:sz w:val="28"/>
          <w:szCs w:val="28"/>
        </w:rPr>
        <w:t xml:space="preserve">постановлением </w:t>
      </w:r>
      <w:r w:rsidRPr="0076199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6199A">
        <w:rPr>
          <w:rFonts w:ascii="Times New Roman" w:hAnsi="Times New Roman"/>
          <w:sz w:val="28"/>
          <w:szCs w:val="28"/>
        </w:rPr>
        <w:t xml:space="preserve"> города.</w:t>
      </w:r>
    </w:p>
    <w:bookmarkEnd w:id="32"/>
    <w:p w:rsidR="007F3545" w:rsidRPr="00053B27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94C54">
        <w:rPr>
          <w:rFonts w:ascii="Times New Roman" w:hAnsi="Times New Roman"/>
          <w:sz w:val="28"/>
          <w:szCs w:val="28"/>
        </w:rPr>
        <w:t xml:space="preserve">Проект перечня муниципальных программ </w:t>
      </w:r>
      <w:r>
        <w:rPr>
          <w:rFonts w:ascii="Times New Roman" w:hAnsi="Times New Roman"/>
          <w:sz w:val="28"/>
          <w:szCs w:val="28"/>
        </w:rPr>
        <w:t>формирует департамент</w:t>
      </w:r>
      <w:r w:rsidRPr="00A94C54">
        <w:rPr>
          <w:rFonts w:ascii="Times New Roman" w:hAnsi="Times New Roman"/>
          <w:sz w:val="28"/>
          <w:szCs w:val="28"/>
        </w:rPr>
        <w:t xml:space="preserve"> стратегического развития города, промышленности, инв</w:t>
      </w:r>
      <w:r>
        <w:rPr>
          <w:rFonts w:ascii="Times New Roman" w:hAnsi="Times New Roman"/>
          <w:sz w:val="28"/>
          <w:szCs w:val="28"/>
        </w:rPr>
        <w:t xml:space="preserve">естиционной </w:t>
      </w:r>
      <w:r>
        <w:rPr>
          <w:rFonts w:ascii="Times New Roman" w:hAnsi="Times New Roman"/>
          <w:sz w:val="28"/>
          <w:szCs w:val="28"/>
        </w:rPr>
        <w:lastRenderedPageBreak/>
        <w:t>политики и экологии по согласованию</w:t>
      </w:r>
      <w:r w:rsidRPr="00053B27">
        <w:rPr>
          <w:rFonts w:ascii="Times New Roman" w:hAnsi="Times New Roman"/>
          <w:sz w:val="28"/>
          <w:szCs w:val="28"/>
        </w:rPr>
        <w:t xml:space="preserve"> с департаментом финансов, экономики и муниципального заказа.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52"/>
      <w:r w:rsidRPr="00E9175D">
        <w:rPr>
          <w:rFonts w:ascii="Times New Roman" w:hAnsi="Times New Roman"/>
          <w:sz w:val="28"/>
          <w:szCs w:val="28"/>
        </w:rPr>
        <w:t>5.2.Разработка проек</w:t>
      </w:r>
      <w:r>
        <w:rPr>
          <w:rFonts w:ascii="Times New Roman" w:hAnsi="Times New Roman"/>
          <w:sz w:val="28"/>
          <w:szCs w:val="28"/>
        </w:rPr>
        <w:t>та муниципальной программы про</w:t>
      </w:r>
      <w:r w:rsidRPr="00E9175D">
        <w:rPr>
          <w:rFonts w:ascii="Times New Roman" w:hAnsi="Times New Roman"/>
          <w:sz w:val="28"/>
          <w:szCs w:val="28"/>
        </w:rPr>
        <w:t xml:space="preserve">водится </w:t>
      </w:r>
      <w:r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E9175D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соисполнителями </w:t>
      </w:r>
      <w:r w:rsidRPr="00E9175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под руководством заказчика-координатора</w:t>
      </w:r>
      <w:r w:rsidRPr="00E9175D">
        <w:rPr>
          <w:rFonts w:ascii="Times New Roman" w:hAnsi="Times New Roman"/>
          <w:sz w:val="28"/>
          <w:szCs w:val="28"/>
        </w:rPr>
        <w:t>.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53"/>
      <w:bookmarkEnd w:id="33"/>
      <w:r w:rsidRPr="00E60DFA">
        <w:rPr>
          <w:rFonts w:ascii="Times New Roman" w:hAnsi="Times New Roman"/>
          <w:sz w:val="28"/>
          <w:szCs w:val="28"/>
        </w:rPr>
        <w:t xml:space="preserve">5.3.Структура и содержание муниципальной программы должны соответствовать требованиям, изложенным в настоящем Порядке </w:t>
      </w:r>
      <w:r w:rsidRPr="00AA1112">
        <w:rPr>
          <w:rFonts w:ascii="Times New Roman" w:hAnsi="Times New Roman"/>
          <w:sz w:val="28"/>
          <w:szCs w:val="28"/>
        </w:rPr>
        <w:t>и Методических рекомендациях</w:t>
      </w:r>
      <w:r w:rsidRPr="00E60DFA">
        <w:rPr>
          <w:rFonts w:ascii="Times New Roman" w:hAnsi="Times New Roman"/>
          <w:sz w:val="28"/>
          <w:szCs w:val="28"/>
        </w:rPr>
        <w:t>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54"/>
      <w:bookmarkEnd w:id="34"/>
      <w:proofErr w:type="gramStart"/>
      <w:r w:rsidRPr="006F0A9E">
        <w:rPr>
          <w:rFonts w:ascii="Times New Roman" w:hAnsi="Times New Roman"/>
          <w:sz w:val="28"/>
          <w:szCs w:val="28"/>
        </w:rPr>
        <w:t>5.4.</w:t>
      </w:r>
      <w:bookmarkEnd w:id="35"/>
      <w:r w:rsidRPr="006F0A9E">
        <w:rPr>
          <w:rFonts w:ascii="Times New Roman" w:hAnsi="Times New Roman"/>
          <w:sz w:val="28"/>
          <w:szCs w:val="28"/>
        </w:rPr>
        <w:t>Софинансирование за счет средств городского бюджета реализации мероприятий государственных программ Нижегородской области, а также</w:t>
      </w:r>
      <w:r w:rsidRPr="003D3953">
        <w:rPr>
          <w:rFonts w:ascii="Times New Roman" w:hAnsi="Times New Roman"/>
          <w:sz w:val="28"/>
          <w:szCs w:val="28"/>
        </w:rPr>
        <w:t xml:space="preserve">  субсидии из областного и федерального бюджета бюджету городского округа на реализацию муниципальных программ, направленных на достижение целей, соответствующих </w:t>
      </w:r>
      <w:r w:rsidRPr="00954D60">
        <w:rPr>
          <w:rFonts w:ascii="Times New Roman" w:hAnsi="Times New Roman"/>
          <w:sz w:val="28"/>
          <w:szCs w:val="28"/>
        </w:rPr>
        <w:t xml:space="preserve">целям </w:t>
      </w:r>
      <w:r w:rsidRPr="00BB2A43">
        <w:rPr>
          <w:rFonts w:ascii="Times New Roman" w:hAnsi="Times New Roman"/>
          <w:sz w:val="28"/>
          <w:szCs w:val="28"/>
        </w:rPr>
        <w:t>государственны</w:t>
      </w:r>
      <w:r w:rsidRPr="00B945BB">
        <w:rPr>
          <w:rFonts w:ascii="Times New Roman" w:hAnsi="Times New Roman"/>
          <w:sz w:val="28"/>
          <w:szCs w:val="28"/>
        </w:rPr>
        <w:t>х программ, а также субвенции</w:t>
      </w:r>
      <w:r w:rsidRPr="003D3953">
        <w:rPr>
          <w:rFonts w:ascii="Times New Roman" w:hAnsi="Times New Roman"/>
          <w:sz w:val="28"/>
          <w:szCs w:val="28"/>
        </w:rPr>
        <w:t xml:space="preserve"> для выполнения переданных государственных полномочий, должны</w:t>
      </w:r>
      <w:r w:rsidRPr="00954D60">
        <w:rPr>
          <w:rFonts w:ascii="Times New Roman" w:hAnsi="Times New Roman"/>
          <w:sz w:val="28"/>
          <w:szCs w:val="28"/>
        </w:rPr>
        <w:t xml:space="preserve"> быть </w:t>
      </w:r>
      <w:r w:rsidRPr="00BB2A43">
        <w:rPr>
          <w:rFonts w:ascii="Times New Roman" w:hAnsi="Times New Roman"/>
          <w:sz w:val="28"/>
          <w:szCs w:val="28"/>
        </w:rPr>
        <w:t>предусмотрены в</w:t>
      </w:r>
      <w:r w:rsidRPr="00B945BB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B945BB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ы.</w:t>
      </w:r>
      <w:proofErr w:type="gramEnd"/>
    </w:p>
    <w:p w:rsidR="007F3545" w:rsidRPr="00E9175D" w:rsidRDefault="007F3545" w:rsidP="007F3545">
      <w:pPr>
        <w:spacing w:after="12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60DFA">
        <w:rPr>
          <w:rFonts w:ascii="Times New Roman" w:hAnsi="Times New Roman"/>
          <w:sz w:val="28"/>
          <w:szCs w:val="28"/>
        </w:rPr>
        <w:t xml:space="preserve">Условия и методика расчета предоставления субсидий бюджету городского округа, включая уровень </w:t>
      </w:r>
      <w:proofErr w:type="spellStart"/>
      <w:r w:rsidRPr="00E60D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60DFA">
        <w:rPr>
          <w:rFonts w:ascii="Times New Roman" w:hAnsi="Times New Roman"/>
          <w:sz w:val="28"/>
          <w:szCs w:val="28"/>
        </w:rPr>
        <w:t xml:space="preserve"> из </w:t>
      </w:r>
      <w:r w:rsidRPr="00927FCF">
        <w:rPr>
          <w:rFonts w:ascii="Times New Roman" w:hAnsi="Times New Roman"/>
          <w:sz w:val="28"/>
          <w:szCs w:val="28"/>
        </w:rPr>
        <w:t>городского</w:t>
      </w:r>
      <w:r w:rsidRPr="00E60DFA">
        <w:rPr>
          <w:rFonts w:ascii="Times New Roman" w:hAnsi="Times New Roman"/>
          <w:sz w:val="28"/>
          <w:szCs w:val="28"/>
        </w:rPr>
        <w:t xml:space="preserve"> бюджета, устанавливаются в рамках государственной программы </w:t>
      </w:r>
      <w:r>
        <w:rPr>
          <w:rFonts w:ascii="Times New Roman" w:hAnsi="Times New Roman"/>
          <w:sz w:val="28"/>
          <w:szCs w:val="28"/>
        </w:rPr>
        <w:t>Нижегородской области.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60DFA">
        <w:rPr>
          <w:rFonts w:ascii="Times New Roman" w:hAnsi="Times New Roman"/>
          <w:sz w:val="28"/>
          <w:szCs w:val="28"/>
        </w:rPr>
        <w:t>Ответственность за целевое использование субсидий и достоверность представляемой отчетности нес</w:t>
      </w:r>
      <w:r>
        <w:rPr>
          <w:rFonts w:ascii="Times New Roman" w:hAnsi="Times New Roman"/>
          <w:sz w:val="28"/>
          <w:szCs w:val="28"/>
        </w:rPr>
        <w:t>у</w:t>
      </w:r>
      <w:r w:rsidRPr="00E60DFA">
        <w:rPr>
          <w:rFonts w:ascii="Times New Roman" w:hAnsi="Times New Roman"/>
          <w:sz w:val="28"/>
          <w:szCs w:val="28"/>
        </w:rPr>
        <w:t>т</w:t>
      </w:r>
      <w:r w:rsidRPr="00744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0DFA">
        <w:rPr>
          <w:rFonts w:ascii="Times New Roman" w:hAnsi="Times New Roman"/>
          <w:sz w:val="28"/>
          <w:szCs w:val="28"/>
        </w:rPr>
        <w:t>аказчик-координатор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744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и исполнители муниципальной программы, в рамках своей компетенции.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55"/>
      <w:r w:rsidRPr="008A420A">
        <w:rPr>
          <w:rFonts w:ascii="Times New Roman" w:hAnsi="Times New Roman"/>
          <w:sz w:val="28"/>
          <w:szCs w:val="28"/>
        </w:rPr>
        <w:t>5.5.К проекту муниципальной программы</w:t>
      </w:r>
      <w:r w:rsidRPr="00E60DFA">
        <w:rPr>
          <w:rFonts w:ascii="Times New Roman" w:hAnsi="Times New Roman"/>
          <w:sz w:val="28"/>
          <w:szCs w:val="28"/>
        </w:rPr>
        <w:t xml:space="preserve"> прилагаются:</w:t>
      </w:r>
    </w:p>
    <w:bookmarkEnd w:id="36"/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60DFA">
        <w:rPr>
          <w:rFonts w:ascii="Times New Roman" w:hAnsi="Times New Roman"/>
          <w:sz w:val="28"/>
          <w:szCs w:val="28"/>
        </w:rPr>
        <w:t xml:space="preserve">финансово-экономическое обоснование реализуемых программных мероприятий с приложением </w:t>
      </w:r>
      <w:r>
        <w:rPr>
          <w:rFonts w:ascii="Times New Roman" w:hAnsi="Times New Roman"/>
          <w:sz w:val="28"/>
          <w:szCs w:val="28"/>
        </w:rPr>
        <w:t>планируемых</w:t>
      </w:r>
      <w:r w:rsidRPr="00E60DFA">
        <w:rPr>
          <w:rFonts w:ascii="Times New Roman" w:hAnsi="Times New Roman"/>
          <w:sz w:val="28"/>
          <w:szCs w:val="28"/>
        </w:rPr>
        <w:t xml:space="preserve"> расходов по всем мероприятиям и объектам, которые предполагается реализовывать за счет средств городского бюджета. Расчет производится на основании затрат на единицу по основным мероприятиям;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9175D">
        <w:rPr>
          <w:rFonts w:ascii="Times New Roman" w:hAnsi="Times New Roman"/>
          <w:sz w:val="28"/>
          <w:szCs w:val="28"/>
        </w:rPr>
        <w:t xml:space="preserve">документы согласно требованиям, изложенным в </w:t>
      </w:r>
      <w:hyperlink r:id="rId11" w:history="1">
        <w:r w:rsidRPr="00E9175D">
          <w:rPr>
            <w:rStyle w:val="a8"/>
            <w:sz w:val="28"/>
            <w:szCs w:val="28"/>
          </w:rPr>
          <w:t>постановлении</w:t>
        </w:r>
      </w:hyperlink>
      <w:r w:rsidRPr="00E9175D">
        <w:rPr>
          <w:rFonts w:ascii="Times New Roman" w:hAnsi="Times New Roman"/>
          <w:sz w:val="28"/>
          <w:szCs w:val="28"/>
        </w:rPr>
        <w:t xml:space="preserve"> Правительства Нижегородской области от 30 января 2008 года № 22 (редакция от 20.01.2014) «О формировании рекомендуемых предельных (максимальных)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области»;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E60DF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, договоры о намерениях органов местного самоуправления, заказчиков – </w:t>
      </w:r>
      <w:r w:rsidRPr="000256EE">
        <w:rPr>
          <w:rFonts w:ascii="Times New Roman" w:hAnsi="Times New Roman"/>
          <w:sz w:val="28"/>
          <w:szCs w:val="28"/>
        </w:rPr>
        <w:t>координаторов, соисполнителей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6EE">
        <w:rPr>
          <w:rFonts w:ascii="Times New Roman" w:hAnsi="Times New Roman"/>
          <w:sz w:val="28"/>
          <w:szCs w:val="28"/>
        </w:rPr>
        <w:t>муниципальной программы  с организациями</w:t>
      </w:r>
      <w:r>
        <w:rPr>
          <w:rFonts w:ascii="Times New Roman" w:hAnsi="Times New Roman"/>
          <w:sz w:val="28"/>
          <w:szCs w:val="28"/>
        </w:rPr>
        <w:t xml:space="preserve"> всех форм собственности и органами государственной  власти,</w:t>
      </w:r>
      <w:r w:rsidRPr="00E60DFA">
        <w:rPr>
          <w:rFonts w:ascii="Times New Roman" w:hAnsi="Times New Roman"/>
          <w:sz w:val="28"/>
          <w:szCs w:val="28"/>
        </w:rPr>
        <w:t xml:space="preserve"> подтверждающие объемы </w:t>
      </w:r>
      <w:proofErr w:type="spellStart"/>
      <w:r w:rsidRPr="00E60D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0DFA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56"/>
      <w:r w:rsidRPr="00E60DFA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проходит согласование </w:t>
      </w:r>
      <w:r w:rsidRPr="00E60DFA">
        <w:rPr>
          <w:rFonts w:ascii="Times New Roman" w:hAnsi="Times New Roman"/>
          <w:sz w:val="28"/>
          <w:szCs w:val="28"/>
        </w:rPr>
        <w:t xml:space="preserve">с </w:t>
      </w:r>
      <w:r w:rsidRPr="000256EE">
        <w:rPr>
          <w:rFonts w:ascii="Times New Roman" w:hAnsi="Times New Roman"/>
          <w:sz w:val="28"/>
          <w:szCs w:val="28"/>
        </w:rPr>
        <w:t xml:space="preserve">соисполнителями муниципальной программы  до 1 </w:t>
      </w:r>
      <w:r>
        <w:rPr>
          <w:rFonts w:ascii="Times New Roman" w:hAnsi="Times New Roman"/>
          <w:sz w:val="28"/>
          <w:szCs w:val="28"/>
        </w:rPr>
        <w:t>августа</w:t>
      </w:r>
      <w:r w:rsidRPr="000256EE">
        <w:rPr>
          <w:rFonts w:ascii="Times New Roman" w:hAnsi="Times New Roman"/>
          <w:sz w:val="28"/>
          <w:szCs w:val="28"/>
        </w:rPr>
        <w:t>, после чего: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размещается на официальном сайте Администрации города для публичного обсуждения;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направляется для заключения в департамент</w:t>
      </w:r>
      <w:r w:rsidRPr="00E60DFA">
        <w:rPr>
          <w:rFonts w:ascii="Times New Roman" w:hAnsi="Times New Roman"/>
          <w:sz w:val="28"/>
          <w:szCs w:val="28"/>
        </w:rPr>
        <w:t xml:space="preserve"> стратегического развития города, промышленности, инвестиционной политики и экологии и </w:t>
      </w:r>
      <w:r>
        <w:rPr>
          <w:rFonts w:ascii="Times New Roman" w:hAnsi="Times New Roman"/>
          <w:sz w:val="28"/>
          <w:szCs w:val="28"/>
        </w:rPr>
        <w:t>в департамент</w:t>
      </w:r>
      <w:r w:rsidRPr="00E60DFA">
        <w:rPr>
          <w:rFonts w:ascii="Times New Roman" w:hAnsi="Times New Roman"/>
          <w:sz w:val="28"/>
          <w:szCs w:val="28"/>
        </w:rPr>
        <w:t xml:space="preserve"> финансов, экономики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на предмет соответствия требованиям настоящего Порядка;</w:t>
      </w:r>
    </w:p>
    <w:p w:rsidR="007F3545" w:rsidRPr="00F87E2C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после получения заключений, </w:t>
      </w:r>
      <w:r w:rsidRPr="00F87E2C">
        <w:rPr>
          <w:rFonts w:ascii="Times New Roman" w:hAnsi="Times New Roman"/>
          <w:sz w:val="28"/>
          <w:szCs w:val="28"/>
        </w:rPr>
        <w:t xml:space="preserve">направляется на рассмотрение Городской Думы, в соответствии с </w:t>
      </w:r>
      <w:bookmarkEnd w:id="37"/>
      <w:r>
        <w:rPr>
          <w:rFonts w:ascii="Times New Roman" w:hAnsi="Times New Roman"/>
          <w:sz w:val="28"/>
          <w:szCs w:val="28"/>
        </w:rPr>
        <w:t>Порядком организации взаимодействия структурных подразделений и должностных лиц Администрации города с Городской Думой.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E60DFA">
        <w:rPr>
          <w:rFonts w:ascii="Times New Roman" w:hAnsi="Times New Roman"/>
          <w:sz w:val="28"/>
          <w:szCs w:val="28"/>
        </w:rPr>
        <w:t>Департамент стратегического развития города, промышленности, инвестиционной политики и экологии и департамент финансов, экономики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готовят заключение</w:t>
      </w:r>
      <w:r w:rsidRPr="00E60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проект</w:t>
      </w:r>
      <w:r w:rsidRPr="00E60DFA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DFA">
        <w:rPr>
          <w:rFonts w:ascii="Times New Roman" w:hAnsi="Times New Roman"/>
          <w:sz w:val="28"/>
          <w:szCs w:val="28"/>
        </w:rPr>
        <w:t>программы в течение 1</w:t>
      </w:r>
      <w:r>
        <w:rPr>
          <w:rFonts w:ascii="Times New Roman" w:hAnsi="Times New Roman"/>
          <w:sz w:val="28"/>
          <w:szCs w:val="28"/>
        </w:rPr>
        <w:t>0</w:t>
      </w:r>
      <w:r w:rsidRPr="00E60DFA">
        <w:rPr>
          <w:rFonts w:ascii="Times New Roman" w:hAnsi="Times New Roman"/>
          <w:sz w:val="28"/>
          <w:szCs w:val="28"/>
        </w:rPr>
        <w:t xml:space="preserve"> рабочих дней с момента поступления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60DFA">
        <w:rPr>
          <w:rFonts w:ascii="Times New Roman" w:hAnsi="Times New Roman"/>
          <w:sz w:val="28"/>
          <w:szCs w:val="28"/>
        </w:rPr>
        <w:t>муниципальной программы на рассмотрение.</w:t>
      </w:r>
    </w:p>
    <w:p w:rsidR="007F3545" w:rsidRPr="00E60DF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57"/>
      <w:r w:rsidRPr="00E60DF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E60DFA">
        <w:rPr>
          <w:rFonts w:ascii="Times New Roman" w:hAnsi="Times New Roman"/>
          <w:sz w:val="28"/>
          <w:szCs w:val="28"/>
        </w:rPr>
        <w:t>.Муниципальные программы в</w:t>
      </w:r>
      <w:r>
        <w:rPr>
          <w:rFonts w:ascii="Times New Roman" w:hAnsi="Times New Roman"/>
          <w:sz w:val="28"/>
          <w:szCs w:val="28"/>
        </w:rPr>
        <w:t>ы</w:t>
      </w:r>
      <w:r w:rsidRPr="00E60DFA">
        <w:rPr>
          <w:rFonts w:ascii="Times New Roman" w:hAnsi="Times New Roman"/>
          <w:sz w:val="28"/>
          <w:szCs w:val="28"/>
        </w:rPr>
        <w:t xml:space="preserve">носятся на рассмотрение Главы Администрации города и </w:t>
      </w:r>
      <w:r w:rsidRPr="00BC2B66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города до </w:t>
      </w:r>
      <w:r>
        <w:rPr>
          <w:rFonts w:ascii="Times New Roman" w:hAnsi="Times New Roman"/>
          <w:sz w:val="28"/>
          <w:szCs w:val="28"/>
        </w:rPr>
        <w:t>1 ноября.</w:t>
      </w:r>
    </w:p>
    <w:p w:rsidR="007F3545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59"/>
      <w:bookmarkEnd w:id="38"/>
      <w:r>
        <w:rPr>
          <w:rFonts w:ascii="Times New Roman" w:hAnsi="Times New Roman"/>
          <w:sz w:val="28"/>
          <w:szCs w:val="28"/>
        </w:rPr>
        <w:t>5.9.П</w:t>
      </w:r>
      <w:r w:rsidRPr="00E9175D">
        <w:rPr>
          <w:rFonts w:ascii="Times New Roman" w:hAnsi="Times New Roman"/>
          <w:sz w:val="28"/>
          <w:szCs w:val="28"/>
        </w:rPr>
        <w:t xml:space="preserve">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E9175D">
        <w:rPr>
          <w:rFonts w:ascii="Times New Roman" w:hAnsi="Times New Roman"/>
          <w:sz w:val="28"/>
          <w:szCs w:val="28"/>
        </w:rPr>
        <w:t xml:space="preserve">направляется в департамент финансов, экономики и муниципального заказа и департамент стратегического развития города, промышленности, инвестиционной политики и экологии </w:t>
      </w:r>
      <w:r>
        <w:rPr>
          <w:rFonts w:ascii="Times New Roman" w:hAnsi="Times New Roman"/>
          <w:sz w:val="28"/>
          <w:szCs w:val="28"/>
        </w:rPr>
        <w:t xml:space="preserve">в срок, не позднее 5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3545" w:rsidRPr="00F87E2C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60"/>
      <w:bookmarkEnd w:id="39"/>
      <w:r w:rsidRPr="00F87E2C">
        <w:rPr>
          <w:rFonts w:ascii="Times New Roman" w:hAnsi="Times New Roman" w:cs="Times New Roman"/>
          <w:color w:val="auto"/>
          <w:sz w:val="28"/>
          <w:szCs w:val="28"/>
        </w:rPr>
        <w:t>VI. Финансовое обеспечение муниципальной программы</w:t>
      </w:r>
    </w:p>
    <w:p w:rsidR="007F3545" w:rsidRPr="004218CF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61"/>
      <w:bookmarkEnd w:id="40"/>
      <w:r>
        <w:rPr>
          <w:rFonts w:ascii="Times New Roman" w:hAnsi="Times New Roman"/>
          <w:sz w:val="28"/>
          <w:szCs w:val="28"/>
        </w:rPr>
        <w:t>6.1.</w:t>
      </w:r>
      <w:r w:rsidRPr="004218CF">
        <w:rPr>
          <w:rFonts w:ascii="Times New Roman" w:hAnsi="Times New Roman"/>
          <w:sz w:val="28"/>
          <w:szCs w:val="28"/>
        </w:rPr>
        <w:t>Финансовое обеспечение реализации муниципальных программ в части расходных обязательств городского округа город Дзержинск</w:t>
      </w:r>
      <w:r>
        <w:rPr>
          <w:rFonts w:ascii="Times New Roman" w:hAnsi="Times New Roman"/>
          <w:sz w:val="28"/>
          <w:szCs w:val="28"/>
        </w:rPr>
        <w:t>,</w:t>
      </w:r>
      <w:r w:rsidRPr="004218CF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городского бюджета. Распределение средств городского бюджета на реализацию муниципальных программ утверждается решением Городской Думы города Дзержинска о городском бюджете на очередной финансовый год и плановый период.</w:t>
      </w:r>
    </w:p>
    <w:p w:rsidR="007F3545" w:rsidRPr="004218CF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62"/>
      <w:bookmarkEnd w:id="41"/>
      <w:r w:rsidRPr="004218CF">
        <w:rPr>
          <w:rFonts w:ascii="Times New Roman" w:hAnsi="Times New Roman"/>
          <w:sz w:val="28"/>
          <w:szCs w:val="28"/>
        </w:rPr>
        <w:lastRenderedPageBreak/>
        <w:t>6.2.Бюджетные ассигнования на осуществление бюджетных инвестиций в объекты капитального строительства в форме капитальных вложений для муниципальных нужд городского округа город Дзержинск, нужд муниципальных учреждений осуществляется в соответствии с положением о порядке формирования и реализации адресной инвестиционной программы города Дзержинска, утверждённ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218CF">
        <w:rPr>
          <w:rFonts w:ascii="Times New Roman" w:hAnsi="Times New Roman"/>
          <w:sz w:val="28"/>
          <w:szCs w:val="28"/>
        </w:rPr>
        <w:t>Администрацией города.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003494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5D7157">
        <w:rPr>
          <w:rFonts w:ascii="Times New Roman" w:hAnsi="Times New Roman"/>
          <w:sz w:val="28"/>
          <w:szCs w:val="28"/>
        </w:rPr>
        <w:t>после внесения изменений в решение Городской Думы о городском бюджете на</w:t>
      </w:r>
      <w:r w:rsidRPr="004218CF">
        <w:rPr>
          <w:rFonts w:ascii="Times New Roman" w:hAnsi="Times New Roman"/>
          <w:sz w:val="28"/>
          <w:szCs w:val="28"/>
        </w:rPr>
        <w:t xml:space="preserve">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F3545" w:rsidRPr="004218CF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63"/>
      <w:bookmarkEnd w:id="42"/>
      <w:r w:rsidRPr="005D715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5D7157">
        <w:rPr>
          <w:rFonts w:ascii="Times New Roman" w:hAnsi="Times New Roman"/>
          <w:sz w:val="28"/>
          <w:szCs w:val="28"/>
        </w:rPr>
        <w:t>.После утверждения решения Городской Думы о городском бюджете</w:t>
      </w:r>
      <w:r w:rsidRPr="004218C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8CF">
        <w:rPr>
          <w:rFonts w:ascii="Times New Roman" w:hAnsi="Times New Roman"/>
          <w:sz w:val="28"/>
          <w:szCs w:val="28"/>
        </w:rPr>
        <w:t>внесения в него изменений,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8CF">
        <w:rPr>
          <w:rFonts w:ascii="Times New Roman" w:hAnsi="Times New Roman"/>
          <w:sz w:val="28"/>
          <w:szCs w:val="28"/>
        </w:rPr>
        <w:t xml:space="preserve">в муниципальные программы </w:t>
      </w:r>
      <w:r>
        <w:rPr>
          <w:rFonts w:ascii="Times New Roman" w:hAnsi="Times New Roman"/>
          <w:sz w:val="28"/>
          <w:szCs w:val="28"/>
        </w:rPr>
        <w:t xml:space="preserve">и планы реализации муниципальных программ </w:t>
      </w:r>
      <w:r w:rsidRPr="004218CF">
        <w:rPr>
          <w:rFonts w:ascii="Times New Roman" w:hAnsi="Times New Roman"/>
          <w:sz w:val="28"/>
          <w:szCs w:val="28"/>
        </w:rPr>
        <w:t xml:space="preserve">при необходимости вносятся изменения </w:t>
      </w:r>
      <w:r>
        <w:rPr>
          <w:rFonts w:ascii="Times New Roman" w:hAnsi="Times New Roman"/>
          <w:sz w:val="28"/>
          <w:szCs w:val="28"/>
        </w:rPr>
        <w:t>в течение 15 рабочих с</w:t>
      </w:r>
      <w:r w:rsidRPr="004218CF">
        <w:rPr>
          <w:rFonts w:ascii="Times New Roman" w:hAnsi="Times New Roman"/>
          <w:sz w:val="28"/>
          <w:szCs w:val="28"/>
        </w:rPr>
        <w:t>о дня утверждения решения о бюджете.</w:t>
      </w:r>
    </w:p>
    <w:p w:rsidR="007F3545" w:rsidRPr="00E97674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64"/>
      <w:bookmarkEnd w:id="43"/>
      <w:r w:rsidRPr="00E9767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E97674">
        <w:rPr>
          <w:rFonts w:ascii="Times New Roman" w:hAnsi="Times New Roman"/>
          <w:sz w:val="28"/>
          <w:szCs w:val="28"/>
        </w:rPr>
        <w:t xml:space="preserve">. Информация о расходах на реализацию муниципальной программы </w:t>
      </w:r>
      <w:r w:rsidRPr="002F0DF1">
        <w:rPr>
          <w:rFonts w:ascii="Times New Roman" w:hAnsi="Times New Roman"/>
          <w:sz w:val="28"/>
          <w:szCs w:val="28"/>
        </w:rPr>
        <w:t xml:space="preserve">приводится по годам реализации муниципальной программы с расшифровкой по </w:t>
      </w:r>
      <w:r>
        <w:rPr>
          <w:rFonts w:ascii="Times New Roman" w:hAnsi="Times New Roman"/>
          <w:sz w:val="28"/>
          <w:szCs w:val="28"/>
        </w:rPr>
        <w:t xml:space="preserve">участникам </w:t>
      </w:r>
      <w:r w:rsidRPr="002F0DF1">
        <w:rPr>
          <w:rFonts w:ascii="Times New Roman" w:hAnsi="Times New Roman"/>
          <w:sz w:val="28"/>
          <w:szCs w:val="28"/>
        </w:rPr>
        <w:t>муниципальных программ по форме,</w:t>
      </w:r>
      <w:r w:rsidRPr="00E97674">
        <w:rPr>
          <w:rFonts w:ascii="Times New Roman" w:hAnsi="Times New Roman"/>
          <w:sz w:val="28"/>
          <w:szCs w:val="28"/>
        </w:rPr>
        <w:t xml:space="preserve"> установленной </w:t>
      </w:r>
      <w:r w:rsidRPr="00B81CE3">
        <w:rPr>
          <w:rFonts w:ascii="Times New Roman" w:hAnsi="Times New Roman"/>
          <w:sz w:val="28"/>
          <w:szCs w:val="28"/>
        </w:rPr>
        <w:t xml:space="preserve">в </w:t>
      </w:r>
      <w:hyperlink w:anchor="sub_2210" w:history="1">
        <w:r w:rsidRPr="00B81CE3">
          <w:rPr>
            <w:rStyle w:val="a8"/>
            <w:sz w:val="28"/>
            <w:szCs w:val="28"/>
          </w:rPr>
          <w:t xml:space="preserve">таблицах </w:t>
        </w:r>
        <w:r w:rsidRPr="00CA1AA3">
          <w:rPr>
            <w:rStyle w:val="a8"/>
            <w:sz w:val="28"/>
            <w:szCs w:val="28"/>
          </w:rPr>
          <w:t>6</w:t>
        </w:r>
        <w:r w:rsidRPr="00B81CE3">
          <w:rPr>
            <w:rStyle w:val="a8"/>
            <w:sz w:val="28"/>
            <w:szCs w:val="28"/>
          </w:rPr>
          <w:t>-</w:t>
        </w:r>
        <w:r w:rsidRPr="00CA1AA3">
          <w:rPr>
            <w:rStyle w:val="a8"/>
            <w:sz w:val="28"/>
            <w:szCs w:val="28"/>
          </w:rPr>
          <w:t>7</w:t>
        </w:r>
      </w:hyperlink>
      <w:r w:rsidRPr="00B81CE3">
        <w:rPr>
          <w:rFonts w:ascii="Times New Roman" w:hAnsi="Times New Roman"/>
          <w:sz w:val="28"/>
          <w:szCs w:val="28"/>
        </w:rPr>
        <w:t xml:space="preserve"> Методических рекомендаций.</w:t>
      </w:r>
    </w:p>
    <w:p w:rsidR="007F3545" w:rsidRPr="00E97674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66"/>
      <w:bookmarkEnd w:id="44"/>
      <w:r w:rsidRPr="00E9767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E97674">
        <w:rPr>
          <w:rFonts w:ascii="Times New Roman" w:hAnsi="Times New Roman"/>
          <w:sz w:val="28"/>
          <w:szCs w:val="28"/>
        </w:rPr>
        <w:t>.Планирование бюджетных ассигнований на реализацию муниципальных программ в очередном финансовом году осуществляется в соответствии с муниципальными правовыми актами, регулирующими осуществления бюджетного процесса на территории городского округа город Дзержинск.</w:t>
      </w:r>
    </w:p>
    <w:p w:rsidR="007F3545" w:rsidRPr="00E97674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97674">
        <w:rPr>
          <w:rFonts w:ascii="Times New Roman" w:hAnsi="Times New Roman"/>
          <w:sz w:val="28"/>
          <w:szCs w:val="28"/>
        </w:rPr>
        <w:t xml:space="preserve">Перечень муниципальных программ с указанием предельных объёмов финансирования на очередной финансовый год и плановый период выносится на рассмотрение </w:t>
      </w:r>
      <w:r>
        <w:rPr>
          <w:rFonts w:ascii="Times New Roman" w:hAnsi="Times New Roman"/>
          <w:sz w:val="28"/>
          <w:szCs w:val="28"/>
        </w:rPr>
        <w:t xml:space="preserve">и утверждение </w:t>
      </w:r>
      <w:r w:rsidRPr="00E97674">
        <w:rPr>
          <w:rFonts w:ascii="Times New Roman" w:hAnsi="Times New Roman"/>
          <w:sz w:val="28"/>
          <w:szCs w:val="28"/>
        </w:rPr>
        <w:t>городской Бюджетной комисси</w:t>
      </w:r>
      <w:r>
        <w:rPr>
          <w:rFonts w:ascii="Times New Roman" w:hAnsi="Times New Roman"/>
          <w:sz w:val="28"/>
          <w:szCs w:val="28"/>
        </w:rPr>
        <w:t>и</w:t>
      </w:r>
      <w:r w:rsidRPr="00E97674">
        <w:rPr>
          <w:rFonts w:ascii="Times New Roman" w:hAnsi="Times New Roman"/>
          <w:sz w:val="28"/>
          <w:szCs w:val="28"/>
        </w:rPr>
        <w:t>.</w:t>
      </w:r>
    </w:p>
    <w:p w:rsidR="007F3545" w:rsidRPr="0080257F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70"/>
      <w:bookmarkEnd w:id="45"/>
      <w:r w:rsidRPr="0080257F">
        <w:rPr>
          <w:rFonts w:ascii="Times New Roman" w:hAnsi="Times New Roman" w:cs="Times New Roman"/>
          <w:color w:val="auto"/>
          <w:sz w:val="28"/>
          <w:szCs w:val="28"/>
        </w:rPr>
        <w:t>VII.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257F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71"/>
      <w:bookmarkEnd w:id="46"/>
      <w:r w:rsidRPr="007C1C5C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>У</w:t>
      </w:r>
      <w:r w:rsidRPr="007C1C5C">
        <w:rPr>
          <w:rFonts w:ascii="Times New Roman" w:hAnsi="Times New Roman"/>
          <w:sz w:val="28"/>
          <w:szCs w:val="28"/>
        </w:rPr>
        <w:t>правление муниципальной</w:t>
      </w:r>
      <w:r>
        <w:rPr>
          <w:rFonts w:ascii="Times New Roman" w:hAnsi="Times New Roman"/>
          <w:sz w:val="28"/>
          <w:szCs w:val="28"/>
        </w:rPr>
        <w:t xml:space="preserve"> программой осуществляет заказчик-координатор совместно с соисполнителями </w:t>
      </w:r>
      <w:r w:rsidRPr="007C1C5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рамках полномочий.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73"/>
      <w:bookmarkEnd w:id="47"/>
      <w:r w:rsidRPr="007C1C5C">
        <w:rPr>
          <w:rFonts w:ascii="Times New Roman" w:hAnsi="Times New Roman"/>
          <w:sz w:val="28"/>
          <w:szCs w:val="28"/>
        </w:rPr>
        <w:t>7.2.Внесение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40E">
        <w:rPr>
          <w:rFonts w:ascii="Times New Roman" w:hAnsi="Times New Roman"/>
          <w:sz w:val="28"/>
          <w:szCs w:val="28"/>
        </w:rPr>
        <w:t>изменений в муниципальную программу осуществляется по инициативе заказчика-координатора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440E">
        <w:rPr>
          <w:rFonts w:ascii="Times New Roman" w:hAnsi="Times New Roman"/>
          <w:sz w:val="28"/>
          <w:szCs w:val="28"/>
        </w:rPr>
        <w:t>либо во исполнение поручений Городской Думы города Дзержинска,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F1">
        <w:rPr>
          <w:rFonts w:ascii="Times New Roman" w:hAnsi="Times New Roman" w:cs="Times New Roman"/>
          <w:sz w:val="28"/>
          <w:szCs w:val="28"/>
        </w:rPr>
        <w:lastRenderedPageBreak/>
        <w:t>7.3.Реализация муниципальной программы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F1">
        <w:rPr>
          <w:rFonts w:ascii="Times New Roman" w:hAnsi="Times New Roman" w:cs="Times New Roman"/>
          <w:sz w:val="28"/>
          <w:szCs w:val="28"/>
        </w:rPr>
        <w:t xml:space="preserve">соответствии с планом реализации муниципальной программы (далее - план </w:t>
      </w:r>
      <w:r w:rsidRPr="001B360E">
        <w:rPr>
          <w:rFonts w:ascii="Times New Roman" w:hAnsi="Times New Roman" w:cs="Times New Roman"/>
          <w:sz w:val="28"/>
          <w:szCs w:val="28"/>
        </w:rPr>
        <w:t>реализации)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0E">
        <w:rPr>
          <w:rFonts w:ascii="Times New Roman" w:hAnsi="Times New Roman" w:cs="Times New Roman"/>
          <w:sz w:val="28"/>
          <w:szCs w:val="28"/>
        </w:rPr>
        <w:t>по форме приложения №2 к Порядку.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разрабатывается на очередной финансовый год и может корректироваться в течение финансового года.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3">
        <w:rPr>
          <w:rFonts w:ascii="Times New Roman" w:hAnsi="Times New Roman" w:cs="Times New Roman"/>
          <w:sz w:val="28"/>
          <w:szCs w:val="28"/>
        </w:rPr>
        <w:t>План реализации утвержд</w:t>
      </w:r>
      <w:r>
        <w:rPr>
          <w:rFonts w:ascii="Times New Roman" w:hAnsi="Times New Roman" w:cs="Times New Roman"/>
          <w:sz w:val="28"/>
          <w:szCs w:val="28"/>
        </w:rPr>
        <w:t xml:space="preserve">ается распоряжением (приказом) заказчика-координатора муниципальной программы </w:t>
      </w:r>
      <w:r w:rsidRPr="00481ED3">
        <w:rPr>
          <w:rFonts w:ascii="Times New Roman" w:hAnsi="Times New Roman" w:cs="Times New Roman"/>
          <w:sz w:val="28"/>
          <w:szCs w:val="28"/>
        </w:rPr>
        <w:t xml:space="preserve">в течение трех недель после </w:t>
      </w:r>
      <w:r>
        <w:rPr>
          <w:rFonts w:ascii="Times New Roman" w:hAnsi="Times New Roman" w:cs="Times New Roman"/>
          <w:sz w:val="28"/>
          <w:szCs w:val="28"/>
        </w:rPr>
        <w:t>утверждения Городской Думой решения</w:t>
      </w:r>
      <w:r w:rsidRPr="00481ED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481ED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81ED3">
        <w:rPr>
          <w:rFonts w:ascii="Times New Roman" w:hAnsi="Times New Roman" w:cs="Times New Roman"/>
          <w:sz w:val="28"/>
          <w:szCs w:val="28"/>
        </w:rPr>
        <w:t>, но не позднее 1 января</w:t>
      </w:r>
      <w:r>
        <w:rPr>
          <w:rFonts w:ascii="Times New Roman" w:hAnsi="Times New Roman" w:cs="Times New Roman"/>
          <w:sz w:val="28"/>
          <w:szCs w:val="28"/>
        </w:rPr>
        <w:t xml:space="preserve"> очередного финансового года</w:t>
      </w:r>
      <w:r w:rsidRPr="00481ED3">
        <w:rPr>
          <w:rFonts w:ascii="Times New Roman" w:hAnsi="Times New Roman" w:cs="Times New Roman"/>
          <w:sz w:val="28"/>
          <w:szCs w:val="28"/>
        </w:rPr>
        <w:t>.</w:t>
      </w:r>
    </w:p>
    <w:p w:rsidR="007F3545" w:rsidRPr="00E7440E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74"/>
      <w:r w:rsidRPr="00E7440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</w:t>
      </w:r>
      <w:r w:rsidRPr="00E7440E">
        <w:rPr>
          <w:rFonts w:ascii="Times New Roman" w:hAnsi="Times New Roman"/>
          <w:sz w:val="28"/>
          <w:szCs w:val="28"/>
        </w:rPr>
        <w:t>.</w:t>
      </w:r>
      <w:proofErr w:type="gramStart"/>
      <w:r w:rsidRPr="00E744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440E">
        <w:rPr>
          <w:rFonts w:ascii="Times New Roman" w:hAnsi="Times New Roman"/>
          <w:sz w:val="28"/>
          <w:szCs w:val="28"/>
        </w:rPr>
        <w:t xml:space="preserve"> реализацией муниципальных программ осуществляет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E7440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7440E">
        <w:rPr>
          <w:rFonts w:ascii="Times New Roman" w:hAnsi="Times New Roman"/>
          <w:sz w:val="28"/>
          <w:szCs w:val="28"/>
        </w:rPr>
        <w:t xml:space="preserve"> города.</w:t>
      </w:r>
    </w:p>
    <w:p w:rsidR="007F3545" w:rsidRDefault="007F3545" w:rsidP="007F354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80"/>
      <w:bookmarkEnd w:id="48"/>
      <w:bookmarkEnd w:id="49"/>
      <w:r w:rsidRPr="0080257F">
        <w:rPr>
          <w:rFonts w:ascii="Times New Roman" w:hAnsi="Times New Roman" w:cs="Times New Roman"/>
          <w:color w:val="auto"/>
          <w:sz w:val="28"/>
          <w:szCs w:val="28"/>
        </w:rPr>
        <w:t>VIII. Мониторинг реализации 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7F3545" w:rsidRPr="0080257F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0257F">
        <w:rPr>
          <w:rFonts w:ascii="Times New Roman" w:hAnsi="Times New Roman" w:cs="Times New Roman"/>
          <w:color w:val="auto"/>
          <w:sz w:val="28"/>
          <w:szCs w:val="28"/>
        </w:rPr>
        <w:t xml:space="preserve">и оценка ее эффективности 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81"/>
      <w:bookmarkEnd w:id="50"/>
      <w:r w:rsidRPr="00BC68AB">
        <w:rPr>
          <w:rFonts w:ascii="Times New Roman" w:hAnsi="Times New Roman"/>
          <w:sz w:val="28"/>
          <w:szCs w:val="28"/>
        </w:rPr>
        <w:t>8.1.Мониторинг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82"/>
      <w:bookmarkEnd w:id="51"/>
      <w:r w:rsidRPr="00BC68AB">
        <w:rPr>
          <w:rFonts w:ascii="Times New Roman" w:hAnsi="Times New Roman"/>
          <w:sz w:val="28"/>
          <w:szCs w:val="28"/>
        </w:rPr>
        <w:t>8.2.Процедуре мониторинга подлежат в обязательном порядке все муниципальные программы, реализуемые на территории городского округа.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69254C">
        <w:rPr>
          <w:rFonts w:ascii="Times New Roman" w:hAnsi="Times New Roman" w:cs="Times New Roman"/>
          <w:sz w:val="28"/>
          <w:szCs w:val="28"/>
        </w:rPr>
        <w:t>Оценка эффективности подразделяется на оценку планируемой эффективности муниципальной программы при её разработке и ежегодную оценку эффективности муниципальной программы с подготовкой сводного годового доклада о ходе реализации и об оценке эффективности муниципальных программ.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E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17EC">
        <w:rPr>
          <w:rFonts w:ascii="Times New Roman" w:hAnsi="Times New Roman" w:cs="Times New Roman"/>
          <w:sz w:val="28"/>
          <w:szCs w:val="28"/>
        </w:rPr>
        <w:t xml:space="preserve">.Оценка планируемой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заказчиком–координатором </w:t>
      </w:r>
      <w:r w:rsidRPr="00D917EC">
        <w:rPr>
          <w:rFonts w:ascii="Times New Roman" w:hAnsi="Times New Roman" w:cs="Times New Roman"/>
          <w:sz w:val="28"/>
          <w:szCs w:val="28"/>
        </w:rPr>
        <w:t>муниципальной программы на этапе ее разработки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индикаторов достижения цели и </w:t>
      </w:r>
      <w:r w:rsidRPr="00D917EC">
        <w:rPr>
          <w:rFonts w:ascii="Times New Roman" w:hAnsi="Times New Roman" w:cs="Times New Roman"/>
          <w:sz w:val="28"/>
          <w:szCs w:val="28"/>
        </w:rPr>
        <w:t>конечных результатов реализации муниципальной программы и их влияния на социально-экономическое развитие городского округа город Дзержинск.</w:t>
      </w:r>
    </w:p>
    <w:p w:rsidR="007F3545" w:rsidRPr="00F76FC0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76FC0">
        <w:rPr>
          <w:rFonts w:ascii="Times New Roman" w:hAnsi="Times New Roman"/>
          <w:sz w:val="28"/>
          <w:szCs w:val="28"/>
        </w:rPr>
        <w:t>8.5.Ежегодную оценку эффективности муниципальной программы и подготовку сводного годового доклада о ходе реализации и об оценке эффективности муниципальных программ городского округа осуществляет департамент стратегического развития города, промышленности, инвестиционной политики и экологии.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85"/>
      <w:r w:rsidRPr="00F76FC0">
        <w:rPr>
          <w:rFonts w:ascii="Times New Roman" w:hAnsi="Times New Roman"/>
          <w:sz w:val="28"/>
          <w:szCs w:val="28"/>
        </w:rPr>
        <w:lastRenderedPageBreak/>
        <w:t>В рамках сводного годового доклада о ходе реализации и об оценке эффективности муниципальных программ городского округа могут быть сделаны выводы: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>об эффективности реализации муниципальной программы;</w:t>
      </w:r>
    </w:p>
    <w:p w:rsidR="007F3545" w:rsidRPr="00BC68AB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 xml:space="preserve">о разработке новой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C68AB">
        <w:rPr>
          <w:rFonts w:ascii="Times New Roman" w:hAnsi="Times New Roman"/>
          <w:sz w:val="28"/>
          <w:szCs w:val="28"/>
        </w:rPr>
        <w:t>продлении срока реализации муниципальной программы (не более чем на один год);</w:t>
      </w:r>
    </w:p>
    <w:p w:rsidR="007F3545" w:rsidRPr="00BC68AB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необходимости </w:t>
      </w:r>
      <w:r w:rsidRPr="00BC68AB">
        <w:rPr>
          <w:rFonts w:ascii="Times New Roman" w:hAnsi="Times New Roman"/>
          <w:sz w:val="28"/>
          <w:szCs w:val="28"/>
        </w:rPr>
        <w:t>прекращени</w:t>
      </w:r>
      <w:r>
        <w:rPr>
          <w:rFonts w:ascii="Times New Roman" w:hAnsi="Times New Roman"/>
          <w:sz w:val="28"/>
          <w:szCs w:val="28"/>
        </w:rPr>
        <w:t>я</w:t>
      </w:r>
      <w:r w:rsidRPr="00BC68AB">
        <w:rPr>
          <w:rFonts w:ascii="Times New Roman" w:hAnsi="Times New Roman"/>
          <w:sz w:val="28"/>
          <w:szCs w:val="28"/>
        </w:rPr>
        <w:t xml:space="preserve"> реализации муниципальной программы ввиду её неэффективности (</w:t>
      </w:r>
      <w:proofErr w:type="gramStart"/>
      <w:r w:rsidRPr="00BC68AB">
        <w:rPr>
          <w:rFonts w:ascii="Times New Roman" w:hAnsi="Times New Roman"/>
          <w:sz w:val="28"/>
          <w:szCs w:val="28"/>
        </w:rPr>
        <w:t>не достижение</w:t>
      </w:r>
      <w:proofErr w:type="gramEnd"/>
      <w:r w:rsidRPr="00BC68AB">
        <w:rPr>
          <w:rFonts w:ascii="Times New Roman" w:hAnsi="Times New Roman"/>
          <w:sz w:val="28"/>
          <w:szCs w:val="28"/>
        </w:rPr>
        <w:t xml:space="preserve"> плановых значений индикаторов, непосредственных результатов, предусмотренных программой);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0076C">
        <w:rPr>
          <w:rFonts w:ascii="Times New Roman" w:hAnsi="Times New Roman" w:cs="Times New Roman"/>
          <w:sz w:val="28"/>
          <w:szCs w:val="28"/>
        </w:rPr>
        <w:t>необходимости изменения объема бюджетных ассигнований на финансовое обеспечение реализации муниципальной программы</w:t>
      </w:r>
      <w:r w:rsidRPr="00BC68AB">
        <w:rPr>
          <w:rFonts w:ascii="Times New Roman" w:hAnsi="Times New Roman" w:cs="Times New Roman"/>
          <w:sz w:val="28"/>
          <w:szCs w:val="28"/>
        </w:rPr>
        <w:t>.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83"/>
      <w:bookmarkEnd w:id="52"/>
      <w:bookmarkEnd w:id="53"/>
      <w:r w:rsidRPr="00BC68A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6</w:t>
      </w:r>
      <w:r w:rsidRPr="00BC68AB">
        <w:rPr>
          <w:rFonts w:ascii="Times New Roman" w:hAnsi="Times New Roman"/>
          <w:sz w:val="28"/>
          <w:szCs w:val="28"/>
        </w:rPr>
        <w:t>.Соисполнители муниципальной программы представляют ответственному исполнителю: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>а) ежеквартально, до 15 числа месяца, следующего за отчетным кварталом, информацию о финансировании и ходе реализации подпрограммы по формам годового отчёта о реализации муниципальной программы;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>б) ежегодно</w:t>
      </w:r>
      <w:r>
        <w:rPr>
          <w:rFonts w:ascii="Times New Roman" w:hAnsi="Times New Roman"/>
          <w:sz w:val="28"/>
          <w:szCs w:val="28"/>
        </w:rPr>
        <w:t>, до 15 февраля,</w:t>
      </w:r>
      <w:r w:rsidRPr="00BC68AB">
        <w:rPr>
          <w:rFonts w:ascii="Times New Roman" w:hAnsi="Times New Roman"/>
          <w:sz w:val="28"/>
          <w:szCs w:val="28"/>
        </w:rPr>
        <w:t xml:space="preserve"> годовой отчёт о реализации подпрограммы, по форме годового отчёта, изложенного в Приложении к Порядку.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4"/>
      <w:bookmarkEnd w:id="54"/>
      <w:r w:rsidRPr="00BC68A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68AB">
        <w:rPr>
          <w:rFonts w:ascii="Times New Roman" w:hAnsi="Times New Roman" w:cs="Times New Roman"/>
          <w:sz w:val="28"/>
          <w:szCs w:val="28"/>
        </w:rPr>
        <w:t>.Ответственный исполнитель муниципальной программы на основании информации соисполнителей, представляет заказчику-координатору: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AB">
        <w:rPr>
          <w:rFonts w:ascii="Times New Roman" w:hAnsi="Times New Roman" w:cs="Times New Roman"/>
          <w:sz w:val="28"/>
          <w:szCs w:val="28"/>
        </w:rPr>
        <w:t>а) ежеквартально, до 25 числа месяца, следующего за отчетным кварталом, отчет о финансировании и итогах реализации муниципальной программы по формам годового отчёта;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AB">
        <w:rPr>
          <w:rFonts w:ascii="Times New Roman" w:hAnsi="Times New Roman" w:cs="Times New Roman"/>
          <w:sz w:val="28"/>
          <w:szCs w:val="28"/>
        </w:rPr>
        <w:t>б) ежегодно,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68AB">
        <w:rPr>
          <w:rFonts w:ascii="Times New Roman" w:hAnsi="Times New Roman" w:cs="Times New Roman"/>
          <w:sz w:val="28"/>
          <w:szCs w:val="28"/>
        </w:rPr>
        <w:t xml:space="preserve"> февраля, годовой отчет о реализации муниципальной программы.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BC68AB">
        <w:rPr>
          <w:rFonts w:ascii="Times New Roman" w:hAnsi="Times New Roman"/>
          <w:sz w:val="28"/>
          <w:szCs w:val="28"/>
        </w:rPr>
        <w:t>.Заказчик-координатор муниципальной программы ежегодно до</w:t>
      </w:r>
      <w:r>
        <w:rPr>
          <w:rFonts w:ascii="Times New Roman" w:hAnsi="Times New Roman"/>
          <w:sz w:val="28"/>
          <w:szCs w:val="28"/>
        </w:rPr>
        <w:t xml:space="preserve">           1 марта </w:t>
      </w:r>
      <w:r w:rsidRPr="00BC68AB">
        <w:rPr>
          <w:rFonts w:ascii="Times New Roman" w:hAnsi="Times New Roman"/>
          <w:sz w:val="28"/>
          <w:szCs w:val="28"/>
        </w:rPr>
        <w:t>представляет согласованный с департаментом финансов, экономики и муниципального заказа годовой отчет о реализации муниципальной программы в департамент стратегического развития города, промышленности, инвестиционной политики и экологии</w:t>
      </w:r>
      <w:bookmarkEnd w:id="55"/>
      <w:r w:rsidRPr="00BC68AB">
        <w:rPr>
          <w:rFonts w:ascii="Times New Roman" w:hAnsi="Times New Roman"/>
          <w:sz w:val="28"/>
          <w:szCs w:val="28"/>
        </w:rPr>
        <w:t>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86"/>
      <w:r w:rsidRPr="00D7492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D7492F">
        <w:rPr>
          <w:rFonts w:ascii="Times New Roman" w:hAnsi="Times New Roman"/>
          <w:sz w:val="28"/>
          <w:szCs w:val="28"/>
        </w:rPr>
        <w:t>.Департамент финансов, экономики и муниципального заказа:</w:t>
      </w:r>
    </w:p>
    <w:p w:rsidR="007F3545" w:rsidRPr="006915A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915A3">
        <w:rPr>
          <w:rFonts w:ascii="Times New Roman" w:hAnsi="Times New Roman"/>
          <w:sz w:val="28"/>
          <w:szCs w:val="28"/>
        </w:rPr>
        <w:lastRenderedPageBreak/>
        <w:t>а) согласовывает годовой отчет о реализации муниципальной программы в части кассовых расходов городского бюджета на реализацию мероприятий программы;</w:t>
      </w:r>
    </w:p>
    <w:bookmarkEnd w:id="56"/>
    <w:p w:rsidR="007F3545" w:rsidRDefault="007F3545" w:rsidP="007F3545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915A3">
        <w:rPr>
          <w:rFonts w:ascii="Times New Roman" w:hAnsi="Times New Roman"/>
          <w:sz w:val="28"/>
          <w:szCs w:val="28"/>
        </w:rPr>
        <w:t xml:space="preserve">б) одновременно с проектом решения Городской Думы об исполнении городского бюджета за </w:t>
      </w:r>
      <w:r>
        <w:rPr>
          <w:rFonts w:ascii="Times New Roman" w:hAnsi="Times New Roman"/>
          <w:sz w:val="28"/>
          <w:szCs w:val="28"/>
        </w:rPr>
        <w:t>отчётный</w:t>
      </w:r>
      <w:r w:rsidRPr="006915A3">
        <w:rPr>
          <w:rFonts w:ascii="Times New Roman" w:hAnsi="Times New Roman"/>
          <w:sz w:val="28"/>
          <w:szCs w:val="28"/>
        </w:rPr>
        <w:t xml:space="preserve"> финансовый год</w:t>
      </w:r>
      <w:r>
        <w:rPr>
          <w:rFonts w:ascii="Times New Roman" w:hAnsi="Times New Roman"/>
          <w:sz w:val="28"/>
          <w:szCs w:val="28"/>
        </w:rPr>
        <w:t>,</w:t>
      </w:r>
      <w:r w:rsidRPr="006915A3">
        <w:rPr>
          <w:rFonts w:ascii="Times New Roman" w:hAnsi="Times New Roman"/>
          <w:sz w:val="28"/>
          <w:szCs w:val="28"/>
        </w:rPr>
        <w:t xml:space="preserve"> представляет в Городскую Думу сводный годовой доклад о ходе реализации и об оценке эффективности муниципальных программ.</w:t>
      </w:r>
    </w:p>
    <w:p w:rsidR="007F3545" w:rsidRPr="006915A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87"/>
      <w:r w:rsidRPr="006915A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10</w:t>
      </w:r>
      <w:r w:rsidRPr="006915A3">
        <w:rPr>
          <w:rFonts w:ascii="Times New Roman" w:hAnsi="Times New Roman"/>
          <w:sz w:val="28"/>
          <w:szCs w:val="28"/>
        </w:rPr>
        <w:t>.Департамент стратегического развития города, промышленности, инвестиционной политики и экологии:</w:t>
      </w:r>
    </w:p>
    <w:bookmarkEnd w:id="57"/>
    <w:p w:rsidR="007F3545" w:rsidRPr="006915A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F45ED">
        <w:rPr>
          <w:rFonts w:ascii="Times New Roman" w:hAnsi="Times New Roman"/>
          <w:sz w:val="28"/>
          <w:szCs w:val="28"/>
        </w:rPr>
        <w:t>а) ежегодно до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5E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5ED">
        <w:rPr>
          <w:rFonts w:ascii="Times New Roman" w:hAnsi="Times New Roman"/>
          <w:sz w:val="28"/>
          <w:szCs w:val="28"/>
        </w:rPr>
        <w:t>готовит сводный годовой доклад о ходе</w:t>
      </w:r>
      <w:r w:rsidRPr="006915A3">
        <w:rPr>
          <w:rFonts w:ascii="Times New Roman" w:hAnsi="Times New Roman"/>
          <w:sz w:val="28"/>
          <w:szCs w:val="28"/>
        </w:rPr>
        <w:t xml:space="preserve"> реализации и об оценке эффективности муниципальных программ;</w:t>
      </w:r>
    </w:p>
    <w:p w:rsidR="007F3545" w:rsidRPr="006915A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915A3">
        <w:rPr>
          <w:rFonts w:ascii="Times New Roman" w:hAnsi="Times New Roman"/>
          <w:sz w:val="28"/>
          <w:szCs w:val="28"/>
        </w:rPr>
        <w:t>б) информирует Главу Администрации города о ходе реализации и итоговой оценке эффективности муниципальных программ;</w:t>
      </w:r>
    </w:p>
    <w:p w:rsidR="007F3545" w:rsidRPr="006915A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915A3">
        <w:rPr>
          <w:rFonts w:ascii="Times New Roman" w:hAnsi="Times New Roman"/>
          <w:sz w:val="28"/>
          <w:szCs w:val="28"/>
        </w:rPr>
        <w:t>в) ежегодно до 25 марта направляет сводный годовой доклад о ходе реализации и об оценке эффективности муниципальных программ в департамент финансов, экономики и муниципального заказа;</w:t>
      </w:r>
    </w:p>
    <w:p w:rsidR="007F3545" w:rsidRPr="006915A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89"/>
      <w:r w:rsidRPr="006915A3">
        <w:rPr>
          <w:rFonts w:ascii="Times New Roman" w:hAnsi="Times New Roman"/>
          <w:sz w:val="28"/>
          <w:szCs w:val="28"/>
        </w:rPr>
        <w:t xml:space="preserve">г) размещает на </w:t>
      </w:r>
      <w:hyperlink r:id="rId12" w:history="1">
        <w:r w:rsidRPr="006915A3">
          <w:rPr>
            <w:rStyle w:val="a8"/>
            <w:sz w:val="28"/>
            <w:szCs w:val="28"/>
          </w:rPr>
          <w:t>официальном сайте</w:t>
        </w:r>
      </w:hyperlink>
      <w:r w:rsidRPr="006915A3">
        <w:rPr>
          <w:rFonts w:ascii="Times New Roman" w:hAnsi="Times New Roman"/>
          <w:sz w:val="28"/>
          <w:szCs w:val="28"/>
        </w:rPr>
        <w:t xml:space="preserve"> Администрации города в информационно-телекоммуникационной сети «Интернет» сводный годовой доклад о ходе реализации и об оценке эффективности муниципальных программ.</w:t>
      </w:r>
    </w:p>
    <w:p w:rsidR="007F3545" w:rsidRPr="00591CF9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sub_88"/>
      <w:bookmarkEnd w:id="58"/>
      <w:r w:rsidRPr="002F1F3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11</w:t>
      </w:r>
      <w:r w:rsidRPr="002F1F3C">
        <w:rPr>
          <w:rFonts w:ascii="Times New Roman" w:hAnsi="Times New Roman"/>
          <w:sz w:val="28"/>
          <w:szCs w:val="28"/>
        </w:rPr>
        <w:t>.Итоги реализации муниципальных программ при</w:t>
      </w:r>
      <w:r w:rsidRPr="00591CF9">
        <w:rPr>
          <w:rFonts w:ascii="Times New Roman" w:hAnsi="Times New Roman"/>
          <w:sz w:val="28"/>
          <w:szCs w:val="28"/>
        </w:rPr>
        <w:t xml:space="preserve"> необходимости заслушиваются на заседании Городской Думы города Дзержинска.</w:t>
      </w:r>
    </w:p>
    <w:bookmarkEnd w:id="59"/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91CF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ю к заседанию готовит ответственный исполнитель </w:t>
      </w:r>
      <w:r w:rsidRPr="00591CF9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91C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оисполнителями </w:t>
      </w:r>
      <w:r w:rsidRPr="00591CF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под руководством заказчика-координатора </w:t>
      </w:r>
      <w:r w:rsidRPr="00591CF9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департамента стратегического </w:t>
      </w: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города, промышленности, </w:t>
      </w: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инвестиционной политики и экологии                                А.В. Козловский</w:t>
      </w: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F3545" w:rsidRPr="00791144" w:rsidTr="002709EF">
        <w:tc>
          <w:tcPr>
            <w:tcW w:w="4785" w:type="dxa"/>
          </w:tcPr>
          <w:p w:rsidR="007F3545" w:rsidRPr="00791144" w:rsidRDefault="007F3545" w:rsidP="002709EF">
            <w:pPr>
              <w:spacing w:after="0" w:line="240" w:lineRule="auto"/>
              <w:rPr>
                <w:rStyle w:val="ae"/>
                <w:bCs/>
              </w:rPr>
            </w:pPr>
            <w:bookmarkStart w:id="60" w:name="sub_1100"/>
          </w:p>
        </w:tc>
        <w:tc>
          <w:tcPr>
            <w:tcW w:w="4786" w:type="dxa"/>
          </w:tcPr>
          <w:p w:rsidR="007F3545" w:rsidRPr="003E497C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97C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>Приложение</w:t>
            </w:r>
            <w:r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 xml:space="preserve"> №1</w:t>
            </w:r>
          </w:p>
          <w:p w:rsidR="007F3545" w:rsidRPr="003E497C" w:rsidRDefault="007F3545" w:rsidP="002709E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E497C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>
                <w:rPr>
                  <w:rStyle w:val="a8"/>
                  <w:bCs/>
                  <w:sz w:val="28"/>
                  <w:szCs w:val="28"/>
                </w:rPr>
                <w:t>п</w:t>
              </w:r>
              <w:r w:rsidRPr="003E497C">
                <w:rPr>
                  <w:rStyle w:val="a8"/>
                  <w:bCs/>
                  <w:sz w:val="28"/>
                  <w:szCs w:val="28"/>
                </w:rPr>
                <w:t>орядку</w:t>
              </w:r>
            </w:hyperlink>
            <w:r>
              <w:t xml:space="preserve"> </w:t>
            </w:r>
            <w:r w:rsidRPr="003E497C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>разработки, реализации и оценки эффективности муниципальных программ городского округа город Дзержинск</w:t>
            </w:r>
          </w:p>
          <w:p w:rsidR="007F3545" w:rsidRPr="00791144" w:rsidRDefault="007F3545" w:rsidP="002709EF">
            <w:pPr>
              <w:spacing w:after="0" w:line="240" w:lineRule="auto"/>
              <w:jc w:val="center"/>
              <w:rPr>
                <w:rStyle w:val="ae"/>
                <w:bCs/>
              </w:rPr>
            </w:pPr>
          </w:p>
        </w:tc>
      </w:tr>
      <w:bookmarkEnd w:id="60"/>
    </w:tbl>
    <w:p w:rsidR="007F3545" w:rsidRPr="009838C3" w:rsidRDefault="007F3545" w:rsidP="007F3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45" w:rsidRPr="00EE7ADB" w:rsidRDefault="007F3545" w:rsidP="007F35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7ADB">
        <w:rPr>
          <w:rFonts w:ascii="Times New Roman" w:hAnsi="Times New Roman" w:cs="Times New Roman"/>
          <w:color w:val="auto"/>
          <w:sz w:val="28"/>
          <w:szCs w:val="28"/>
        </w:rPr>
        <w:t>Макет</w:t>
      </w:r>
    </w:p>
    <w:p w:rsidR="007F3545" w:rsidRPr="00EE7ADB" w:rsidRDefault="007F3545" w:rsidP="007F35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7ADB">
        <w:rPr>
          <w:rFonts w:ascii="Times New Roman" w:hAnsi="Times New Roman"/>
          <w:b/>
          <w:sz w:val="28"/>
          <w:szCs w:val="28"/>
        </w:rPr>
        <w:t>годового отчета о реализации муниципальной программы</w:t>
      </w:r>
    </w:p>
    <w:p w:rsidR="007F3545" w:rsidRPr="00EE7ADB" w:rsidRDefault="007F3545" w:rsidP="007F3545">
      <w:pPr>
        <w:rPr>
          <w:lang w:eastAsia="ru-RU"/>
        </w:rPr>
      </w:pPr>
    </w:p>
    <w:p w:rsidR="007F3545" w:rsidRPr="00EE7ADB" w:rsidRDefault="007F3545" w:rsidP="007F35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7ADB">
        <w:rPr>
          <w:rFonts w:ascii="Times New Roman" w:hAnsi="Times New Roman" w:cs="Times New Roman"/>
          <w:color w:val="auto"/>
          <w:sz w:val="28"/>
          <w:szCs w:val="28"/>
        </w:rPr>
        <w:t>Годовой отчет о реализации муниципальной программы: ____________________________________________________________</w:t>
      </w:r>
    </w:p>
    <w:p w:rsidR="007F3545" w:rsidRPr="009838C3" w:rsidRDefault="007F3545" w:rsidP="007F3545">
      <w:pPr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9838C3">
        <w:rPr>
          <w:rFonts w:ascii="Times New Roman" w:hAnsi="Times New Roman"/>
          <w:sz w:val="16"/>
          <w:szCs w:val="16"/>
        </w:rPr>
        <w:t>(</w:t>
      </w:r>
      <w:r w:rsidRPr="005C2FBE">
        <w:rPr>
          <w:rFonts w:ascii="Times New Roman" w:hAnsi="Times New Roman"/>
        </w:rPr>
        <w:t>название программы</w:t>
      </w:r>
      <w:r w:rsidRPr="009838C3">
        <w:rPr>
          <w:rFonts w:ascii="Times New Roman" w:hAnsi="Times New Roman"/>
          <w:sz w:val="16"/>
          <w:szCs w:val="16"/>
        </w:rPr>
        <w:t>)</w:t>
      </w:r>
    </w:p>
    <w:p w:rsidR="007F3545" w:rsidRPr="00B70494" w:rsidRDefault="007F3545" w:rsidP="007F3545">
      <w:pPr>
        <w:pStyle w:val="1"/>
        <w:spacing w:before="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101"/>
      <w:r w:rsidRPr="00B70494">
        <w:rPr>
          <w:rFonts w:ascii="Times New Roman" w:hAnsi="Times New Roman" w:cs="Times New Roman"/>
          <w:color w:val="auto"/>
          <w:sz w:val="28"/>
          <w:szCs w:val="28"/>
        </w:rPr>
        <w:t>Раздел 1.</w:t>
      </w:r>
    </w:p>
    <w:p w:rsidR="007F3545" w:rsidRPr="00B70494" w:rsidRDefault="007F3545" w:rsidP="007F3545">
      <w:pPr>
        <w:pStyle w:val="1"/>
        <w:spacing w:before="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B70494">
        <w:rPr>
          <w:rFonts w:ascii="Times New Roman" w:hAnsi="Times New Roman" w:cs="Times New Roman"/>
          <w:color w:val="auto"/>
          <w:sz w:val="28"/>
          <w:szCs w:val="28"/>
        </w:rPr>
        <w:t>Результаты использования бюджетных ассигнований городского бюджета и иных средств на реализацию мероприятий муниципальной программы</w:t>
      </w:r>
    </w:p>
    <w:bookmarkEnd w:id="61"/>
    <w:p w:rsidR="007F3545" w:rsidRPr="00051E6D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51E6D">
        <w:rPr>
          <w:rFonts w:ascii="Times New Roman" w:hAnsi="Times New Roman"/>
          <w:sz w:val="28"/>
          <w:szCs w:val="28"/>
        </w:rPr>
        <w:t>При представлении сведений об использовании бюджетных ассигнований городского бюджета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7F3545" w:rsidRPr="00051E6D" w:rsidRDefault="007F3545" w:rsidP="007F3545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2" w:name="sub_11011"/>
      <w:r w:rsidRPr="00051E6D">
        <w:rPr>
          <w:rFonts w:ascii="Times New Roman" w:hAnsi="Times New Roman"/>
          <w:sz w:val="28"/>
          <w:szCs w:val="28"/>
        </w:rPr>
        <w:t>а) данные о кассовых расходах федерального, областного и муниципального бюдж</w:t>
      </w:r>
      <w:r>
        <w:rPr>
          <w:rFonts w:ascii="Times New Roman" w:hAnsi="Times New Roman"/>
          <w:sz w:val="28"/>
          <w:szCs w:val="28"/>
        </w:rPr>
        <w:t xml:space="preserve">етов </w:t>
      </w:r>
      <w:r w:rsidRPr="00051E6D">
        <w:rPr>
          <w:rFonts w:ascii="Times New Roman" w:hAnsi="Times New Roman"/>
          <w:sz w:val="28"/>
          <w:szCs w:val="28"/>
        </w:rPr>
        <w:t xml:space="preserve"> по формам согласно </w:t>
      </w:r>
      <w:hyperlink w:anchor="sub_110111" w:history="1">
        <w:r w:rsidRPr="00B72011">
          <w:rPr>
            <w:rStyle w:val="a8"/>
            <w:sz w:val="28"/>
            <w:szCs w:val="28"/>
          </w:rPr>
          <w:t>таблицам 1.1</w:t>
        </w:r>
      </w:hyperlink>
      <w:r w:rsidRPr="00B72011">
        <w:rPr>
          <w:rFonts w:ascii="Times New Roman" w:hAnsi="Times New Roman"/>
          <w:sz w:val="28"/>
          <w:szCs w:val="28"/>
        </w:rPr>
        <w:t xml:space="preserve"> и </w:t>
      </w:r>
      <w:hyperlink w:anchor="sub_110112" w:history="1">
        <w:r w:rsidRPr="00B72011">
          <w:rPr>
            <w:rStyle w:val="a8"/>
            <w:sz w:val="28"/>
            <w:szCs w:val="28"/>
          </w:rPr>
          <w:t>1.2</w:t>
        </w:r>
      </w:hyperlink>
      <w:r w:rsidRPr="00B72011">
        <w:rPr>
          <w:rFonts w:ascii="Times New Roman" w:hAnsi="Times New Roman"/>
          <w:sz w:val="28"/>
          <w:szCs w:val="28"/>
        </w:rPr>
        <w:t>:</w:t>
      </w:r>
    </w:p>
    <w:p w:rsidR="007F3545" w:rsidRPr="003E497C" w:rsidRDefault="007F3545" w:rsidP="007F3545">
      <w:pPr>
        <w:spacing w:after="120"/>
        <w:jc w:val="center"/>
        <w:rPr>
          <w:rStyle w:val="ae"/>
          <w:rFonts w:ascii="Times New Roman" w:hAnsi="Times New Roman"/>
          <w:bCs/>
          <w:sz w:val="24"/>
          <w:szCs w:val="24"/>
        </w:rPr>
      </w:pPr>
      <w:bookmarkStart w:id="63" w:name="sub_110111"/>
      <w:bookmarkEnd w:id="62"/>
      <w:r w:rsidRPr="003E497C">
        <w:rPr>
          <w:rStyle w:val="ae"/>
          <w:rFonts w:ascii="Times New Roman" w:hAnsi="Times New Roman"/>
          <w:bCs/>
          <w:sz w:val="24"/>
          <w:szCs w:val="24"/>
        </w:rPr>
        <w:t>Таблица 1.1. Отчет об использовании ассигнований городского бюджета города Дзержинска на реализацию муниципальной программы</w:t>
      </w:r>
      <w:bookmarkEnd w:id="63"/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845"/>
        <w:gridCol w:w="1647"/>
        <w:gridCol w:w="13"/>
        <w:gridCol w:w="1800"/>
        <w:gridCol w:w="1462"/>
        <w:gridCol w:w="11"/>
      </w:tblGrid>
      <w:tr w:rsidR="007F3545" w:rsidRPr="00255D9A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center"/>
              <w:rPr>
                <w:lang w:val="ru-RU"/>
              </w:rPr>
            </w:pPr>
            <w:r w:rsidRPr="00725190">
              <w:rPr>
                <w:lang w:val="ru-RU"/>
              </w:rPr>
              <w:t>Статус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center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Участники муниципальной программы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center"/>
              <w:rPr>
                <w:lang w:val="ru-RU"/>
              </w:rPr>
            </w:pPr>
            <w:r w:rsidRPr="00725190">
              <w:rPr>
                <w:lang w:val="ru-RU"/>
              </w:rPr>
              <w:t>Расходы (тыс. руб.), ____ года</w:t>
            </w:r>
          </w:p>
        </w:tc>
      </w:tr>
      <w:tr w:rsidR="007F3545" w:rsidRPr="00791144" w:rsidTr="002709EF">
        <w:trPr>
          <w:gridAfter w:val="1"/>
          <w:wAfter w:w="11" w:type="dxa"/>
          <w:trHeight w:val="1656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сводная бюджетная роспись на отчетную дату</w:t>
            </w:r>
            <w:hyperlink w:anchor="sub_111" w:history="1">
              <w:r w:rsidRPr="003927A3">
                <w:rPr>
                  <w:rStyle w:val="a8"/>
                  <w:rFonts w:eastAsia="Times New Roman"/>
                  <w:b/>
                </w:rPr>
                <w:t>*</w:t>
              </w:r>
            </w:hyperlink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767E8" w:rsidRDefault="007F3545" w:rsidP="002709E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767E8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center"/>
              <w:rPr>
                <w:lang w:val="ru-RU"/>
              </w:rPr>
            </w:pPr>
            <w:r w:rsidRPr="00725190">
              <w:rPr>
                <w:lang w:val="ru-RU"/>
              </w:rPr>
              <w:t>Ответственный исполнитель - название</w:t>
            </w: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</w:t>
            </w:r>
            <w:r>
              <w:rPr>
                <w:lang w:val="en-US" w:eastAsia="en-US"/>
              </w:rPr>
              <w:t xml:space="preserve"> </w:t>
            </w:r>
            <w:r w:rsidRPr="00725190">
              <w:rPr>
                <w:lang w:val="ru-RU" w:eastAsia="en-US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…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82C6E" w:rsidRDefault="007F3545" w:rsidP="002709EF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82C6E">
              <w:rPr>
                <w:rFonts w:ascii="Times New Roman" w:hAnsi="Times New Roman" w:cs="Times New Roman"/>
                <w:lang w:eastAsia="en-US"/>
              </w:rPr>
              <w:t>участник</w:t>
            </w:r>
            <w:r w:rsidRPr="00082C6E">
              <w:rPr>
                <w:rFonts w:ascii="Times New Roman" w:hAnsi="Times New Roman" w:cs="Times New Roman"/>
                <w:lang w:val="en-US" w:eastAsia="en-US"/>
              </w:rPr>
              <w:t xml:space="preserve"> 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D91B6A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D91B6A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подпрограммы 1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82C6E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082C6E">
              <w:rPr>
                <w:rFonts w:ascii="Times New Roman" w:hAnsi="Times New Roman" w:cs="Times New Roman"/>
                <w:lang w:eastAsia="en-US"/>
              </w:rPr>
              <w:t>Соисполнитель - название</w:t>
            </w: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82C6E" w:rsidRDefault="007F3545" w:rsidP="002709EF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</w:t>
            </w:r>
            <w:r w:rsidRPr="00082C6E">
              <w:rPr>
                <w:lang w:val="en-US" w:eastAsia="en-US"/>
              </w:rPr>
              <w:t xml:space="preserve"> 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основного мероприятия 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…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 xml:space="preserve">участник </w:t>
            </w:r>
            <w:r w:rsidRPr="00082C6E">
              <w:rPr>
                <w:lang w:val="en-US" w:eastAsia="en-US"/>
              </w:rPr>
              <w:t>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основного мероприятия 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…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 xml:space="preserve">участник </w:t>
            </w:r>
            <w:r w:rsidRPr="00082C6E">
              <w:rPr>
                <w:lang w:val="en-US" w:eastAsia="en-US"/>
              </w:rPr>
              <w:t>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подпрограммы 2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082C6E">
              <w:rPr>
                <w:rFonts w:ascii="Times New Roman" w:hAnsi="Times New Roman" w:cs="Times New Roman"/>
                <w:lang w:eastAsia="en-US"/>
              </w:rPr>
              <w:t>Соисполнитель - название</w:t>
            </w: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3E6917" w:rsidRDefault="007F3545" w:rsidP="002709EF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 xml:space="preserve">участник  </w:t>
            </w:r>
            <w:r w:rsidRPr="003E6917">
              <w:rPr>
                <w:lang w:val="en-US" w:eastAsia="en-US"/>
              </w:rPr>
              <w:t>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основного мероприятия 2.1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участник 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545" w:rsidRPr="001246F2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..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45" w:rsidRPr="001246F2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 xml:space="preserve">участник </w:t>
            </w:r>
            <w:r w:rsidRPr="00082C6E">
              <w:rPr>
                <w:lang w:val="en-US" w:eastAsia="en-US"/>
              </w:rPr>
              <w:t>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основного мероприятия 2.2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у</w:t>
            </w:r>
            <w:r w:rsidRPr="00725190">
              <w:rPr>
                <w:lang w:val="ru-RU" w:eastAsia="en-US"/>
              </w:rPr>
              <w:t>частник 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545" w:rsidRPr="001246F2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…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45" w:rsidRPr="001246F2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у</w:t>
            </w:r>
            <w:r w:rsidRPr="00725190">
              <w:rPr>
                <w:lang w:val="ru-RU" w:eastAsia="en-US"/>
              </w:rPr>
              <w:t xml:space="preserve">частник </w:t>
            </w:r>
            <w:r w:rsidRPr="003E6917">
              <w:rPr>
                <w:lang w:val="en-US" w:eastAsia="en-US"/>
              </w:rPr>
              <w:t>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gridAfter w:val="1"/>
          <w:wAfter w:w="11" w:type="dxa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246F2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1246F2">
              <w:rPr>
                <w:rFonts w:ascii="Times New Roman" w:eastAsia="Times New Roman" w:hAnsi="Times New Roman" w:cs="Times New Roman"/>
              </w:rPr>
              <w:t>Название подпрограммы…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082C6E">
              <w:rPr>
                <w:rFonts w:ascii="Times New Roman" w:hAnsi="Times New Roman" w:cs="Times New Roman"/>
                <w:lang w:eastAsia="en-US"/>
              </w:rPr>
              <w:t>Соисполнитель - название</w:t>
            </w:r>
          </w:p>
        </w:tc>
      </w:tr>
      <w:tr w:rsidR="007F3545" w:rsidRPr="00654CAF" w:rsidTr="002709EF">
        <w:trPr>
          <w:trHeight w:val="181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654CAF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A1D23" w:rsidRDefault="007F3545" w:rsidP="002709EF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54CAF" w:rsidRDefault="007F3545" w:rsidP="00270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54CAF" w:rsidRDefault="007F3545" w:rsidP="00270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54CAF" w:rsidRDefault="007F3545" w:rsidP="00270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545" w:rsidRPr="0083646A" w:rsidRDefault="007F3545" w:rsidP="007F354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4" w:name="sub_111"/>
      <w:r w:rsidRPr="0083646A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</w:t>
      </w:r>
      <w:r w:rsidRPr="0083646A">
        <w:rPr>
          <w:rFonts w:ascii="Times New Roman" w:hAnsi="Times New Roman"/>
          <w:sz w:val="24"/>
          <w:szCs w:val="24"/>
        </w:rPr>
        <w:t>ля годового отчета - 31 декабря отчетного года.</w:t>
      </w:r>
    </w:p>
    <w:p w:rsidR="007F3545" w:rsidRPr="00152683" w:rsidRDefault="007F3545" w:rsidP="007F3545">
      <w:pPr>
        <w:spacing w:after="120"/>
        <w:rPr>
          <w:rStyle w:val="ae"/>
          <w:bCs/>
          <w:sz w:val="8"/>
          <w:szCs w:val="8"/>
        </w:rPr>
      </w:pPr>
      <w:bookmarkStart w:id="65" w:name="sub_110112"/>
      <w:bookmarkEnd w:id="64"/>
    </w:p>
    <w:p w:rsidR="007F3545" w:rsidRPr="003E497C" w:rsidRDefault="007F3545" w:rsidP="007F354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E497C">
        <w:rPr>
          <w:rStyle w:val="ae"/>
          <w:rFonts w:ascii="Times New Roman" w:hAnsi="Times New Roman"/>
          <w:bCs/>
          <w:sz w:val="24"/>
          <w:szCs w:val="24"/>
        </w:rPr>
        <w:t xml:space="preserve">Таблица 1.2. Информация о расходах городского, областного и федерального бюджетов, а также </w:t>
      </w:r>
      <w:r w:rsidRPr="003E497C">
        <w:rPr>
          <w:rFonts w:ascii="Times New Roman" w:hAnsi="Times New Roman"/>
          <w:b/>
          <w:sz w:val="24"/>
          <w:szCs w:val="24"/>
        </w:rPr>
        <w:t>прочих источников</w:t>
      </w:r>
      <w:bookmarkEnd w:id="65"/>
      <w:r w:rsidRPr="003E497C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1134"/>
        <w:gridCol w:w="1276"/>
      </w:tblGrid>
      <w:tr w:rsidR="007F3545" w:rsidRPr="00791144" w:rsidTr="002709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center"/>
              <w:rPr>
                <w:lang w:val="ru-RU"/>
              </w:rPr>
            </w:pPr>
            <w:r w:rsidRPr="00725190">
              <w:rPr>
                <w:lang w:val="ru-RU"/>
              </w:rPr>
              <w:t>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Кассовые расходы</w:t>
            </w:r>
          </w:p>
        </w:tc>
      </w:tr>
      <w:tr w:rsidR="007F3545" w:rsidRPr="00791144" w:rsidTr="002709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3545" w:rsidRPr="00791144" w:rsidTr="002709E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D91B6A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D91B6A">
              <w:rPr>
                <w:rFonts w:ascii="Times New Roman" w:eastAsia="Times New Roman" w:hAnsi="Times New Roman" w:cs="Times New Roman"/>
              </w:rPr>
              <w:t>униципальная 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/>
              </w:rPr>
              <w:t>Всего (1)+(2)+(3)+(4)+(5)+(6)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(1) расходы городского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(2) расходы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(3) расходы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sz w:val="22"/>
                <w:szCs w:val="22"/>
                <w:lang w:val="ru-RU" w:eastAsia="en-US"/>
              </w:rPr>
            </w:pPr>
            <w:r w:rsidRPr="00725190">
              <w:rPr>
                <w:sz w:val="22"/>
                <w:szCs w:val="22"/>
                <w:lang w:val="ru-RU"/>
              </w:rPr>
              <w:t>(4)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trHeight w:val="2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sz w:val="22"/>
                <w:szCs w:val="22"/>
                <w:lang w:val="ru-RU" w:eastAsia="en-US"/>
              </w:rPr>
            </w:pPr>
            <w:r w:rsidRPr="00725190">
              <w:rPr>
                <w:sz w:val="22"/>
                <w:szCs w:val="22"/>
                <w:lang w:val="ru-RU"/>
              </w:rPr>
              <w:t>(5) расходы территориальных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/>
              </w:rPr>
              <w:t>(6) прочие источники (средства организаций,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</w:t>
            </w:r>
            <w:r w:rsidRPr="00791144">
              <w:rPr>
                <w:rFonts w:ascii="Times New Roman" w:eastAsia="Times New Roman" w:hAnsi="Times New Roman" w:cs="Times New Roman"/>
              </w:rPr>
              <w:t>одпрограмм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9114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/>
              </w:rPr>
              <w:t>Всего (1)+(2)+(3)+(4)+(5)+(6)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/>
              </w:rPr>
            </w:pPr>
            <w:r w:rsidRPr="00725190">
              <w:rPr>
                <w:lang w:val="ru-RU" w:eastAsia="en-US"/>
              </w:rPr>
              <w:t>(1) расходы городского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/>
              </w:rPr>
            </w:pPr>
            <w:r w:rsidRPr="00725190">
              <w:rPr>
                <w:lang w:val="ru-RU" w:eastAsia="en-US"/>
              </w:rPr>
              <w:t>(2) расходы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 w:eastAsia="en-US"/>
              </w:rPr>
              <w:t>(3) расходы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sz w:val="22"/>
                <w:szCs w:val="22"/>
                <w:lang w:val="ru-RU"/>
              </w:rPr>
              <w:t>(4)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rPr>
          <w:trHeight w:val="28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sz w:val="22"/>
                <w:szCs w:val="22"/>
                <w:lang w:val="ru-RU"/>
              </w:rPr>
              <w:t>(5) расходы территориальных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jc w:val="left"/>
              <w:rPr>
                <w:lang w:val="ru-RU" w:eastAsia="en-US"/>
              </w:rPr>
            </w:pPr>
            <w:r w:rsidRPr="00725190">
              <w:rPr>
                <w:lang w:val="ru-RU"/>
              </w:rPr>
              <w:t xml:space="preserve">(6) прочие источники (средства </w:t>
            </w:r>
            <w:r w:rsidRPr="00725190">
              <w:rPr>
                <w:lang w:val="ru-RU"/>
              </w:rPr>
              <w:lastRenderedPageBreak/>
              <w:t>организаций,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25190" w:rsidRDefault="007F3545" w:rsidP="002709EF">
            <w:pPr>
              <w:pStyle w:val="12"/>
              <w:rPr>
                <w:lang w:val="ru-RU"/>
              </w:rPr>
            </w:pPr>
          </w:p>
        </w:tc>
      </w:tr>
      <w:tr w:rsidR="007F3545" w:rsidRPr="00791144" w:rsidTr="002709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lastRenderedPageBreak/>
              <w:t>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3545" w:rsidRPr="0000022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6" w:name="sub_1102"/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807D8">
        <w:rPr>
          <w:rFonts w:ascii="Times New Roman" w:hAnsi="Times New Roman" w:cs="Times New Roman"/>
          <w:color w:val="auto"/>
          <w:sz w:val="28"/>
          <w:szCs w:val="28"/>
        </w:rPr>
        <w:t>Раздел 2.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807D8">
        <w:rPr>
          <w:rFonts w:ascii="Times New Roman" w:hAnsi="Times New Roman" w:cs="Times New Roman"/>
          <w:color w:val="auto"/>
          <w:sz w:val="28"/>
          <w:szCs w:val="28"/>
        </w:rPr>
        <w:t>Результаты реализации мероприятий в разрезе подпрограмм муниципальной программы.</w:t>
      </w:r>
    </w:p>
    <w:bookmarkEnd w:id="66"/>
    <w:p w:rsidR="007F3545" w:rsidRPr="009838C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9838C3">
        <w:rPr>
          <w:rFonts w:ascii="Times New Roman" w:hAnsi="Times New Roman"/>
          <w:sz w:val="28"/>
          <w:szCs w:val="28"/>
        </w:rPr>
        <w:t>включает:</w:t>
      </w:r>
    </w:p>
    <w:p w:rsidR="007F3545" w:rsidRPr="009838C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>- описание результатов реализации мероприятий подпрограмм;</w:t>
      </w:r>
    </w:p>
    <w:p w:rsidR="007F3545" w:rsidRPr="009838C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7F3545" w:rsidRPr="009838C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>- анализ факторов и мер, повлиявших на их реализацию;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 xml:space="preserve">К описанию результатов реализации мероприятий подпрограмм в отчетном году прикладывается информация по форме согласно </w:t>
      </w:r>
      <w:hyperlink w:anchor="sub_11021" w:history="1">
        <w:r w:rsidRPr="003E497C">
          <w:rPr>
            <w:rStyle w:val="a8"/>
            <w:sz w:val="28"/>
            <w:szCs w:val="28"/>
          </w:rPr>
          <w:t>таблице 2</w:t>
        </w:r>
      </w:hyperlink>
      <w:r w:rsidRPr="003E497C">
        <w:rPr>
          <w:rFonts w:ascii="Times New Roman" w:hAnsi="Times New Roman"/>
          <w:sz w:val="28"/>
          <w:szCs w:val="28"/>
        </w:rPr>
        <w:t>:</w:t>
      </w:r>
    </w:p>
    <w:p w:rsidR="007F3545" w:rsidRPr="003E497C" w:rsidRDefault="007F3545" w:rsidP="007F3545">
      <w:pPr>
        <w:spacing w:after="0"/>
        <w:jc w:val="center"/>
        <w:rPr>
          <w:rStyle w:val="ae"/>
          <w:rFonts w:ascii="Times New Roman" w:hAnsi="Times New Roman"/>
          <w:bCs/>
          <w:sz w:val="24"/>
          <w:szCs w:val="24"/>
        </w:rPr>
      </w:pPr>
      <w:bookmarkStart w:id="67" w:name="sub_11021"/>
      <w:r w:rsidRPr="003E497C">
        <w:rPr>
          <w:rStyle w:val="ae"/>
          <w:rFonts w:ascii="Times New Roman" w:hAnsi="Times New Roman"/>
          <w:bCs/>
          <w:sz w:val="24"/>
          <w:szCs w:val="24"/>
        </w:rPr>
        <w:t xml:space="preserve">Таблица 2. Сведения о степени выполнения </w:t>
      </w:r>
    </w:p>
    <w:p w:rsidR="007F3545" w:rsidRPr="003E497C" w:rsidRDefault="007F3545" w:rsidP="007F35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97C">
        <w:rPr>
          <w:rStyle w:val="ae"/>
          <w:rFonts w:ascii="Times New Roman" w:hAnsi="Times New Roman"/>
          <w:bCs/>
          <w:sz w:val="24"/>
          <w:szCs w:val="24"/>
        </w:rPr>
        <w:t>мероприятий подпрограмм муниципальной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709"/>
        <w:gridCol w:w="709"/>
        <w:gridCol w:w="814"/>
        <w:gridCol w:w="720"/>
        <w:gridCol w:w="900"/>
        <w:gridCol w:w="1044"/>
        <w:gridCol w:w="1116"/>
        <w:gridCol w:w="1260"/>
      </w:tblGrid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7"/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C85DB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5DB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proofErr w:type="gramStart"/>
            <w:r w:rsidRPr="00CA1AA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F3545" w:rsidRPr="00CA1AA3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Плановый срок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Фактический срок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Непосредственные результаты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Проблемы, возникшие в ходе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реали</w:t>
            </w:r>
            <w:r w:rsidRPr="00C85DBC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85DB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5DBC">
              <w:rPr>
                <w:rFonts w:ascii="Times New Roman" w:eastAsia="Times New Roman" w:hAnsi="Times New Roman" w:cs="Times New Roman"/>
              </w:rPr>
              <w:t>мероприя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85DBC"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3E49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3E497C">
              <w:rPr>
                <w:rFonts w:ascii="Times New Roman" w:eastAsia="Times New Roman" w:hAnsi="Times New Roman" w:cs="Times New Roman"/>
              </w:rPr>
              <w:instrText>HYPERLINK \l "sub_1212"</w:instrText>
            </w:r>
            <w:r w:rsidRPr="003E49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E497C">
              <w:rPr>
                <w:rStyle w:val="a8"/>
                <w:rFonts w:eastAsia="Times New Roman"/>
              </w:rPr>
              <w:t>*</w:t>
            </w:r>
            <w:r w:rsidRPr="003E49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F3545" w:rsidRPr="00C85DBC" w:rsidTr="002709E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реали-</w:t>
            </w:r>
            <w:r w:rsidRPr="00C85DBC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DBC">
              <w:rPr>
                <w:rFonts w:ascii="Times New Roman" w:eastAsia="Times New Roman" w:hAnsi="Times New Roman" w:cs="Times New Roman"/>
              </w:rPr>
              <w:t>окон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85DBC">
              <w:rPr>
                <w:rFonts w:ascii="Times New Roman" w:eastAsia="Times New Roman" w:hAnsi="Times New Roman" w:cs="Times New Roman"/>
              </w:rPr>
              <w:t>чания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реали-</w:t>
            </w:r>
            <w:r w:rsidRPr="00C85DBC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реали-</w:t>
            </w:r>
            <w:r w:rsidRPr="00C85DBC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DBC">
              <w:rPr>
                <w:rFonts w:ascii="Times New Roman" w:eastAsia="Times New Roman" w:hAnsi="Times New Roman" w:cs="Times New Roman"/>
              </w:rPr>
              <w:t>окон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85DBC">
              <w:rPr>
                <w:rFonts w:ascii="Times New Roman" w:eastAsia="Times New Roman" w:hAnsi="Times New Roman" w:cs="Times New Roman"/>
              </w:rPr>
              <w:t>чания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реали-</w:t>
            </w:r>
            <w:r w:rsidRPr="00C85DBC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5DBC">
              <w:rPr>
                <w:rFonts w:ascii="Times New Roman" w:eastAsia="Times New Roman" w:hAnsi="Times New Roman" w:cs="Times New Roman"/>
              </w:rPr>
              <w:t>запла</w:t>
            </w:r>
            <w:r>
              <w:rPr>
                <w:rFonts w:ascii="Times New Roman" w:eastAsia="Times New Roman" w:hAnsi="Times New Roman" w:cs="Times New Roman"/>
              </w:rPr>
              <w:t>ни-</w:t>
            </w:r>
            <w:r w:rsidRPr="00C85DBC">
              <w:rPr>
                <w:rFonts w:ascii="Times New Roman" w:eastAsia="Times New Roman" w:hAnsi="Times New Roman" w:cs="Times New Roman"/>
              </w:rPr>
              <w:t>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85DBC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5DBC">
              <w:rPr>
                <w:rFonts w:ascii="Times New Roman" w:eastAsia="Times New Roman" w:hAnsi="Times New Roman" w:cs="Times New Roman"/>
              </w:rPr>
              <w:t>зна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85DBC">
              <w:rPr>
                <w:rFonts w:ascii="Times New Roman" w:eastAsia="Times New Roman" w:hAnsi="Times New Roman" w:cs="Times New Roman"/>
              </w:rPr>
              <w:t>чения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85DBC">
              <w:rPr>
                <w:rFonts w:ascii="Times New Roman" w:eastAsia="Times New Roman" w:hAnsi="Times New Roman" w:cs="Times New Roman"/>
              </w:rPr>
              <w:t>достиг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85DBC">
              <w:rPr>
                <w:rFonts w:ascii="Times New Roman" w:eastAsia="Times New Roman" w:hAnsi="Times New Roman" w:cs="Times New Roman"/>
              </w:rPr>
              <w:t>нутые</w:t>
            </w:r>
            <w:proofErr w:type="spellEnd"/>
            <w:proofErr w:type="gramEnd"/>
            <w:r w:rsidRPr="00C85DBC">
              <w:rPr>
                <w:rFonts w:ascii="Times New Roman" w:eastAsia="Times New Roman" w:hAnsi="Times New Roman" w:cs="Times New Roman"/>
              </w:rPr>
              <w:t xml:space="preserve"> значения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Название 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5DB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соисполнитель - наименование</w:t>
            </w:r>
          </w:p>
        </w:tc>
      </w:tr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575A9B" w:rsidTr="002709E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 w:rsidRPr="00575A9B">
              <w:rPr>
                <w:rFonts w:ascii="Times New Roman" w:hAnsi="Times New Roman" w:cs="Times New Roman"/>
              </w:rPr>
              <w:t xml:space="preserve">Наименование непосредственного результата 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85DB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0F61B3" w:rsidTr="002709E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0F61B3" w:rsidRDefault="007F3545" w:rsidP="002709EF">
            <w:pPr>
              <w:pStyle w:val="af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F61B3">
              <w:rPr>
                <w:rFonts w:ascii="Times New Roman" w:hAnsi="Times New Roman" w:cs="Times New Roman"/>
              </w:rPr>
              <w:t>Наименование непосредственного результата 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Название подпрограммы 2</w:t>
            </w:r>
            <w:r>
              <w:rPr>
                <w:rFonts w:ascii="Times New Roman" w:eastAsia="Times New Roman" w:hAnsi="Times New Roman" w:cs="Times New Roman"/>
              </w:rPr>
              <w:t>, соисполнитель - название</w:t>
            </w:r>
          </w:p>
        </w:tc>
      </w:tr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85DB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0F61B3" w:rsidTr="002709E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 w:rsidRPr="000F61B3">
              <w:rPr>
                <w:rFonts w:ascii="Times New Roman" w:hAnsi="Times New Roman" w:cs="Times New Roman"/>
              </w:rPr>
              <w:t>Наименование непосредственно</w:t>
            </w:r>
            <w:r w:rsidRPr="000F61B3">
              <w:rPr>
                <w:rFonts w:ascii="Times New Roman" w:hAnsi="Times New Roman" w:cs="Times New Roman"/>
              </w:rPr>
              <w:lastRenderedPageBreak/>
              <w:t>го результата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3545" w:rsidRPr="00DF4406" w:rsidRDefault="007F3545" w:rsidP="007F3545">
      <w:pPr>
        <w:spacing w:before="120" w:after="120"/>
        <w:rPr>
          <w:rFonts w:ascii="Times New Roman" w:hAnsi="Times New Roman"/>
          <w:sz w:val="24"/>
          <w:szCs w:val="24"/>
        </w:rPr>
      </w:pPr>
      <w:bookmarkStart w:id="68" w:name="sub_1212"/>
      <w:r w:rsidRPr="00DF4406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</w:t>
      </w:r>
      <w:r w:rsidRPr="00DF4406">
        <w:rPr>
          <w:rFonts w:ascii="Times New Roman" w:hAnsi="Times New Roman"/>
          <w:sz w:val="24"/>
          <w:szCs w:val="24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103"/>
      <w:bookmarkEnd w:id="68"/>
      <w:r w:rsidRPr="003807D8">
        <w:rPr>
          <w:rFonts w:ascii="Times New Roman" w:hAnsi="Times New Roman" w:cs="Times New Roman"/>
          <w:color w:val="auto"/>
          <w:sz w:val="28"/>
          <w:szCs w:val="28"/>
        </w:rPr>
        <w:t>Раздел 3.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807D8">
        <w:rPr>
          <w:rFonts w:ascii="Times New Roman" w:hAnsi="Times New Roman" w:cs="Times New Roman"/>
          <w:color w:val="auto"/>
          <w:sz w:val="28"/>
          <w:szCs w:val="28"/>
        </w:rPr>
        <w:t>Итоги реализации муниципальной программы</w:t>
      </w:r>
    </w:p>
    <w:bookmarkEnd w:id="69"/>
    <w:p w:rsidR="007F3545" w:rsidRPr="009838C3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>При описании итогов реализации муниципальной программы, достигнутых за отчетный год, следует привести:</w:t>
      </w:r>
    </w:p>
    <w:p w:rsidR="007F3545" w:rsidRPr="006B0D50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D50">
        <w:rPr>
          <w:rFonts w:ascii="Times New Roman" w:hAnsi="Times New Roman"/>
          <w:sz w:val="28"/>
          <w:szCs w:val="28"/>
        </w:rPr>
        <w:t>- непосредственные результаты, достигнутые в отчетном году;</w:t>
      </w:r>
    </w:p>
    <w:p w:rsidR="007F3545" w:rsidRPr="006B0D50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D50">
        <w:rPr>
          <w:rFonts w:ascii="Times New Roman" w:hAnsi="Times New Roman"/>
          <w:sz w:val="28"/>
          <w:szCs w:val="28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7F3545" w:rsidRPr="009838C3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D50">
        <w:rPr>
          <w:rFonts w:ascii="Times New Roman" w:hAnsi="Times New Roman"/>
          <w:sz w:val="28"/>
          <w:szCs w:val="28"/>
        </w:rPr>
        <w:t>- сведения о достигнутых значениях индикаторов муниципальной программы</w:t>
      </w:r>
      <w:r w:rsidRPr="009838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индикаторов </w:t>
      </w:r>
      <w:r w:rsidRPr="009838C3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 муниципальной программы</w:t>
      </w:r>
      <w:r w:rsidRPr="009838C3">
        <w:rPr>
          <w:rFonts w:ascii="Times New Roman" w:hAnsi="Times New Roman"/>
          <w:sz w:val="28"/>
          <w:szCs w:val="28"/>
        </w:rPr>
        <w:t xml:space="preserve"> (по форме согласно </w:t>
      </w:r>
      <w:hyperlink w:anchor="sub_11031" w:history="1">
        <w:r w:rsidRPr="003E497C">
          <w:rPr>
            <w:rStyle w:val="a8"/>
            <w:sz w:val="28"/>
            <w:szCs w:val="28"/>
          </w:rPr>
          <w:t>таблице 3</w:t>
        </w:r>
      </w:hyperlink>
      <w:r w:rsidRPr="009838C3">
        <w:rPr>
          <w:rFonts w:ascii="Times New Roman" w:hAnsi="Times New Roman"/>
          <w:sz w:val="28"/>
          <w:szCs w:val="28"/>
        </w:rPr>
        <w:t>, с обоснованием отклонений по индикаторам, плановые значения по которым не достигнуты);</w:t>
      </w:r>
    </w:p>
    <w:p w:rsidR="007F3545" w:rsidRDefault="007F3545" w:rsidP="007F354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70" w:name="sub_11031"/>
      <w:r w:rsidRPr="003E497C">
        <w:rPr>
          <w:rStyle w:val="ae"/>
          <w:rFonts w:ascii="Times New Roman" w:hAnsi="Times New Roman"/>
          <w:bCs/>
          <w:sz w:val="24"/>
          <w:szCs w:val="24"/>
        </w:rPr>
        <w:t>Таблица 3.</w:t>
      </w:r>
      <w:r w:rsidRPr="00375D1A">
        <w:rPr>
          <w:rFonts w:ascii="Times New Roman" w:hAnsi="Times New Roman"/>
          <w:b/>
          <w:sz w:val="24"/>
          <w:szCs w:val="24"/>
        </w:rPr>
        <w:t xml:space="preserve">Система индикаторов оценки эффективности </w:t>
      </w:r>
      <w:r w:rsidRPr="00B36F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47"/>
        <w:gridCol w:w="673"/>
        <w:gridCol w:w="1407"/>
        <w:gridCol w:w="10"/>
        <w:gridCol w:w="1126"/>
        <w:gridCol w:w="7"/>
        <w:gridCol w:w="1238"/>
        <w:gridCol w:w="37"/>
        <w:gridCol w:w="1999"/>
      </w:tblGrid>
      <w:tr w:rsidR="007F3545" w:rsidRPr="00791144" w:rsidTr="002709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70"/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7911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911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C06351">
              <w:rPr>
                <w:rFonts w:ascii="Times New Roman" w:eastAsia="Times New Roman" w:hAnsi="Times New Roman" w:cs="Times New Roman"/>
              </w:rPr>
              <w:t xml:space="preserve">Наименование индикатора достижения цели/ </w:t>
            </w:r>
            <w:r>
              <w:rPr>
                <w:rFonts w:ascii="Times New Roman" w:eastAsia="Times New Roman" w:hAnsi="Times New Roman" w:cs="Times New Roman"/>
              </w:rPr>
              <w:t>конечный</w:t>
            </w:r>
            <w:r w:rsidRPr="00C06351">
              <w:rPr>
                <w:rFonts w:ascii="Times New Roman" w:eastAsia="Times New Roman" w:hAnsi="Times New Roman" w:cs="Times New Roman"/>
              </w:rPr>
              <w:t xml:space="preserve"> результат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Ед. изм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Значения индикатора достижения цели</w:t>
            </w:r>
            <w:r w:rsidRPr="00375D1A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конечного</w:t>
            </w:r>
            <w:r w:rsidRPr="00791144">
              <w:rPr>
                <w:rFonts w:ascii="Times New Roman" w:eastAsia="Times New Roman" w:hAnsi="Times New Roman" w:cs="Times New Roman"/>
              </w:rPr>
              <w:t xml:space="preserve"> результата 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Обоснование отклонений значений индикатора</w:t>
            </w:r>
            <w:r w:rsidRPr="00375D1A">
              <w:rPr>
                <w:rFonts w:ascii="Times New Roman" w:eastAsia="Times New Roman" w:hAnsi="Times New Roman" w:cs="Times New Roman"/>
                <w:b/>
              </w:rPr>
              <w:t>/</w:t>
            </w:r>
            <w:r w:rsidRPr="00791144">
              <w:rPr>
                <w:rFonts w:ascii="Times New Roman" w:eastAsia="Times New Roman" w:hAnsi="Times New Roman" w:cs="Times New Roman"/>
              </w:rPr>
              <w:t>непосредственного результата на конец отчетного года</w:t>
            </w: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 xml:space="preserve">год, </w:t>
            </w:r>
            <w:proofErr w:type="spellStart"/>
            <w:r w:rsidRPr="00791144">
              <w:rPr>
                <w:rFonts w:ascii="Times New Roman" w:eastAsia="Times New Roman" w:hAnsi="Times New Roman" w:cs="Times New Roman"/>
              </w:rPr>
              <w:t>предшест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91144">
              <w:rPr>
                <w:rFonts w:ascii="Times New Roman" w:eastAsia="Times New Roman" w:hAnsi="Times New Roman" w:cs="Times New Roman"/>
              </w:rPr>
              <w:t>вующий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91144">
              <w:rPr>
                <w:rFonts w:ascii="Times New Roman" w:eastAsia="Times New Roman" w:hAnsi="Times New Roman" w:cs="Times New Roman"/>
              </w:rPr>
              <w:t>отчетному</w:t>
            </w:r>
            <w:proofErr w:type="gramEnd"/>
            <w:r w:rsidRPr="0079114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791144">
              <w:rPr>
                <w:rFonts w:ascii="Times New Roman" w:eastAsia="Times New Roman" w:hAnsi="Times New Roman" w:cs="Times New Roman"/>
              </w:rPr>
              <w:t>базовый</w:t>
            </w:r>
            <w:hyperlink w:anchor="sub_1313" w:history="1">
              <w:r w:rsidRPr="00791144">
                <w:rPr>
                  <w:rStyle w:val="a8"/>
                  <w:rFonts w:eastAsia="Times New Roman"/>
                  <w:b/>
                </w:rPr>
                <w:t>*</w:t>
              </w:r>
            </w:hyperlink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F3545" w:rsidRPr="00791144" w:rsidTr="002709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</w:rPr>
              <w:t>, ответственный исполнитель - название</w:t>
            </w: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Индикатор достижения цели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Индикатор достижения цели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Конечный </w:t>
            </w:r>
            <w:r w:rsidRPr="00791144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</w:rPr>
              <w:t xml:space="preserve">реализации МП </w:t>
            </w:r>
            <w:r w:rsidRPr="007911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Конечный</w:t>
            </w:r>
            <w:r w:rsidRPr="00791144">
              <w:rPr>
                <w:rFonts w:ascii="Times New Roman" w:eastAsia="Times New Roman" w:hAnsi="Times New Roman" w:cs="Times New Roman"/>
              </w:rPr>
              <w:t xml:space="preserve"> результат </w:t>
            </w:r>
            <w:r>
              <w:rPr>
                <w:rFonts w:ascii="Times New Roman" w:eastAsia="Times New Roman" w:hAnsi="Times New Roman" w:cs="Times New Roman"/>
              </w:rPr>
              <w:t xml:space="preserve">реализации МП </w:t>
            </w:r>
            <w:r w:rsidRPr="007911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Название подпрограммы 1</w:t>
            </w:r>
            <w:r>
              <w:rPr>
                <w:rFonts w:ascii="Times New Roman" w:eastAsia="Times New Roman" w:hAnsi="Times New Roman" w:cs="Times New Roman"/>
              </w:rPr>
              <w:t>, соисполнитель - название</w:t>
            </w:r>
          </w:p>
        </w:tc>
      </w:tr>
      <w:tr w:rsidR="007F3545" w:rsidRPr="00791144" w:rsidTr="002709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0F78F8" w:rsidRDefault="007F3545" w:rsidP="002709EF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F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индикатора 1.1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0F78F8" w:rsidRDefault="007F3545" w:rsidP="002709EF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F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индикатора 1.2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791144">
              <w:rPr>
                <w:rFonts w:ascii="Times New Roman" w:eastAsia="Times New Roman" w:hAnsi="Times New Roman" w:cs="Times New Roman"/>
              </w:rPr>
              <w:t>Название 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114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соисполнитель - название</w:t>
            </w:r>
          </w:p>
        </w:tc>
      </w:tr>
      <w:tr w:rsidR="007F3545" w:rsidRPr="00791144" w:rsidTr="002709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0F78F8" w:rsidRDefault="007F3545" w:rsidP="002709EF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F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индикатора 2.1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0F78F8" w:rsidRDefault="007F3545" w:rsidP="002709EF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F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индикатора 2.2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791144" w:rsidTr="002709E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791144" w:rsidRDefault="007F3545" w:rsidP="002709EF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3545" w:rsidRPr="00CA0746" w:rsidRDefault="007F3545" w:rsidP="007F3545">
      <w:pPr>
        <w:spacing w:after="120"/>
        <w:rPr>
          <w:rFonts w:ascii="Times New Roman" w:hAnsi="Times New Roman"/>
          <w:sz w:val="24"/>
          <w:szCs w:val="24"/>
        </w:rPr>
      </w:pPr>
      <w:bookmarkStart w:id="71" w:name="sub_1313"/>
      <w:r w:rsidRPr="00CA0746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0746">
        <w:rPr>
          <w:rFonts w:ascii="Times New Roman" w:hAnsi="Times New Roman"/>
          <w:sz w:val="24"/>
          <w:szCs w:val="24"/>
        </w:rPr>
        <w:t>риводится фактическое значение индикатора или непосредственного результата за год, предшествующий отчетному году, в первый год реализации указывается значение базового года.</w:t>
      </w:r>
    </w:p>
    <w:p w:rsidR="007F3545" w:rsidRPr="00B3341E" w:rsidRDefault="007F3545" w:rsidP="007F354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3341E">
        <w:rPr>
          <w:rFonts w:ascii="Times New Roman" w:hAnsi="Times New Roman"/>
          <w:b/>
          <w:sz w:val="28"/>
          <w:szCs w:val="28"/>
        </w:rPr>
        <w:t>Раздел 4.</w:t>
      </w:r>
    </w:p>
    <w:p w:rsidR="007F3545" w:rsidRPr="00B3341E" w:rsidRDefault="007F3545" w:rsidP="007F354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</w:t>
      </w:r>
      <w:r w:rsidRPr="00B3341E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</w:t>
      </w:r>
    </w:p>
    <w:p w:rsidR="007F3545" w:rsidRPr="00124511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173D9">
        <w:rPr>
          <w:rFonts w:ascii="Times New Roman" w:hAnsi="Times New Roman"/>
          <w:sz w:val="28"/>
          <w:szCs w:val="28"/>
        </w:rPr>
        <w:t xml:space="preserve">Раздел должен содержать </w:t>
      </w:r>
      <w:r>
        <w:rPr>
          <w:rFonts w:ascii="Times New Roman" w:hAnsi="Times New Roman"/>
          <w:sz w:val="28"/>
          <w:szCs w:val="28"/>
        </w:rPr>
        <w:t xml:space="preserve">показатели для оценки </w:t>
      </w:r>
      <w:r w:rsidRPr="008173D9">
        <w:rPr>
          <w:rFonts w:ascii="Times New Roman" w:hAnsi="Times New Roman"/>
          <w:sz w:val="28"/>
          <w:szCs w:val="28"/>
        </w:rPr>
        <w:t xml:space="preserve">эффективности реализации муниципальной программы на основании итогов и результатов, изложенных в разделе 2 и 3 настоящего отчёта,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8173D9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пункта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.5 Главы 1 </w:t>
      </w:r>
      <w:r w:rsidRPr="008173D9">
        <w:rPr>
          <w:rFonts w:ascii="Times New Roman" w:hAnsi="Times New Roman"/>
          <w:sz w:val="28"/>
          <w:szCs w:val="28"/>
        </w:rPr>
        <w:t>Методических рекомендаций по разработке и реализации муниципальных программ.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104"/>
      <w:bookmarkEnd w:id="71"/>
      <w:r w:rsidRPr="003807D8">
        <w:rPr>
          <w:rFonts w:ascii="Times New Roman" w:hAnsi="Times New Roman" w:cs="Times New Roman"/>
          <w:color w:val="auto"/>
          <w:sz w:val="28"/>
          <w:szCs w:val="28"/>
        </w:rPr>
        <w:t>Раздел 5.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807D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изменениях, внесенных заказчиком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807D8">
        <w:rPr>
          <w:rFonts w:ascii="Times New Roman" w:hAnsi="Times New Roman" w:cs="Times New Roman"/>
          <w:color w:val="auto"/>
          <w:sz w:val="28"/>
          <w:szCs w:val="28"/>
        </w:rPr>
        <w:t xml:space="preserve"> координатором в муниципальную программу</w:t>
      </w:r>
    </w:p>
    <w:bookmarkEnd w:id="72"/>
    <w:p w:rsidR="007F3545" w:rsidRPr="009838C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>Раздел должен содержать перечень изменений, внесенных заказчиком-координатором в муниципальную программу и реквизиты соответствующих муниципальных правовых актов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105"/>
      <w:r w:rsidRPr="003807D8">
        <w:rPr>
          <w:rFonts w:ascii="Times New Roman" w:hAnsi="Times New Roman" w:cs="Times New Roman"/>
          <w:color w:val="auto"/>
          <w:sz w:val="28"/>
          <w:szCs w:val="28"/>
        </w:rPr>
        <w:t>Раздел 6.</w:t>
      </w:r>
    </w:p>
    <w:p w:rsidR="007F3545" w:rsidRPr="003807D8" w:rsidRDefault="007F3545" w:rsidP="007F3545">
      <w:pPr>
        <w:pStyle w:val="1"/>
        <w:spacing w:before="0" w:after="12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807D8">
        <w:rPr>
          <w:rFonts w:ascii="Times New Roman" w:hAnsi="Times New Roman" w:cs="Times New Roman"/>
          <w:color w:val="auto"/>
          <w:sz w:val="28"/>
          <w:szCs w:val="28"/>
        </w:rPr>
        <w:t>Предложения по дальнейшей реализации муниципальной программы</w:t>
      </w:r>
    </w:p>
    <w:bookmarkEnd w:id="73"/>
    <w:p w:rsidR="007F3545" w:rsidRPr="009838C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38C3">
        <w:rPr>
          <w:rFonts w:ascii="Times New Roman" w:hAnsi="Times New Roman"/>
          <w:sz w:val="28"/>
          <w:szCs w:val="28"/>
        </w:rPr>
        <w:t xml:space="preserve"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38C3">
        <w:rPr>
          <w:rFonts w:ascii="Times New Roman" w:hAnsi="Times New Roman"/>
          <w:sz w:val="28"/>
          <w:szCs w:val="28"/>
        </w:rPr>
        <w:t xml:space="preserve"> программы и их обоснование.</w:t>
      </w:r>
    </w:p>
    <w:p w:rsidR="007F3545" w:rsidRDefault="007F3545" w:rsidP="007F3545">
      <w:pPr>
        <w:spacing w:after="120"/>
        <w:ind w:firstLine="709"/>
        <w:jc w:val="both"/>
      </w:pPr>
      <w:r w:rsidRPr="009838C3">
        <w:rPr>
          <w:rFonts w:ascii="Times New Roman" w:hAnsi="Times New Roman"/>
          <w:sz w:val="28"/>
          <w:szCs w:val="28"/>
        </w:rPr>
        <w:t xml:space="preserve">При необходимости департамент стратегического развития города, промышленности, инвестиционной политики и экологии запрашивает у заказчика-координатора муниципальной программы дополнительную информацию, необходимую для проведения </w:t>
      </w:r>
      <w:r>
        <w:rPr>
          <w:rFonts w:ascii="Times New Roman" w:hAnsi="Times New Roman"/>
          <w:sz w:val="28"/>
          <w:szCs w:val="28"/>
        </w:rPr>
        <w:t xml:space="preserve">итоговой оценки эффективности </w:t>
      </w:r>
      <w:r w:rsidRPr="009838C3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7F3545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5736"/>
      </w:tblGrid>
      <w:tr w:rsidR="007F3545" w:rsidTr="002709EF">
        <w:tc>
          <w:tcPr>
            <w:tcW w:w="3936" w:type="dxa"/>
          </w:tcPr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Заказчик-координатор муниципальной программы</w:t>
            </w:r>
          </w:p>
        </w:tc>
        <w:tc>
          <w:tcPr>
            <w:tcW w:w="5919" w:type="dxa"/>
          </w:tcPr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545" w:rsidRPr="00725190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_________________             ФИО</w:t>
            </w:r>
          </w:p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25190">
              <w:rPr>
                <w:rFonts w:ascii="Times New Roman" w:hAnsi="Times New Roman"/>
                <w:sz w:val="12"/>
                <w:szCs w:val="12"/>
              </w:rPr>
              <w:t>(</w:t>
            </w:r>
            <w:r w:rsidRPr="00725190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</w:tc>
      </w:tr>
    </w:tbl>
    <w:p w:rsidR="007F3545" w:rsidRPr="007F3545" w:rsidRDefault="007F3545" w:rsidP="007F354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7F3545" w:rsidRPr="007F3545" w:rsidTr="002709EF">
        <w:tc>
          <w:tcPr>
            <w:tcW w:w="4927" w:type="dxa"/>
          </w:tcPr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545">
              <w:rPr>
                <w:rFonts w:ascii="Times New Roman" w:hAnsi="Times New Roman"/>
                <w:sz w:val="20"/>
                <w:szCs w:val="20"/>
              </w:rPr>
              <w:t>С О Г Л А С О В А Н О</w:t>
            </w:r>
          </w:p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54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по финансам и экономике, директор департамента финансов, экономики и муниципального заказа</w:t>
            </w:r>
          </w:p>
        </w:tc>
        <w:tc>
          <w:tcPr>
            <w:tcW w:w="4928" w:type="dxa"/>
          </w:tcPr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545">
              <w:rPr>
                <w:rFonts w:ascii="Times New Roman" w:hAnsi="Times New Roman"/>
                <w:sz w:val="20"/>
                <w:szCs w:val="20"/>
              </w:rPr>
              <w:t xml:space="preserve">     _______________            ФИО</w:t>
            </w:r>
          </w:p>
          <w:p w:rsidR="007F3545" w:rsidRP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5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7F3545" w:rsidTr="002709EF">
        <w:tc>
          <w:tcPr>
            <w:tcW w:w="4927" w:type="dxa"/>
          </w:tcPr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F3545" w:rsidRPr="00725190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190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>Приложение №2</w:t>
            </w:r>
          </w:p>
          <w:p w:rsidR="007F3545" w:rsidRPr="00725190" w:rsidRDefault="007F3545" w:rsidP="002709E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25190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>
                <w:rPr>
                  <w:rStyle w:val="a8"/>
                  <w:bCs/>
                  <w:sz w:val="28"/>
                  <w:szCs w:val="28"/>
                </w:rPr>
                <w:t>п</w:t>
              </w:r>
              <w:r w:rsidRPr="00725190">
                <w:rPr>
                  <w:rStyle w:val="a8"/>
                  <w:bCs/>
                  <w:sz w:val="28"/>
                  <w:szCs w:val="28"/>
                </w:rPr>
                <w:t>орядку</w:t>
              </w:r>
            </w:hyperlink>
            <w:r>
              <w:t xml:space="preserve"> </w:t>
            </w:r>
            <w:r w:rsidRPr="00725190">
              <w:rPr>
                <w:rStyle w:val="ae"/>
                <w:rFonts w:ascii="Times New Roman" w:hAnsi="Times New Roman"/>
                <w:b w:val="0"/>
                <w:bCs/>
                <w:sz w:val="28"/>
                <w:szCs w:val="28"/>
              </w:rPr>
              <w:t>разработки, реализации и оценки эффективности муниципальных программ городского округа город Дзержинск</w:t>
            </w:r>
          </w:p>
          <w:p w:rsidR="007F3545" w:rsidRPr="00725190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545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pStyle w:val="ConsPlusNormal"/>
        <w:widowControl/>
        <w:spacing w:after="12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60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4B6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F3545" w:rsidRPr="00D3579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60">
        <w:rPr>
          <w:rFonts w:ascii="Times New Roman" w:hAnsi="Times New Roman" w:cs="Times New Roman"/>
          <w:sz w:val="28"/>
          <w:szCs w:val="28"/>
        </w:rPr>
        <w:t>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3579A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 w:rsidRPr="00D3579A">
        <w:rPr>
          <w:rFonts w:ascii="Times New Roman" w:hAnsi="Times New Roman" w:cs="Times New Roman"/>
          <w:sz w:val="28"/>
          <w:szCs w:val="28"/>
        </w:rPr>
        <w:t xml:space="preserve"> год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591CF9">
        <w:rPr>
          <w:rFonts w:ascii="Times New Roman" w:hAnsi="Times New Roman"/>
          <w:sz w:val="28"/>
          <w:szCs w:val="28"/>
        </w:rPr>
        <w:t>стратегического развития города, промышленности, инвестиционной политики и 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департамент финансов, экономики и муниципального заказа </w:t>
      </w:r>
      <w:r w:rsidRPr="00D3579A">
        <w:rPr>
          <w:rFonts w:ascii="Times New Roman" w:hAnsi="Times New Roman" w:cs="Times New Roman"/>
          <w:sz w:val="28"/>
          <w:szCs w:val="28"/>
        </w:rPr>
        <w:t xml:space="preserve">вместе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579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ежегодно по годам реализации программы.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9A">
        <w:rPr>
          <w:rFonts w:ascii="Times New Roman" w:hAnsi="Times New Roman" w:cs="Times New Roman"/>
          <w:sz w:val="28"/>
          <w:szCs w:val="28"/>
        </w:rPr>
        <w:t>В план реализации подлежат включению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545" w:rsidRPr="00A8385E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5E">
        <w:rPr>
          <w:rFonts w:ascii="Times New Roman" w:hAnsi="Times New Roman" w:cs="Times New Roman"/>
          <w:sz w:val="28"/>
          <w:szCs w:val="28"/>
        </w:rPr>
        <w:t xml:space="preserve">все основные мероприятия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8385E">
        <w:rPr>
          <w:rFonts w:ascii="Times New Roman" w:hAnsi="Times New Roman" w:cs="Times New Roman"/>
          <w:sz w:val="28"/>
          <w:szCs w:val="28"/>
        </w:rPr>
        <w:t xml:space="preserve"> программы с указанием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Pr="003738D3">
        <w:rPr>
          <w:rFonts w:ascii="Times New Roman" w:hAnsi="Times New Roman" w:cs="Times New Roman"/>
          <w:sz w:val="28"/>
          <w:szCs w:val="28"/>
        </w:rPr>
        <w:t>бюджетных ассигнований очередного финансового года, а также 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D3">
        <w:rPr>
          <w:rFonts w:ascii="Times New Roman" w:hAnsi="Times New Roman" w:cs="Times New Roman"/>
          <w:sz w:val="28"/>
          <w:szCs w:val="28"/>
        </w:rPr>
        <w:t xml:space="preserve"> из других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соисполнителей основных мероприятий и исполнителей мероприятий подпрограммы;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8D3">
        <w:rPr>
          <w:rFonts w:ascii="Times New Roman" w:hAnsi="Times New Roman" w:cs="Times New Roman"/>
          <w:sz w:val="28"/>
          <w:szCs w:val="28"/>
        </w:rPr>
        <w:t>непосредственны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D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38D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738D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545" w:rsidRPr="00D3579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9A">
        <w:rPr>
          <w:rFonts w:ascii="Times New Roman" w:hAnsi="Times New Roman" w:cs="Times New Roman"/>
          <w:sz w:val="28"/>
          <w:szCs w:val="28"/>
        </w:rPr>
        <w:t>Объем расходов на реализацию мероприятий должен соответствовать объемам расходов на реализацию соответствующих основных мероприятий.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</w:t>
      </w:r>
      <w:r w:rsidRPr="00D3579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" w:history="1">
        <w:r w:rsidRPr="00D3579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60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4B6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F3545" w:rsidRDefault="007F3545" w:rsidP="007F35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F3545" w:rsidRPr="00C45ECB" w:rsidRDefault="007F3545" w:rsidP="007F35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7F3545" w:rsidRPr="00463F42" w:rsidRDefault="007F3545" w:rsidP="007F3545">
      <w:pPr>
        <w:pStyle w:val="af0"/>
        <w:jc w:val="center"/>
        <w:rPr>
          <w:b/>
          <w:sz w:val="16"/>
          <w:szCs w:val="16"/>
          <w:lang w:val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989"/>
        <w:gridCol w:w="1133"/>
        <w:gridCol w:w="1134"/>
        <w:gridCol w:w="1134"/>
        <w:gridCol w:w="999"/>
        <w:gridCol w:w="992"/>
        <w:gridCol w:w="1134"/>
        <w:gridCol w:w="992"/>
      </w:tblGrid>
      <w:tr w:rsidR="007F3545" w:rsidRPr="00D3579A" w:rsidTr="002709EF">
        <w:trPr>
          <w:cantSplit/>
          <w:trHeight w:val="51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 xml:space="preserve">Наименование </w:t>
            </w:r>
            <w:r>
              <w:rPr>
                <w:sz w:val="20"/>
                <w:lang w:val="ru-RU" w:eastAsia="en-US"/>
              </w:rPr>
              <w:t xml:space="preserve">основного мероприятия </w:t>
            </w:r>
            <w:proofErr w:type="spellStart"/>
            <w:r>
              <w:rPr>
                <w:sz w:val="20"/>
                <w:lang w:val="ru-RU" w:eastAsia="en-US"/>
              </w:rPr>
              <w:t>подпрограммы</w:t>
            </w:r>
            <w:proofErr w:type="gramStart"/>
            <w:r>
              <w:rPr>
                <w:sz w:val="20"/>
                <w:lang w:val="ru-RU" w:eastAsia="en-US"/>
              </w:rPr>
              <w:t>,м</w:t>
            </w:r>
            <w:proofErr w:type="gramEnd"/>
            <w:r>
              <w:rPr>
                <w:sz w:val="20"/>
                <w:lang w:val="ru-RU" w:eastAsia="en-US"/>
              </w:rPr>
              <w:t>ероприятий</w:t>
            </w:r>
            <w:proofErr w:type="spellEnd"/>
            <w:r>
              <w:rPr>
                <w:sz w:val="20"/>
                <w:lang w:val="ru-RU" w:eastAsia="en-US"/>
              </w:rPr>
              <w:t xml:space="preserve"> в рамках  основного мероприятия подпрограммы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155CD0" w:rsidRDefault="007F3545" w:rsidP="002709EF">
            <w:pPr>
              <w:pStyle w:val="af0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Участник/ </w:t>
            </w:r>
            <w:r w:rsidRPr="00155CD0">
              <w:rPr>
                <w:szCs w:val="24"/>
                <w:lang w:val="ru-RU" w:eastAsia="en-US"/>
              </w:rPr>
              <w:t>Исполнител</w:t>
            </w:r>
            <w:r>
              <w:rPr>
                <w:szCs w:val="24"/>
                <w:lang w:val="ru-RU" w:eastAsia="en-US"/>
              </w:rPr>
              <w:t>ь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DD3B5D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DD3B5D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Плановое значение </w:t>
            </w:r>
            <w:proofErr w:type="gramStart"/>
            <w:r>
              <w:rPr>
                <w:sz w:val="20"/>
                <w:lang w:val="ru-RU" w:eastAsia="en-US"/>
              </w:rPr>
              <w:t>н</w:t>
            </w:r>
            <w:r w:rsidRPr="00DD3B5D">
              <w:rPr>
                <w:sz w:val="20"/>
                <w:lang w:val="ru-RU" w:eastAsia="en-US"/>
              </w:rPr>
              <w:t>епосредственн</w:t>
            </w:r>
            <w:r>
              <w:rPr>
                <w:sz w:val="20"/>
                <w:lang w:val="ru-RU" w:eastAsia="en-US"/>
              </w:rPr>
              <w:t>ого</w:t>
            </w:r>
            <w:proofErr w:type="gramEnd"/>
            <w:r w:rsidRPr="00DD3B5D">
              <w:rPr>
                <w:sz w:val="20"/>
                <w:lang w:val="ru-RU" w:eastAsia="en-US"/>
              </w:rPr>
              <w:t xml:space="preserve"> результат</w:t>
            </w:r>
            <w:r>
              <w:rPr>
                <w:sz w:val="20"/>
                <w:lang w:val="ru-RU" w:eastAsia="en-US"/>
              </w:rPr>
              <w:t>а</w:t>
            </w:r>
            <w:r w:rsidRPr="00DD3B5D">
              <w:rPr>
                <w:sz w:val="20"/>
                <w:lang w:eastAsia="en-US"/>
              </w:rPr>
              <w:t>реализации основных мероприятий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 xml:space="preserve">Финансирование </w:t>
            </w:r>
            <w:r>
              <w:rPr>
                <w:sz w:val="20"/>
                <w:lang w:val="ru-RU" w:eastAsia="en-US"/>
              </w:rPr>
              <w:t xml:space="preserve">очередного финансового года </w:t>
            </w:r>
            <w:r w:rsidRPr="00D3579A">
              <w:rPr>
                <w:sz w:val="20"/>
                <w:lang w:val="ru-RU" w:eastAsia="en-US"/>
              </w:rPr>
              <w:t>(тыс. руб.)</w:t>
            </w:r>
          </w:p>
        </w:tc>
      </w:tr>
      <w:tr w:rsidR="007F3545" w:rsidRPr="00D3579A" w:rsidTr="002709EF">
        <w:trPr>
          <w:cantSplit/>
          <w:trHeight w:val="57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окончания реализации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411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84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Прочие источники</w:t>
            </w:r>
          </w:p>
        </w:tc>
      </w:tr>
      <w:tr w:rsidR="007F3545" w:rsidRPr="00D3579A" w:rsidTr="002709EF">
        <w:trPr>
          <w:cantSplit/>
          <w:trHeight w:val="220"/>
        </w:trPr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5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9</w:t>
            </w:r>
          </w:p>
        </w:tc>
      </w:tr>
      <w:tr w:rsidR="007F3545" w:rsidRPr="00D3579A" w:rsidTr="002709EF">
        <w:trPr>
          <w:cantSplit/>
          <w:trHeight w:val="365"/>
        </w:trPr>
        <w:tc>
          <w:tcPr>
            <w:tcW w:w="59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Название п</w:t>
            </w:r>
            <w:r w:rsidRPr="00D3579A">
              <w:rPr>
                <w:sz w:val="20"/>
                <w:lang w:val="ru-RU" w:eastAsia="en-US"/>
              </w:rPr>
              <w:t>одпрограмм</w:t>
            </w:r>
            <w:r>
              <w:rPr>
                <w:sz w:val="20"/>
                <w:lang w:val="ru-RU" w:eastAsia="en-US"/>
              </w:rPr>
              <w:t>ы</w:t>
            </w:r>
            <w:r w:rsidRPr="00D3579A">
              <w:rPr>
                <w:sz w:val="20"/>
                <w:lang w:val="ru-RU" w:eastAsia="en-US"/>
              </w:rPr>
              <w:t xml:space="preserve"> 1</w:t>
            </w:r>
            <w:r>
              <w:rPr>
                <w:sz w:val="20"/>
                <w:lang w:val="ru-RU" w:eastAsia="en-US"/>
              </w:rPr>
              <w:t>:  ВСЕГО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346"/>
        </w:trPr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 xml:space="preserve">Основное мероприятие 1.1 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23"/>
        </w:trPr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Мероприятие 1.1.1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X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lastRenderedPageBreak/>
              <w:t>Мероприятие 1.1.2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X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Основное мероприятие 1.2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>Мероприятие 1.</w:t>
            </w:r>
            <w:r>
              <w:rPr>
                <w:sz w:val="20"/>
                <w:lang w:val="ru-RU" w:eastAsia="en-US"/>
              </w:rPr>
              <w:t>2</w:t>
            </w:r>
            <w:r w:rsidRPr="00D3579A">
              <w:rPr>
                <w:sz w:val="20"/>
                <w:lang w:val="ru-RU" w:eastAsia="en-US"/>
              </w:rPr>
              <w:t>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Х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…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5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Название п</w:t>
            </w:r>
            <w:r w:rsidRPr="00D3579A">
              <w:rPr>
                <w:sz w:val="20"/>
                <w:lang w:val="ru-RU" w:eastAsia="en-US"/>
              </w:rPr>
              <w:t>одпрограмм</w:t>
            </w:r>
            <w:r>
              <w:rPr>
                <w:sz w:val="20"/>
                <w:lang w:val="ru-RU" w:eastAsia="en-US"/>
              </w:rPr>
              <w:t>ы 2:  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 xml:space="preserve">Основное мероприятие </w:t>
            </w:r>
            <w:r>
              <w:rPr>
                <w:sz w:val="20"/>
                <w:lang w:val="ru-RU" w:eastAsia="en-US"/>
              </w:rPr>
              <w:t>2</w:t>
            </w:r>
            <w:r w:rsidRPr="00D3579A">
              <w:rPr>
                <w:sz w:val="20"/>
                <w:lang w:val="ru-RU" w:eastAsia="en-US"/>
              </w:rPr>
              <w:t>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 xml:space="preserve">Мероприятие </w:t>
            </w:r>
            <w:r>
              <w:rPr>
                <w:sz w:val="20"/>
                <w:lang w:val="ru-RU" w:eastAsia="en-US"/>
              </w:rPr>
              <w:t>2</w:t>
            </w:r>
            <w:r w:rsidRPr="00D3579A">
              <w:rPr>
                <w:sz w:val="20"/>
                <w:lang w:val="ru-RU" w:eastAsia="en-US"/>
              </w:rPr>
              <w:t>.1.1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Х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 w:rsidRPr="00D3579A">
              <w:rPr>
                <w:sz w:val="20"/>
                <w:lang w:val="ru-RU" w:eastAsia="en-US"/>
              </w:rPr>
              <w:t xml:space="preserve">Мероприятие </w:t>
            </w:r>
            <w:r>
              <w:rPr>
                <w:sz w:val="20"/>
                <w:lang w:val="ru-RU" w:eastAsia="en-US"/>
              </w:rPr>
              <w:t>2</w:t>
            </w:r>
            <w:r w:rsidRPr="00D3579A">
              <w:rPr>
                <w:sz w:val="20"/>
                <w:lang w:val="ru-RU" w:eastAsia="en-US"/>
              </w:rPr>
              <w:t>.1.</w:t>
            </w:r>
            <w:r>
              <w:rPr>
                <w:sz w:val="20"/>
                <w:lang w:val="ru-RU" w:eastAsia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Х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  <w:tr w:rsidR="007F3545" w:rsidRPr="00D3579A" w:rsidTr="002709EF">
        <w:trPr>
          <w:cantSplit/>
          <w:trHeight w:val="240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3579A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…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545" w:rsidRPr="00D3579A" w:rsidRDefault="007F3545" w:rsidP="002709EF">
            <w:pPr>
              <w:pStyle w:val="af0"/>
              <w:rPr>
                <w:sz w:val="20"/>
                <w:lang w:val="ru-RU" w:eastAsia="en-US"/>
              </w:rPr>
            </w:pPr>
          </w:p>
        </w:tc>
      </w:tr>
    </w:tbl>
    <w:p w:rsidR="007F3545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5736"/>
      </w:tblGrid>
      <w:tr w:rsidR="007F3545" w:rsidTr="002709EF">
        <w:tc>
          <w:tcPr>
            <w:tcW w:w="3936" w:type="dxa"/>
          </w:tcPr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Заказчик-координатор муниципальной программы</w:t>
            </w:r>
          </w:p>
        </w:tc>
        <w:tc>
          <w:tcPr>
            <w:tcW w:w="5919" w:type="dxa"/>
          </w:tcPr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545" w:rsidRPr="00725190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90">
              <w:rPr>
                <w:rFonts w:ascii="Times New Roman" w:hAnsi="Times New Roman"/>
                <w:sz w:val="28"/>
                <w:szCs w:val="28"/>
              </w:rPr>
              <w:t>_________________             ФИО</w:t>
            </w:r>
          </w:p>
          <w:p w:rsidR="007F3545" w:rsidRPr="00725190" w:rsidRDefault="007F3545" w:rsidP="002709E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25190">
              <w:rPr>
                <w:rFonts w:ascii="Times New Roman" w:hAnsi="Times New Roman"/>
                <w:sz w:val="12"/>
                <w:szCs w:val="12"/>
              </w:rPr>
              <w:t>(</w:t>
            </w:r>
            <w:r w:rsidRPr="00725190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</w:tc>
      </w:tr>
    </w:tbl>
    <w:p w:rsidR="007F3545" w:rsidRPr="00C45ECB" w:rsidRDefault="007F3545" w:rsidP="007F3545">
      <w:pPr>
        <w:spacing w:after="0"/>
        <w:rPr>
          <w:rFonts w:ascii="Times New Roman" w:hAnsi="Times New Roman"/>
          <w:sz w:val="28"/>
          <w:szCs w:val="28"/>
        </w:rPr>
      </w:pPr>
    </w:p>
    <w:p w:rsidR="007F3545" w:rsidRDefault="007F3545">
      <w:pPr>
        <w:sectPr w:rsidR="007F3545" w:rsidSect="0060782B">
          <w:headerReference w:type="default" r:id="rId14"/>
          <w:pgSz w:w="11906" w:h="16838"/>
          <w:pgMar w:top="964" w:right="850" w:bottom="1134" w:left="1701" w:header="284" w:footer="708" w:gutter="0"/>
          <w:cols w:space="708"/>
          <w:docGrid w:linePitch="360"/>
        </w:sectPr>
      </w:pPr>
    </w:p>
    <w:p w:rsidR="007F3545" w:rsidRDefault="007F3545" w:rsidP="007F3545">
      <w:pPr>
        <w:spacing w:after="0"/>
        <w:ind w:left="510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№2</w:t>
      </w:r>
    </w:p>
    <w:p w:rsidR="007F3545" w:rsidRPr="00764B60" w:rsidRDefault="007F3545" w:rsidP="007F3545">
      <w:pPr>
        <w:spacing w:after="0"/>
        <w:ind w:left="510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7F3545" w:rsidRPr="00764B60" w:rsidRDefault="007F3545" w:rsidP="007F3545">
      <w:pPr>
        <w:spacing w:after="12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4B6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города Дзержинска</w:t>
      </w:r>
    </w:p>
    <w:p w:rsidR="007F3545" w:rsidRPr="00764B60" w:rsidRDefault="007F3545" w:rsidP="007F354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4B6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63CD">
        <w:rPr>
          <w:rFonts w:ascii="Times New Roman" w:hAnsi="Times New Roman"/>
          <w:sz w:val="32"/>
          <w:szCs w:val="32"/>
          <w:u w:val="single"/>
        </w:rPr>
        <w:t>07.08.2014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B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63CD">
        <w:rPr>
          <w:rFonts w:ascii="Times New Roman" w:hAnsi="Times New Roman"/>
          <w:sz w:val="32"/>
          <w:szCs w:val="32"/>
          <w:u w:val="single"/>
        </w:rPr>
        <w:t>2744</w:t>
      </w:r>
    </w:p>
    <w:p w:rsidR="007F3545" w:rsidRDefault="007F3545" w:rsidP="007F35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F3545" w:rsidRDefault="007F3545" w:rsidP="007F35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F3545" w:rsidRPr="00377845" w:rsidRDefault="007F3545" w:rsidP="007F35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F3545" w:rsidRDefault="007F3545" w:rsidP="007F3545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7F3545" w:rsidRDefault="007F3545" w:rsidP="007F3545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разработке и оценке эффективности муниципальных программ городского округа город Дзержинск Нижегородской области</w:t>
      </w:r>
    </w:p>
    <w:p w:rsidR="007F3545" w:rsidRPr="002573E8" w:rsidRDefault="007F3545" w:rsidP="007F3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545" w:rsidRPr="005B0B33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0B33">
        <w:rPr>
          <w:rFonts w:ascii="Times New Roman" w:hAnsi="Times New Roman"/>
          <w:sz w:val="28"/>
          <w:szCs w:val="28"/>
        </w:rPr>
        <w:t>Муниципальные программы разрабатываются в целях координации сил и средств Администрации города п</w:t>
      </w:r>
      <w:r>
        <w:rPr>
          <w:rFonts w:ascii="Times New Roman" w:hAnsi="Times New Roman"/>
          <w:sz w:val="28"/>
          <w:szCs w:val="28"/>
        </w:rPr>
        <w:t>ри</w:t>
      </w:r>
      <w:r w:rsidRPr="005B0B33">
        <w:rPr>
          <w:rFonts w:ascii="Times New Roman" w:hAnsi="Times New Roman"/>
          <w:sz w:val="28"/>
          <w:szCs w:val="28"/>
        </w:rPr>
        <w:t xml:space="preserve"> реализации полномочий органов местного самоуправления по решени</w:t>
      </w:r>
      <w:r>
        <w:rPr>
          <w:rFonts w:ascii="Times New Roman" w:hAnsi="Times New Roman"/>
          <w:sz w:val="28"/>
          <w:szCs w:val="28"/>
        </w:rPr>
        <w:t>ю</w:t>
      </w:r>
      <w:r w:rsidRPr="005B0B33">
        <w:rPr>
          <w:rFonts w:ascii="Times New Roman" w:hAnsi="Times New Roman"/>
          <w:sz w:val="28"/>
          <w:szCs w:val="28"/>
        </w:rPr>
        <w:t xml:space="preserve"> вопросов местного значения городского округа.</w:t>
      </w:r>
    </w:p>
    <w:p w:rsidR="007F3545" w:rsidRPr="005B0B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sub_31"/>
      <w:r w:rsidRPr="005B0B33">
        <w:rPr>
          <w:rFonts w:ascii="Times New Roman" w:hAnsi="Times New Roman"/>
          <w:sz w:val="28"/>
          <w:szCs w:val="28"/>
        </w:rPr>
        <w:t>Формирование муниципальных программ осуществляется исходя из следующих принципов:</w:t>
      </w:r>
    </w:p>
    <w:p w:rsidR="007F3545" w:rsidRPr="005B0B33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0B33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ие</w:t>
      </w:r>
      <w:r w:rsidRPr="005B0B33">
        <w:rPr>
          <w:rFonts w:ascii="Times New Roman" w:hAnsi="Times New Roman"/>
          <w:sz w:val="28"/>
          <w:szCs w:val="28"/>
        </w:rPr>
        <w:t xml:space="preserve"> полномочиям и функциям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Дзержинск</w:t>
      </w:r>
      <w:r w:rsidRPr="00A056B3">
        <w:rPr>
          <w:rFonts w:ascii="Times New Roman" w:hAnsi="Times New Roman"/>
          <w:sz w:val="28"/>
          <w:szCs w:val="28"/>
        </w:rPr>
        <w:t xml:space="preserve"> и наличия ресурсов, необходимых и достаточных для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056B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B0B33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5B0B33">
        <w:rPr>
          <w:rFonts w:ascii="Times New Roman" w:hAnsi="Times New Roman"/>
          <w:sz w:val="28"/>
          <w:szCs w:val="28"/>
        </w:rPr>
        <w:t>потребности в ресурсах</w:t>
      </w:r>
      <w:r>
        <w:rPr>
          <w:rFonts w:ascii="Times New Roman" w:hAnsi="Times New Roman"/>
          <w:sz w:val="28"/>
          <w:szCs w:val="28"/>
        </w:rPr>
        <w:t>;</w:t>
      </w:r>
    </w:p>
    <w:bookmarkEnd w:id="74"/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0B33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5B0B33">
        <w:rPr>
          <w:rFonts w:ascii="Times New Roman" w:hAnsi="Times New Roman"/>
          <w:sz w:val="28"/>
          <w:szCs w:val="28"/>
        </w:rPr>
        <w:t xml:space="preserve"> целям и индикаторам достижения цели, определенным аналогичными государственными программами Ро</w:t>
      </w:r>
      <w:r>
        <w:rPr>
          <w:rFonts w:ascii="Times New Roman" w:hAnsi="Times New Roman"/>
          <w:sz w:val="28"/>
          <w:szCs w:val="28"/>
        </w:rPr>
        <w:t>ссийской Федерации</w:t>
      </w:r>
      <w:r w:rsidRPr="005B0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Нижегородской области</w:t>
      </w:r>
      <w:r w:rsidRPr="005B0B33">
        <w:rPr>
          <w:rFonts w:ascii="Times New Roman" w:hAnsi="Times New Roman"/>
          <w:sz w:val="28"/>
          <w:szCs w:val="28"/>
        </w:rPr>
        <w:t>, Стратеги</w:t>
      </w:r>
      <w:r>
        <w:rPr>
          <w:rFonts w:ascii="Times New Roman" w:hAnsi="Times New Roman"/>
          <w:sz w:val="28"/>
          <w:szCs w:val="28"/>
        </w:rPr>
        <w:t>ей</w:t>
      </w:r>
      <w:r w:rsidRPr="005B0B33">
        <w:rPr>
          <w:rFonts w:ascii="Times New Roman" w:hAnsi="Times New Roman"/>
          <w:sz w:val="28"/>
          <w:szCs w:val="28"/>
        </w:rPr>
        <w:t xml:space="preserve"> развития Нижегородской области до 2020 года и программ</w:t>
      </w:r>
      <w:r>
        <w:rPr>
          <w:rFonts w:ascii="Times New Roman" w:hAnsi="Times New Roman"/>
          <w:sz w:val="28"/>
          <w:szCs w:val="28"/>
        </w:rPr>
        <w:t>ой</w:t>
      </w:r>
      <w:r w:rsidRPr="005B0B33">
        <w:rPr>
          <w:rFonts w:ascii="Times New Roman" w:hAnsi="Times New Roman"/>
          <w:sz w:val="28"/>
          <w:szCs w:val="28"/>
        </w:rPr>
        <w:t xml:space="preserve"> социально-экономического развития Нижегородской области, программ</w:t>
      </w:r>
      <w:r>
        <w:rPr>
          <w:rFonts w:ascii="Times New Roman" w:hAnsi="Times New Roman"/>
          <w:sz w:val="28"/>
          <w:szCs w:val="28"/>
        </w:rPr>
        <w:t>ой</w:t>
      </w:r>
      <w:r w:rsidRPr="005B0B33">
        <w:rPr>
          <w:rFonts w:ascii="Times New Roman" w:hAnsi="Times New Roman"/>
          <w:sz w:val="28"/>
          <w:szCs w:val="28"/>
        </w:rPr>
        <w:t xml:space="preserve"> (стратеги</w:t>
      </w:r>
      <w:r>
        <w:rPr>
          <w:rFonts w:ascii="Times New Roman" w:hAnsi="Times New Roman"/>
          <w:sz w:val="28"/>
          <w:szCs w:val="28"/>
        </w:rPr>
        <w:t>ей</w:t>
      </w:r>
      <w:r w:rsidRPr="005B0B33">
        <w:rPr>
          <w:rFonts w:ascii="Times New Roman" w:hAnsi="Times New Roman"/>
          <w:sz w:val="28"/>
          <w:szCs w:val="28"/>
        </w:rPr>
        <w:t>) социально-экономического развития городского округа город Дзержинск</w:t>
      </w:r>
      <w:r>
        <w:rPr>
          <w:rFonts w:ascii="Times New Roman" w:hAnsi="Times New Roman"/>
          <w:sz w:val="28"/>
          <w:szCs w:val="28"/>
        </w:rPr>
        <w:t>;</w:t>
      </w:r>
    </w:p>
    <w:p w:rsidR="007F3545" w:rsidRPr="005B0B33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0B33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</w:t>
      </w:r>
      <w:r w:rsidRPr="005B0B33">
        <w:rPr>
          <w:rFonts w:ascii="Times New Roman" w:hAnsi="Times New Roman"/>
          <w:sz w:val="28"/>
          <w:szCs w:val="28"/>
        </w:rPr>
        <w:t xml:space="preserve"> измеримых рез</w:t>
      </w:r>
      <w:r>
        <w:rPr>
          <w:rFonts w:ascii="Times New Roman" w:hAnsi="Times New Roman"/>
          <w:sz w:val="28"/>
          <w:szCs w:val="28"/>
        </w:rPr>
        <w:t xml:space="preserve">ультатов достижения цели и </w:t>
      </w:r>
      <w:r w:rsidRPr="005B0B3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задач программы</w:t>
      </w:r>
      <w:r w:rsidRPr="005B0B33">
        <w:rPr>
          <w:rFonts w:ascii="Times New Roman" w:hAnsi="Times New Roman"/>
          <w:sz w:val="28"/>
          <w:szCs w:val="28"/>
        </w:rPr>
        <w:t>;</w:t>
      </w:r>
    </w:p>
    <w:p w:rsidR="007F3545" w:rsidRPr="00A056B3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B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6B3">
        <w:rPr>
          <w:rFonts w:ascii="Times New Roman" w:hAnsi="Times New Roman" w:cs="Times New Roman"/>
          <w:sz w:val="28"/>
          <w:szCs w:val="28"/>
        </w:rPr>
        <w:t xml:space="preserve"> регулярной оценки результативности 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6B3">
        <w:rPr>
          <w:rFonts w:ascii="Times New Roman" w:hAnsi="Times New Roman" w:cs="Times New Roman"/>
          <w:sz w:val="28"/>
          <w:szCs w:val="28"/>
        </w:rPr>
        <w:t xml:space="preserve"> программ, оценки их вклада в решение вопросов модернизации и инновационного развития экономики с возможностью их корректировки или досрочного прекращения, а также установления ответственности должностных лиц в случае неэффективной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B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города</w:t>
      </w:r>
      <w:r w:rsidRPr="00A056B3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56B3">
        <w:rPr>
          <w:rFonts w:ascii="Times New Roman" w:hAnsi="Times New Roman" w:cs="Times New Roman"/>
          <w:sz w:val="28"/>
          <w:szCs w:val="28"/>
        </w:rPr>
        <w:t>программы (д</w:t>
      </w:r>
      <w:r>
        <w:rPr>
          <w:rFonts w:ascii="Times New Roman" w:hAnsi="Times New Roman" w:cs="Times New Roman"/>
          <w:sz w:val="28"/>
          <w:szCs w:val="28"/>
        </w:rPr>
        <w:t>остижение конечных результатов).</w:t>
      </w:r>
    </w:p>
    <w:p w:rsidR="007F3545" w:rsidRPr="005B0B33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Pr="00277B84" w:rsidRDefault="007F3545" w:rsidP="007F3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5" w:name="_Toc31086767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77B84">
        <w:rPr>
          <w:rFonts w:ascii="Times New Roman" w:hAnsi="Times New Roman"/>
          <w:b/>
          <w:bCs/>
          <w:sz w:val="28"/>
          <w:szCs w:val="28"/>
        </w:rPr>
        <w:t>Макет муниципальной программы</w:t>
      </w:r>
      <w:bookmarkStart w:id="76" w:name="_Toc310867672"/>
      <w:bookmarkEnd w:id="75"/>
    </w:p>
    <w:p w:rsidR="007F3545" w:rsidRDefault="007F3545" w:rsidP="007F3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545" w:rsidRPr="00277B84" w:rsidRDefault="007F3545" w:rsidP="007F3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77B84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  <w:bookmarkEnd w:id="76"/>
    </w:p>
    <w:p w:rsidR="007F3545" w:rsidRDefault="007F3545" w:rsidP="007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3545" w:rsidRDefault="007F3545" w:rsidP="007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7B84">
        <w:rPr>
          <w:rFonts w:ascii="Times New Roman" w:hAnsi="Times New Roman" w:cs="Times New Roman"/>
          <w:sz w:val="22"/>
          <w:szCs w:val="22"/>
        </w:rPr>
        <w:t>(название муниципальной программы)</w:t>
      </w:r>
    </w:p>
    <w:p w:rsidR="007F3545" w:rsidRDefault="007F3545" w:rsidP="007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560"/>
        <w:gridCol w:w="723"/>
        <w:gridCol w:w="836"/>
        <w:gridCol w:w="890"/>
        <w:gridCol w:w="811"/>
        <w:gridCol w:w="696"/>
        <w:gridCol w:w="717"/>
      </w:tblGrid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Заказчик-координатор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9B1DB1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B1DB1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rPr>
          <w:trHeight w:val="2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CD9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6B2CD9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CD9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ассигнований, </w:t>
            </w:r>
          </w:p>
          <w:p w:rsidR="007F3545" w:rsidRPr="006B2CD9" w:rsidRDefault="007F3545" w:rsidP="002709E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CD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B2CD9">
              <w:rPr>
                <w:rFonts w:ascii="Courier New" w:hAnsi="Courier New" w:cs="Courier New"/>
                <w:sz w:val="18"/>
                <w:szCs w:val="18"/>
              </w:rPr>
              <w:t>Городс</w:t>
            </w:r>
            <w:proofErr w:type="spellEnd"/>
            <w:r w:rsidRPr="006B2CD9">
              <w:rPr>
                <w:rFonts w:ascii="Courier New" w:hAnsi="Courier New" w:cs="Courier New"/>
                <w:sz w:val="18"/>
                <w:szCs w:val="18"/>
              </w:rPr>
              <w:t>-кой</w:t>
            </w:r>
            <w:proofErr w:type="gramEnd"/>
            <w:r w:rsidRPr="006B2CD9">
              <w:rPr>
                <w:rFonts w:ascii="Courier New" w:hAnsi="Courier New" w:cs="Courier New"/>
                <w:sz w:val="18"/>
                <w:szCs w:val="18"/>
              </w:rPr>
              <w:t xml:space="preserve">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B2CD9">
              <w:rPr>
                <w:rFonts w:ascii="Courier New" w:hAnsi="Courier New" w:cs="Courier New"/>
                <w:sz w:val="18"/>
                <w:szCs w:val="18"/>
              </w:rPr>
              <w:t>Област</w:t>
            </w:r>
            <w:proofErr w:type="spellEnd"/>
            <w:r w:rsidRPr="006B2CD9">
              <w:rPr>
                <w:rFonts w:ascii="Courier New" w:hAnsi="Courier New" w:cs="Courier New"/>
                <w:sz w:val="18"/>
                <w:szCs w:val="18"/>
              </w:rPr>
              <w:t>-ной</w:t>
            </w:r>
            <w:proofErr w:type="gramEnd"/>
            <w:r w:rsidRPr="006B2CD9">
              <w:rPr>
                <w:rFonts w:ascii="Courier New" w:hAnsi="Courier New" w:cs="Courier New"/>
                <w:sz w:val="18"/>
                <w:szCs w:val="18"/>
              </w:rPr>
              <w:t xml:space="preserve">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B2CD9">
              <w:rPr>
                <w:rFonts w:ascii="Courier New" w:hAnsi="Courier New" w:cs="Courier New"/>
                <w:sz w:val="18"/>
                <w:szCs w:val="18"/>
              </w:rPr>
              <w:t>Феде-</w:t>
            </w:r>
            <w:proofErr w:type="spellStart"/>
            <w:r w:rsidRPr="006B2CD9">
              <w:rPr>
                <w:rFonts w:ascii="Courier New" w:hAnsi="Courier New" w:cs="Courier New"/>
                <w:sz w:val="18"/>
                <w:szCs w:val="18"/>
              </w:rPr>
              <w:t>ральный</w:t>
            </w:r>
            <w:proofErr w:type="spellEnd"/>
            <w:proofErr w:type="gramEnd"/>
            <w:r w:rsidRPr="006B2CD9">
              <w:rPr>
                <w:rFonts w:ascii="Courier New" w:hAnsi="Courier New" w:cs="Courier New"/>
                <w:sz w:val="18"/>
                <w:szCs w:val="18"/>
              </w:rPr>
              <w:t xml:space="preserve">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6B2CD9">
              <w:rPr>
                <w:rFonts w:ascii="Courier New" w:hAnsi="Courier New" w:cs="Courier New"/>
                <w:sz w:val="18"/>
                <w:szCs w:val="18"/>
              </w:rPr>
              <w:t>источ-ники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7F3545" w:rsidRPr="0022628D" w:rsidTr="002709EF">
        <w:trPr>
          <w:trHeight w:val="1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2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22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6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2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9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2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2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24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24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3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2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5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2CD9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Индикаторы достижения цели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22628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9B1DB1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Конечные</w:t>
            </w: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реализации муниципальной программы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B1DB1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545" w:rsidRPr="00D3579A" w:rsidRDefault="007F3545" w:rsidP="007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612"/>
      <w:bookmarkEnd w:id="77"/>
      <w:r>
        <w:rPr>
          <w:rFonts w:ascii="Times New Roman" w:hAnsi="Times New Roman" w:cs="Times New Roman"/>
          <w:sz w:val="28"/>
          <w:szCs w:val="28"/>
        </w:rPr>
        <w:t>1</w:t>
      </w:r>
      <w:r w:rsidRPr="00D35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79A">
        <w:rPr>
          <w:rFonts w:ascii="Times New Roman" w:hAnsi="Times New Roman" w:cs="Times New Roman"/>
          <w:sz w:val="28"/>
          <w:szCs w:val="28"/>
        </w:rPr>
        <w:t xml:space="preserve">. Цели, задачи, </w:t>
      </w:r>
      <w:r>
        <w:rPr>
          <w:rFonts w:ascii="Times New Roman" w:hAnsi="Times New Roman" w:cs="Times New Roman"/>
          <w:sz w:val="28"/>
          <w:szCs w:val="28"/>
        </w:rPr>
        <w:t>индикаторы и конечные результаты,</w:t>
      </w:r>
      <w:r w:rsidRPr="00D3579A">
        <w:rPr>
          <w:rFonts w:ascii="Times New Roman" w:hAnsi="Times New Roman" w:cs="Times New Roman"/>
          <w:sz w:val="28"/>
          <w:szCs w:val="28"/>
        </w:rPr>
        <w:t xml:space="preserve"> 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579A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требованиями раздел</w:t>
      </w:r>
      <w:r>
        <w:rPr>
          <w:rFonts w:ascii="Times New Roman" w:hAnsi="Times New Roman" w:cs="Times New Roman"/>
          <w:sz w:val="28"/>
          <w:szCs w:val="28"/>
        </w:rPr>
        <w:t>а 2</w:t>
      </w:r>
      <w:r w:rsidRPr="00D3579A">
        <w:rPr>
          <w:rFonts w:ascii="Times New Roman" w:hAnsi="Times New Roman" w:cs="Times New Roman"/>
          <w:sz w:val="28"/>
          <w:szCs w:val="28"/>
        </w:rPr>
        <w:t xml:space="preserve"> «Текстовая часть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579A">
        <w:rPr>
          <w:rFonts w:ascii="Times New Roman" w:hAnsi="Times New Roman" w:cs="Times New Roman"/>
          <w:sz w:val="28"/>
          <w:szCs w:val="28"/>
        </w:rPr>
        <w:t xml:space="preserve"> программы».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0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80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</w:t>
      </w:r>
      <w:r w:rsidRPr="009B1D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02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обязательства </w:t>
      </w:r>
      <w:r w:rsidRPr="00843802">
        <w:rPr>
          <w:rFonts w:ascii="Times New Roman" w:hAnsi="Times New Roman" w:cs="Times New Roman"/>
          <w:sz w:val="28"/>
          <w:szCs w:val="28"/>
        </w:rPr>
        <w:t>городского бюджета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МП), утверждённые решением Городской Думы города Дзержинска на очередной финансовый год и плановый период, подтверждённые объёмы финансирования федерального и областного бюджета, согласованные объёмы финансирования организациями других форм собственности.</w:t>
      </w:r>
      <w:proofErr w:type="gramEnd"/>
    </w:p>
    <w:p w:rsidR="007F3545" w:rsidRPr="00843802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3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1ED3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1ED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D3579A">
        <w:rPr>
          <w:rFonts w:ascii="Times New Roman" w:hAnsi="Times New Roman" w:cs="Times New Roman"/>
          <w:sz w:val="28"/>
          <w:szCs w:val="28"/>
        </w:rPr>
        <w:t xml:space="preserve"> в целом, а также по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D3579A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579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579A">
        <w:rPr>
          <w:rFonts w:ascii="Times New Roman" w:hAnsi="Times New Roman" w:cs="Times New Roman"/>
          <w:sz w:val="28"/>
          <w:szCs w:val="28"/>
        </w:rPr>
        <w:t xml:space="preserve">по годам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3579A">
        <w:rPr>
          <w:rFonts w:ascii="Times New Roman" w:hAnsi="Times New Roman" w:cs="Times New Roman"/>
          <w:sz w:val="28"/>
          <w:szCs w:val="28"/>
        </w:rPr>
        <w:t>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79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указывается в </w:t>
      </w:r>
      <w:proofErr w:type="gramStart"/>
      <w:r w:rsidRPr="004071A7">
        <w:rPr>
          <w:rFonts w:ascii="Times New Roman" w:hAnsi="Times New Roman" w:cs="Times New Roman"/>
          <w:sz w:val="28"/>
          <w:szCs w:val="28"/>
        </w:rPr>
        <w:t xml:space="preserve">тысячах </w:t>
      </w:r>
      <w:r w:rsidRPr="00F93859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ED3">
        <w:rPr>
          <w:rFonts w:ascii="Times New Roman" w:hAnsi="Times New Roman" w:cs="Times New Roman"/>
          <w:sz w:val="28"/>
          <w:szCs w:val="28"/>
        </w:rPr>
        <w:t>с точностью</w:t>
      </w:r>
      <w:r>
        <w:rPr>
          <w:rFonts w:ascii="Times New Roman" w:hAnsi="Times New Roman" w:cs="Times New Roman"/>
          <w:sz w:val="28"/>
          <w:szCs w:val="28"/>
        </w:rPr>
        <w:t xml:space="preserve"> до одного знака после запятой.</w:t>
      </w:r>
      <w:bookmarkStart w:id="78" w:name="_Toc310867673"/>
    </w:p>
    <w:p w:rsidR="007F3545" w:rsidRDefault="007F3545" w:rsidP="007F3545">
      <w:pPr>
        <w:pStyle w:val="ConsPlusNormal"/>
        <w:widowControl/>
        <w:spacing w:after="12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7B84">
        <w:rPr>
          <w:rFonts w:ascii="Times New Roman" w:hAnsi="Times New Roman" w:cs="Times New Roman"/>
          <w:b/>
          <w:bCs/>
          <w:sz w:val="28"/>
          <w:szCs w:val="28"/>
        </w:rPr>
        <w:t xml:space="preserve">Текстовая часть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277B8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bookmarkEnd w:id="78"/>
    </w:p>
    <w:p w:rsidR="007F3545" w:rsidRPr="007233BD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7233BD">
        <w:rPr>
          <w:rFonts w:ascii="Times New Roman" w:hAnsi="Times New Roman" w:cs="Times New Roman"/>
          <w:b/>
          <w:bCs/>
          <w:sz w:val="28"/>
          <w:szCs w:val="28"/>
        </w:rPr>
        <w:t>Хар</w:t>
      </w:r>
      <w:r>
        <w:rPr>
          <w:rFonts w:ascii="Times New Roman" w:hAnsi="Times New Roman" w:cs="Times New Roman"/>
          <w:b/>
          <w:bCs/>
          <w:sz w:val="28"/>
          <w:szCs w:val="28"/>
        </w:rPr>
        <w:t>актеристика текущего состояния</w:t>
      </w:r>
    </w:p>
    <w:p w:rsidR="007F3545" w:rsidRPr="007233BD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F8">
        <w:rPr>
          <w:rFonts w:ascii="Times New Roman" w:hAnsi="Times New Roman" w:cs="Times New Roman"/>
          <w:sz w:val="28"/>
          <w:szCs w:val="28"/>
        </w:rPr>
        <w:t>В разделе необходимо представить развернутую характеристику текущего состояния соответствующей сферы социально-экономического развити</w:t>
      </w:r>
      <w:r w:rsidRPr="006E243C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6F">
        <w:rPr>
          <w:rFonts w:ascii="Times New Roman" w:hAnsi="Times New Roman" w:cs="Times New Roman"/>
          <w:sz w:val="28"/>
          <w:szCs w:val="28"/>
        </w:rPr>
        <w:t>анализа ее текущего (действительного) состояния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4F8">
        <w:rPr>
          <w:rFonts w:ascii="Times New Roman" w:hAnsi="Times New Roman" w:cs="Times New Roman"/>
          <w:sz w:val="28"/>
          <w:szCs w:val="28"/>
        </w:rPr>
        <w:t>формулировку основных проблем в указанной сфере и прогноз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C85AB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923B9">
        <w:rPr>
          <w:rFonts w:ascii="Times New Roman" w:hAnsi="Times New Roman" w:cs="Times New Roman"/>
          <w:sz w:val="28"/>
          <w:szCs w:val="28"/>
        </w:rPr>
        <w:t xml:space="preserve">труктурированные проблемы должны быть подтверждены </w:t>
      </w:r>
      <w:r w:rsidRPr="000C38A5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38A5">
        <w:rPr>
          <w:rFonts w:ascii="Times New Roman" w:hAnsi="Times New Roman" w:cs="Times New Roman"/>
          <w:sz w:val="28"/>
          <w:szCs w:val="28"/>
        </w:rPr>
        <w:t xml:space="preserve"> государственного статистического наблюдения и ведомственной статистической отчетности органов исполнительной власти Нижегородской </w:t>
      </w:r>
      <w:r w:rsidRPr="00DD0D2D">
        <w:rPr>
          <w:rFonts w:ascii="Times New Roman" w:hAnsi="Times New Roman" w:cs="Times New Roman"/>
          <w:sz w:val="28"/>
          <w:szCs w:val="28"/>
        </w:rPr>
        <w:t>области в динамике за 3 года.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FB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муниципальной программы</w:t>
      </w:r>
      <w:r w:rsidRPr="0059416F">
        <w:rPr>
          <w:rFonts w:ascii="Times New Roman" w:hAnsi="Times New Roman" w:cs="Times New Roman"/>
          <w:sz w:val="28"/>
          <w:szCs w:val="28"/>
        </w:rPr>
        <w:t xml:space="preserve"> должен включать характеристику итогов реализации муниципальной политики в этой сфере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предыдущих городских программ</w:t>
      </w:r>
      <w:r w:rsidRPr="0059416F">
        <w:rPr>
          <w:rFonts w:ascii="Times New Roman" w:hAnsi="Times New Roman" w:cs="Times New Roman"/>
          <w:sz w:val="28"/>
          <w:szCs w:val="28"/>
        </w:rPr>
        <w:t>, выявление потенциала</w:t>
      </w:r>
      <w:r w:rsidRPr="008073C6">
        <w:rPr>
          <w:rFonts w:ascii="Times New Roman" w:hAnsi="Times New Roman" w:cs="Times New Roman"/>
          <w:sz w:val="28"/>
          <w:szCs w:val="28"/>
        </w:rPr>
        <w:t xml:space="preserve"> развития анализируемой сферы и существующих ограничений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073C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59416F">
        <w:rPr>
          <w:rFonts w:ascii="Times New Roman" w:hAnsi="Times New Roman" w:cs="Times New Roman"/>
          <w:sz w:val="28"/>
          <w:szCs w:val="28"/>
        </w:rPr>
        <w:t>муниципальной</w:t>
      </w:r>
      <w:r w:rsidRPr="008073C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5A">
        <w:rPr>
          <w:rFonts w:ascii="Times New Roman" w:hAnsi="Times New Roman" w:cs="Times New Roman"/>
          <w:sz w:val="28"/>
          <w:szCs w:val="28"/>
        </w:rPr>
        <w:t xml:space="preserve">Для характеристики рассматриваемой </w:t>
      </w:r>
      <w:r>
        <w:rPr>
          <w:rFonts w:ascii="Times New Roman" w:hAnsi="Times New Roman" w:cs="Times New Roman"/>
          <w:sz w:val="28"/>
          <w:szCs w:val="28"/>
        </w:rPr>
        <w:t>ситуации, сложившейся в отрасли</w:t>
      </w:r>
      <w:r w:rsidRPr="00C5695A">
        <w:rPr>
          <w:rFonts w:ascii="Times New Roman" w:hAnsi="Times New Roman" w:cs="Times New Roman"/>
          <w:sz w:val="28"/>
          <w:szCs w:val="28"/>
        </w:rPr>
        <w:t xml:space="preserve"> и полной объективной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695A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95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95A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сти сравнение </w:t>
      </w:r>
      <w:r w:rsidRPr="00C5695A">
        <w:rPr>
          <w:rFonts w:ascii="Times New Roman" w:hAnsi="Times New Roman" w:cs="Times New Roman"/>
          <w:sz w:val="28"/>
          <w:szCs w:val="28"/>
        </w:rPr>
        <w:t xml:space="preserve">набора анализируемых </w:t>
      </w:r>
      <w:r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Pr="00C569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аналогичными </w:t>
      </w:r>
      <w:r w:rsidRPr="00C5695A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 w:rsidRPr="00C5695A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C5695A">
        <w:rPr>
          <w:rFonts w:ascii="Times New Roman" w:hAnsi="Times New Roman" w:cs="Times New Roman"/>
          <w:sz w:val="28"/>
          <w:szCs w:val="28"/>
        </w:rPr>
        <w:t>Приволжско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95A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95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а, Нижегородской области</w:t>
      </w:r>
      <w:r w:rsidRPr="00C5695A">
        <w:rPr>
          <w:rFonts w:ascii="Times New Roman" w:hAnsi="Times New Roman" w:cs="Times New Roman"/>
          <w:sz w:val="28"/>
          <w:szCs w:val="28"/>
        </w:rPr>
        <w:t>, город</w:t>
      </w:r>
      <w:r>
        <w:rPr>
          <w:rFonts w:ascii="Times New Roman" w:hAnsi="Times New Roman" w:cs="Times New Roman"/>
          <w:sz w:val="28"/>
          <w:szCs w:val="28"/>
        </w:rPr>
        <w:t>скими округами (муниципальными районами)</w:t>
      </w:r>
      <w:r w:rsidRPr="00C5695A">
        <w:rPr>
          <w:rFonts w:ascii="Times New Roman" w:hAnsi="Times New Roman" w:cs="Times New Roman"/>
          <w:sz w:val="28"/>
          <w:szCs w:val="28"/>
        </w:rPr>
        <w:t>, сходным</w:t>
      </w:r>
      <w:r>
        <w:rPr>
          <w:rFonts w:ascii="Times New Roman" w:hAnsi="Times New Roman" w:cs="Times New Roman"/>
          <w:sz w:val="28"/>
          <w:szCs w:val="28"/>
        </w:rPr>
        <w:t>и с городом Дзержинск</w:t>
      </w:r>
      <w:r w:rsidRPr="00C5695A">
        <w:rPr>
          <w:rFonts w:ascii="Times New Roman" w:hAnsi="Times New Roman" w:cs="Times New Roman"/>
          <w:sz w:val="28"/>
          <w:szCs w:val="28"/>
        </w:rPr>
        <w:t xml:space="preserve"> в соответствующей отрасли.</w:t>
      </w:r>
    </w:p>
    <w:p w:rsidR="007F3545" w:rsidRPr="008073C6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6F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</w:t>
      </w:r>
      <w:r w:rsidRPr="008073C6">
        <w:rPr>
          <w:rFonts w:ascii="Times New Roman" w:hAnsi="Times New Roman" w:cs="Times New Roman"/>
          <w:sz w:val="28"/>
          <w:szCs w:val="28"/>
        </w:rPr>
        <w:t xml:space="preserve"> программы должна содержать основные показатели уровня развития </w:t>
      </w:r>
      <w:r w:rsidRPr="00F27F4B">
        <w:rPr>
          <w:rFonts w:ascii="Times New Roman" w:hAnsi="Times New Roman" w:cs="Times New Roman"/>
          <w:sz w:val="28"/>
          <w:szCs w:val="28"/>
        </w:rPr>
        <w:t xml:space="preserve">соответствующей сферы социально-экономического развития, с указанием значения индикаторов, которые затем будут использованы в системе </w:t>
      </w:r>
      <w:r w:rsidRPr="005562BA">
        <w:rPr>
          <w:rFonts w:ascii="Times New Roman" w:hAnsi="Times New Roman" w:cs="Times New Roman"/>
          <w:sz w:val="28"/>
          <w:szCs w:val="28"/>
        </w:rPr>
        <w:t>индикаторов оценки эффективности реализации муниципальной программы, в том числе индикаторы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562BA">
        <w:rPr>
          <w:rFonts w:ascii="Times New Roman" w:hAnsi="Times New Roman" w:cs="Times New Roman"/>
          <w:sz w:val="28"/>
          <w:szCs w:val="28"/>
        </w:rPr>
        <w:t>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>Прогноз развития соответствующей сферы должен определять тенденции ее развития и планируемые показатели индикаторов по итогам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45" w:rsidRDefault="007F3545" w:rsidP="007F3545">
      <w:pPr>
        <w:pStyle w:val="ConsPlusNonformat"/>
        <w:widowControl/>
        <w:spacing w:after="12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45" w:rsidRPr="002D47C4" w:rsidRDefault="007F3545" w:rsidP="007F3545">
      <w:pPr>
        <w:pStyle w:val="ConsPlusNonformat"/>
        <w:widowControl/>
        <w:spacing w:after="12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4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Цель и задачи муниципальной программы</w:t>
      </w:r>
    </w:p>
    <w:p w:rsidR="007F3545" w:rsidRPr="002D47C4" w:rsidRDefault="007F3545" w:rsidP="007F3545">
      <w:pPr>
        <w:pStyle w:val="af2"/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В этом пункте должны быть отражены формулировки цели муниципальной программы и задач по достижению этой цели.</w:t>
      </w:r>
    </w:p>
    <w:p w:rsidR="007F3545" w:rsidRPr="002D47C4" w:rsidRDefault="007F3545" w:rsidP="007F3545">
      <w:pPr>
        <w:pStyle w:val="af2"/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iCs/>
          <w:sz w:val="28"/>
          <w:szCs w:val="28"/>
        </w:rPr>
        <w:t>Цель муниципальной программы</w:t>
      </w:r>
      <w:r w:rsidRPr="002D47C4">
        <w:rPr>
          <w:rFonts w:ascii="Times New Roman" w:hAnsi="Times New Roman" w:cs="Times New Roman"/>
          <w:sz w:val="28"/>
          <w:szCs w:val="28"/>
        </w:rPr>
        <w:t xml:space="preserve"> - прогнозируемое состояние в соответствующей сфере социально-экономического развития городского округа, планируемое к достижению посредством реализации взаимосвязанных задач за период реализации МП. </w:t>
      </w:r>
    </w:p>
    <w:p w:rsidR="007F3545" w:rsidRPr="002D47C4" w:rsidRDefault="007F3545" w:rsidP="007F3545">
      <w:pPr>
        <w:pStyle w:val="af2"/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Цель должна соответствовать:</w:t>
      </w:r>
    </w:p>
    <w:p w:rsidR="007F3545" w:rsidRPr="002D47C4" w:rsidRDefault="007F3545" w:rsidP="007F3545">
      <w:pPr>
        <w:pStyle w:val="af2"/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-вопросам местного значения городского округа и полномочиям органов местного самоуправления по решению вопросов местного значения;</w:t>
      </w:r>
    </w:p>
    <w:p w:rsidR="007F3545" w:rsidRPr="002D47C4" w:rsidRDefault="007F3545" w:rsidP="007F3545">
      <w:pPr>
        <w:pStyle w:val="af2"/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 xml:space="preserve">-приоритетам государственной политики в сфере реализации муниципальной программы, изложенным в государственных программах Российской Федерации и Нижегородской области, </w:t>
      </w:r>
      <w:hyperlink r:id="rId15" w:history="1">
        <w:r w:rsidRPr="002D47C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2D47C4">
        <w:rPr>
          <w:rFonts w:ascii="Times New Roman" w:hAnsi="Times New Roman" w:cs="Times New Roman"/>
          <w:sz w:val="28"/>
          <w:szCs w:val="28"/>
        </w:rPr>
        <w:t xml:space="preserve"> развития Нижегородской области до 2020 года;</w:t>
      </w:r>
    </w:p>
    <w:p w:rsidR="007F3545" w:rsidRPr="002D47C4" w:rsidRDefault="007F3545" w:rsidP="007F3545">
      <w:pPr>
        <w:pStyle w:val="af2"/>
        <w:spacing w:after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 xml:space="preserve">-стратегическим целям развития городского округа город Дзержинск, предусмотренным </w:t>
      </w:r>
      <w:hyperlink r:id="rId16" w:history="1">
        <w:r w:rsidRPr="002D47C4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2D47C4">
        <w:rPr>
          <w:rFonts w:ascii="Times New Roman" w:hAnsi="Times New Roman" w:cs="Times New Roman"/>
          <w:sz w:val="28"/>
          <w:szCs w:val="28"/>
        </w:rPr>
        <w:t xml:space="preserve"> развития Нижегородской области до 2020 года и программой (стратегией) социально-экономического развития городского округа город Дзержинск.</w:t>
      </w:r>
    </w:p>
    <w:p w:rsidR="007F3545" w:rsidRPr="002D47C4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C4">
        <w:rPr>
          <w:rFonts w:ascii="Times New Roman" w:hAnsi="Times New Roman" w:cs="Times New Roman"/>
          <w:sz w:val="28"/>
          <w:szCs w:val="28"/>
        </w:rPr>
        <w:t>Цель должна иметь индикаторы достижения цели, сформулированные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7C4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7C4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Российской Федерации и Нижегородской области, в оценке эффективности деятельности органов местного самоуправления (распоряжение Правительства Нижегородской области от 20 марта 2013 г. № 546-р «Об оценке эффективности деятельности органов местного самоуправления городских округов и муниципальных районов Нижегородской области»), а также используемых при оценке уровня социально-экономического развития муниципальных районов и городских</w:t>
      </w:r>
      <w:proofErr w:type="gramEnd"/>
      <w:r w:rsidRPr="002D47C4">
        <w:rPr>
          <w:rFonts w:ascii="Times New Roman" w:hAnsi="Times New Roman" w:cs="Times New Roman"/>
          <w:sz w:val="28"/>
          <w:szCs w:val="28"/>
        </w:rPr>
        <w:t xml:space="preserve">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C4">
        <w:rPr>
          <w:rFonts w:ascii="Times New Roman" w:hAnsi="Times New Roman" w:cs="Times New Roman"/>
          <w:sz w:val="28"/>
          <w:szCs w:val="28"/>
        </w:rPr>
        <w:t>Нижегородской области (Постановление Правительства Нижегородской о</w:t>
      </w:r>
      <w:r>
        <w:rPr>
          <w:rFonts w:ascii="Times New Roman" w:hAnsi="Times New Roman" w:cs="Times New Roman"/>
          <w:sz w:val="28"/>
          <w:szCs w:val="28"/>
        </w:rPr>
        <w:t>бласти от 1 марта 2006 г. № 60 «</w:t>
      </w:r>
      <w:r w:rsidRPr="002D47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D47C4">
        <w:rPr>
          <w:rFonts w:ascii="Times New Roman" w:hAnsi="Times New Roman" w:cs="Times New Roman"/>
          <w:sz w:val="28"/>
          <w:szCs w:val="28"/>
        </w:rPr>
        <w:t>методики оценки уровня социально-экономического развития муниципальных районов</w:t>
      </w:r>
      <w:proofErr w:type="gramEnd"/>
      <w:r w:rsidRPr="002D47C4">
        <w:rPr>
          <w:rFonts w:ascii="Times New Roman" w:hAnsi="Times New Roman" w:cs="Times New Roman"/>
          <w:sz w:val="28"/>
          <w:szCs w:val="28"/>
        </w:rPr>
        <w:t xml:space="preserve"> и городских округов Нижегородской области»).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7F3545" w:rsidRPr="002D47C4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Цель муниципальной программы должна отражать конечные результаты реализации муниципальной программы.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7F3545" w:rsidRPr="002D47C4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lastRenderedPageBreak/>
        <w:t>Задачи должны соответствовать полномочиям органов местного самоуправления по решению вопросов местного значения, быть потенциально достижимы и количественно оцениваемы, иметь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47C4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задачи. </w:t>
      </w:r>
    </w:p>
    <w:p w:rsidR="007F3545" w:rsidRPr="002D47C4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 xml:space="preserve">Требования к формированию задач: </w:t>
      </w:r>
    </w:p>
    <w:p w:rsidR="007F3545" w:rsidRPr="002D47C4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C4">
        <w:rPr>
          <w:rFonts w:ascii="Times New Roman" w:hAnsi="Times New Roman" w:cs="Times New Roman"/>
          <w:sz w:val="28"/>
          <w:szCs w:val="28"/>
        </w:rPr>
        <w:t xml:space="preserve">по своему содержанию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2D47C4">
        <w:rPr>
          <w:rFonts w:ascii="Times New Roman" w:hAnsi="Times New Roman" w:cs="Times New Roman"/>
          <w:sz w:val="28"/>
          <w:szCs w:val="28"/>
        </w:rPr>
        <w:t xml:space="preserve">должны соответствовать проблемам, изложенным в документах стратегического планирования и в данной МП; </w:t>
      </w:r>
      <w:proofErr w:type="gramEnd"/>
    </w:p>
    <w:p w:rsidR="007F3545" w:rsidRPr="002D47C4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47C4">
        <w:rPr>
          <w:rFonts w:ascii="Times New Roman" w:hAnsi="Times New Roman" w:cs="Times New Roman"/>
          <w:sz w:val="28"/>
          <w:szCs w:val="28"/>
        </w:rPr>
        <w:t xml:space="preserve"> находиться в сфере компетенции участников МП; </w:t>
      </w:r>
    </w:p>
    <w:p w:rsidR="007F3545" w:rsidRPr="002D47C4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47C4">
        <w:rPr>
          <w:rFonts w:ascii="Times New Roman" w:hAnsi="Times New Roman" w:cs="Times New Roman"/>
          <w:sz w:val="28"/>
          <w:szCs w:val="28"/>
        </w:rPr>
        <w:t xml:space="preserve"> быть слишком общ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2D47C4">
        <w:rPr>
          <w:rFonts w:ascii="Times New Roman" w:hAnsi="Times New Roman" w:cs="Times New Roman"/>
          <w:sz w:val="28"/>
          <w:szCs w:val="28"/>
        </w:rPr>
        <w:t xml:space="preserve"> (глобальн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D47C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3545" w:rsidRPr="002D47C4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 xml:space="preserve">формулировка должна быть изложена кратко и лаконично; </w:t>
      </w:r>
    </w:p>
    <w:p w:rsidR="007F3545" w:rsidRPr="002D47C4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не должны дублироваться.</w:t>
      </w:r>
    </w:p>
    <w:p w:rsidR="007F3545" w:rsidRPr="002D47C4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Показателем правильной формулировки задачи является возможность разработки конкретных мероп</w:t>
      </w:r>
      <w:r>
        <w:rPr>
          <w:rFonts w:ascii="Times New Roman" w:hAnsi="Times New Roman"/>
          <w:sz w:val="28"/>
          <w:szCs w:val="28"/>
        </w:rPr>
        <w:t xml:space="preserve">риятий по её решению и наличие </w:t>
      </w:r>
      <w:proofErr w:type="gramStart"/>
      <w:r w:rsidRPr="002D47C4">
        <w:rPr>
          <w:rFonts w:ascii="Times New Roman" w:hAnsi="Times New Roman"/>
          <w:sz w:val="28"/>
          <w:szCs w:val="28"/>
        </w:rPr>
        <w:t>индикаторов оценки эффективности реализации задачи</w:t>
      </w:r>
      <w:proofErr w:type="gramEnd"/>
      <w:r w:rsidRPr="002D47C4">
        <w:rPr>
          <w:rFonts w:ascii="Times New Roman" w:hAnsi="Times New Roman"/>
          <w:sz w:val="28"/>
          <w:szCs w:val="28"/>
        </w:rPr>
        <w:t xml:space="preserve"> и как следствие муниципальной программы в целом. Выполнение задачи реализуется через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2D47C4">
        <w:rPr>
          <w:rFonts w:ascii="Times New Roman" w:hAnsi="Times New Roman"/>
          <w:sz w:val="28"/>
          <w:szCs w:val="28"/>
        </w:rPr>
        <w:t>мероприятия подпрограмм.</w:t>
      </w:r>
    </w:p>
    <w:p w:rsidR="007F3545" w:rsidRPr="002D47C4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 xml:space="preserve">Задачи муниципальной программы являются целями подпрограмм и достигаются через реализацию </w:t>
      </w:r>
      <w:r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2D47C4">
        <w:rPr>
          <w:rFonts w:ascii="Times New Roman" w:hAnsi="Times New Roman"/>
          <w:sz w:val="28"/>
          <w:szCs w:val="28"/>
        </w:rPr>
        <w:t>подпрограмм муниципальной программы.</w:t>
      </w:r>
    </w:p>
    <w:p w:rsidR="007F3545" w:rsidRPr="002D47C4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Задача муниципальной программы определяет конечный результат реализации совокупности взаимосвязанных мероприятий в рамках</w:t>
      </w:r>
      <w:r>
        <w:rPr>
          <w:rFonts w:ascii="Times New Roman" w:hAnsi="Times New Roman"/>
          <w:sz w:val="28"/>
          <w:szCs w:val="28"/>
        </w:rPr>
        <w:t xml:space="preserve"> основного мероприятия </w:t>
      </w:r>
      <w:r w:rsidRPr="002D47C4">
        <w:rPr>
          <w:rFonts w:ascii="Times New Roman" w:hAnsi="Times New Roman"/>
          <w:sz w:val="28"/>
          <w:szCs w:val="28"/>
        </w:rPr>
        <w:t>подпрограммы муниципальной программы.</w:t>
      </w:r>
    </w:p>
    <w:p w:rsidR="007F3545" w:rsidRPr="002D47C4" w:rsidRDefault="007F3545" w:rsidP="007F3545">
      <w:pPr>
        <w:pStyle w:val="ConsPlusNonformat"/>
        <w:widowControl/>
        <w:spacing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7C4">
        <w:rPr>
          <w:rFonts w:ascii="Times New Roman" w:hAnsi="Times New Roman" w:cs="Times New Roman"/>
          <w:b/>
          <w:bCs/>
          <w:sz w:val="28"/>
          <w:szCs w:val="28"/>
        </w:rPr>
        <w:t>2.3. Сроки и этапы реализации, структура муниципальной программы</w:t>
      </w:r>
    </w:p>
    <w:p w:rsidR="007F3545" w:rsidRPr="002D47C4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Муниципальная программа, как правило, разрабатывается на три года.</w:t>
      </w:r>
    </w:p>
    <w:p w:rsidR="007F3545" w:rsidRPr="002D47C4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В данном разделе могут быть приведены обоснования разработки муниципальной программы на среднесрочную (5 лет) и долгосрочную (до 10 лет) перспективу.</w:t>
      </w:r>
    </w:p>
    <w:p w:rsidR="007F3545" w:rsidRPr="002D47C4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На основе последовательности решения задач муниципальной программы могут выделяться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7F3545" w:rsidRPr="002D47C4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7C4">
        <w:rPr>
          <w:rFonts w:ascii="Times New Roman" w:hAnsi="Times New Roman"/>
          <w:sz w:val="28"/>
          <w:szCs w:val="28"/>
        </w:rPr>
        <w:t>В данно</w:t>
      </w:r>
      <w:r>
        <w:rPr>
          <w:rFonts w:ascii="Times New Roman" w:hAnsi="Times New Roman"/>
          <w:sz w:val="28"/>
          <w:szCs w:val="28"/>
        </w:rPr>
        <w:t>м разделе необходимо обосновать</w:t>
      </w:r>
      <w:r w:rsidRPr="002D47C4">
        <w:rPr>
          <w:rFonts w:ascii="Times New Roman" w:hAnsi="Times New Roman"/>
          <w:sz w:val="28"/>
          <w:szCs w:val="28"/>
        </w:rPr>
        <w:t xml:space="preserve"> разделение муниципальной программы на п</w:t>
      </w:r>
      <w:r>
        <w:rPr>
          <w:rFonts w:ascii="Times New Roman" w:hAnsi="Times New Roman"/>
          <w:sz w:val="28"/>
          <w:szCs w:val="28"/>
        </w:rPr>
        <w:t>одпрограммы, список подпрограмм.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45" w:rsidRPr="002D47C4" w:rsidRDefault="007F3545" w:rsidP="007F3545">
      <w:pPr>
        <w:pStyle w:val="ConsPlusNonformat"/>
        <w:widowControl/>
        <w:spacing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Система программных мероприятий муниципальной программы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C4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D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D47C4">
        <w:rPr>
          <w:rFonts w:ascii="Times New Roman" w:hAnsi="Times New Roman" w:cs="Times New Roman"/>
          <w:sz w:val="28"/>
          <w:szCs w:val="28"/>
        </w:rPr>
        <w:t xml:space="preserve">мероприятиях подпрограмм муниципальной программы и объёме финансирования отражается по форме </w:t>
      </w:r>
      <w:hyperlink r:id="rId17" w:history="1">
        <w:r w:rsidRPr="002D47C4">
          <w:rPr>
            <w:rFonts w:ascii="Times New Roman" w:hAnsi="Times New Roman" w:cs="Times New Roman"/>
            <w:sz w:val="28"/>
            <w:szCs w:val="28"/>
          </w:rPr>
          <w:t>таблиц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  <w:r w:rsidRPr="002D47C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2D47C4">
        <w:rPr>
          <w:rFonts w:ascii="Times New Roman" w:hAnsi="Times New Roman" w:cs="Times New Roman"/>
          <w:sz w:val="28"/>
          <w:szCs w:val="28"/>
        </w:rPr>
        <w:t xml:space="preserve"> (формат таблицы – альбомный).</w:t>
      </w:r>
    </w:p>
    <w:p w:rsidR="007F3545" w:rsidRPr="005B0E38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0E38">
        <w:rPr>
          <w:rFonts w:ascii="Times New Roman" w:hAnsi="Times New Roman" w:cs="Times New Roman"/>
          <w:iCs/>
          <w:sz w:val="28"/>
          <w:szCs w:val="28"/>
        </w:rPr>
        <w:t xml:space="preserve">Требования к определению основного мероприятия: </w:t>
      </w:r>
    </w:p>
    <w:p w:rsidR="007F3545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45">
        <w:rPr>
          <w:rFonts w:ascii="Times New Roman" w:hAnsi="Times New Roman" w:cs="Times New Roman"/>
          <w:sz w:val="28"/>
          <w:szCs w:val="28"/>
        </w:rPr>
        <w:t xml:space="preserve">формулировка основного мероприятия не может дублировать формулировки цели и задач МП, подпрограмм; </w:t>
      </w:r>
    </w:p>
    <w:p w:rsidR="007F3545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45">
        <w:rPr>
          <w:rFonts w:ascii="Times New Roman" w:hAnsi="Times New Roman" w:cs="Times New Roman"/>
          <w:sz w:val="28"/>
          <w:szCs w:val="28"/>
        </w:rPr>
        <w:t xml:space="preserve">выполнение каждого основного </w:t>
      </w:r>
      <w:proofErr w:type="gramStart"/>
      <w:r w:rsidRPr="00941645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941645">
        <w:rPr>
          <w:rFonts w:ascii="Times New Roman" w:hAnsi="Times New Roman" w:cs="Times New Roman"/>
          <w:sz w:val="28"/>
          <w:szCs w:val="28"/>
        </w:rPr>
        <w:t xml:space="preserve"> возможно оценить показателем непосредственного результата; </w:t>
      </w:r>
    </w:p>
    <w:p w:rsidR="007F3545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45">
        <w:rPr>
          <w:rFonts w:ascii="Times New Roman" w:hAnsi="Times New Roman" w:cs="Times New Roman"/>
          <w:sz w:val="28"/>
          <w:szCs w:val="28"/>
        </w:rPr>
        <w:t>основное мероприятие имеет ресурсное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545" w:rsidRPr="00941645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42">
        <w:rPr>
          <w:rFonts w:ascii="Times New Roman" w:hAnsi="Times New Roman" w:cs="Times New Roman"/>
          <w:sz w:val="28"/>
          <w:szCs w:val="28"/>
        </w:rPr>
        <w:t xml:space="preserve">Основные мероприятия выделяются в обязательном порядке по следующим направлениям (в целях прямой взаимосвязи с </w:t>
      </w:r>
      <w:r>
        <w:rPr>
          <w:rFonts w:ascii="Times New Roman" w:hAnsi="Times New Roman" w:cs="Times New Roman"/>
          <w:sz w:val="28"/>
          <w:szCs w:val="28"/>
        </w:rPr>
        <w:t>городским</w:t>
      </w:r>
      <w:r w:rsidRPr="00A50F42">
        <w:rPr>
          <w:rFonts w:ascii="Times New Roman" w:hAnsi="Times New Roman" w:cs="Times New Roman"/>
          <w:sz w:val="28"/>
          <w:szCs w:val="28"/>
        </w:rPr>
        <w:t xml:space="preserve"> бюджетом): </w:t>
      </w:r>
    </w:p>
    <w:p w:rsidR="007F3545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45">
        <w:rPr>
          <w:rFonts w:ascii="Times New Roman" w:hAnsi="Times New Roman" w:cs="Times New Roman"/>
          <w:sz w:val="28"/>
          <w:szCs w:val="28"/>
        </w:rPr>
        <w:t>каждое публичное обяза</w:t>
      </w:r>
      <w:r>
        <w:rPr>
          <w:rFonts w:ascii="Times New Roman" w:hAnsi="Times New Roman" w:cs="Times New Roman"/>
          <w:sz w:val="28"/>
          <w:szCs w:val="28"/>
        </w:rPr>
        <w:t>тельство;</w:t>
      </w:r>
    </w:p>
    <w:p w:rsidR="007F3545" w:rsidRPr="002A4C2A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физическим и юридическим лицам; </w:t>
      </w:r>
    </w:p>
    <w:p w:rsidR="007F3545" w:rsidRDefault="007F3545" w:rsidP="007F3545">
      <w:pPr>
        <w:pStyle w:val="ConsPlusNonforma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42">
        <w:rPr>
          <w:rFonts w:ascii="Times New Roman" w:hAnsi="Times New Roman" w:cs="Times New Roman"/>
          <w:sz w:val="28"/>
          <w:szCs w:val="28"/>
        </w:rPr>
        <w:t xml:space="preserve">обособленная функция (сфера, направление) деятельности органов местного самоуправления; 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293">
        <w:rPr>
          <w:rFonts w:ascii="Times New Roman" w:hAnsi="Times New Roman" w:cs="Times New Roman"/>
          <w:b/>
          <w:bCs/>
          <w:sz w:val="24"/>
          <w:szCs w:val="24"/>
        </w:rPr>
        <w:t xml:space="preserve">Таблица  </w:t>
      </w:r>
      <w:r>
        <w:rPr>
          <w:rFonts w:ascii="Times New Roman" w:hAnsi="Times New Roman" w:cs="Times New Roman"/>
          <w:b/>
          <w:bCs/>
          <w:sz w:val="24"/>
          <w:szCs w:val="24"/>
        </w:rPr>
        <w:t>1. Система основных</w:t>
      </w:r>
      <w:r w:rsidRPr="00E0529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763"/>
        <w:gridCol w:w="662"/>
        <w:gridCol w:w="733"/>
        <w:gridCol w:w="709"/>
        <w:gridCol w:w="1993"/>
        <w:gridCol w:w="599"/>
        <w:gridCol w:w="841"/>
        <w:gridCol w:w="720"/>
      </w:tblGrid>
      <w:tr w:rsidR="007F3545" w:rsidRPr="005D01B7" w:rsidTr="002709EF">
        <w:trPr>
          <w:trHeight w:val="5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5D01B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D01B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F4798" w:rsidRDefault="007F3545" w:rsidP="002709EF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2E4A5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7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 по источникам</w:t>
            </w:r>
            <w:r w:rsidRPr="005D01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F3545" w:rsidRPr="005D01B7" w:rsidRDefault="007F3545" w:rsidP="00270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4B07E2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7F3545" w:rsidRPr="005D01B7" w:rsidTr="002709EF">
        <w:trPr>
          <w:trHeight w:val="6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01B7">
              <w:rPr>
                <w:rFonts w:ascii="Times New Roman" w:hAnsi="Times New Roman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5D01B7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01B7">
              <w:rPr>
                <w:rFonts w:ascii="Times New Roman" w:hAnsi="Times New Roman"/>
                <w:sz w:val="18"/>
                <w:szCs w:val="18"/>
              </w:rPr>
              <w:t>Област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5D01B7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ральный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C4B78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78">
              <w:rPr>
                <w:rFonts w:ascii="Times New Roman" w:hAnsi="Times New Roman"/>
                <w:sz w:val="18"/>
                <w:szCs w:val="18"/>
              </w:rPr>
              <w:t xml:space="preserve">Прочие источники </w:t>
            </w:r>
          </w:p>
          <w:p w:rsidR="007F3545" w:rsidRPr="00952F07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78">
              <w:rPr>
                <w:rFonts w:ascii="Times New Roman" w:hAnsi="Times New Roman"/>
                <w:sz w:val="18"/>
                <w:szCs w:val="18"/>
              </w:rPr>
              <w:t>(с расшифровкой)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F3545" w:rsidRPr="005D01B7" w:rsidTr="002709EF">
        <w:trPr>
          <w:trHeight w:val="325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п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>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, соисполнитель - название</w:t>
            </w:r>
          </w:p>
        </w:tc>
      </w:tr>
      <w:tr w:rsidR="007F3545" w:rsidRPr="005D01B7" w:rsidTr="002709EF">
        <w:trPr>
          <w:trHeight w:val="2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311E3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311E3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311E3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311E3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311E3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311E3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11E3">
              <w:rPr>
                <w:rFonts w:ascii="Times New Roman" w:hAnsi="Times New Roman"/>
                <w:sz w:val="24"/>
                <w:szCs w:val="24"/>
              </w:rPr>
              <w:t xml:space="preserve">сновное мероприятие </w:t>
            </w:r>
            <w:r w:rsidRPr="005311E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545" w:rsidRPr="005311E3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43578B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43578B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578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A06FC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E0F7C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7E0F7C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F7C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7E0F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284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п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>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, соисполнитель - название</w:t>
            </w: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11E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11E3">
              <w:rPr>
                <w:rFonts w:ascii="Times New Roman" w:hAnsi="Times New Roman"/>
                <w:sz w:val="24"/>
                <w:szCs w:val="24"/>
              </w:rPr>
              <w:t xml:space="preserve">сновное мероприятие </w:t>
            </w:r>
            <w:r w:rsidRPr="005311E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0E38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98660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284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п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>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5D0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…, соисполнитель - название</w:t>
            </w: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0E3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311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0E38">
              <w:rPr>
                <w:rFonts w:ascii="Times New Roman" w:hAnsi="Times New Roman"/>
                <w:sz w:val="24"/>
                <w:szCs w:val="24"/>
              </w:rPr>
              <w:t>Итого по подпрограмме 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45" w:rsidRPr="0043578B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45" w:rsidRPr="0043578B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578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B0E38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86602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86602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5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B07E2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3545" w:rsidRPr="004B07E2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43578B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43578B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B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40">
              <w:rPr>
                <w:rFonts w:ascii="Times New Roman" w:hAnsi="Times New Roman"/>
                <w:b/>
                <w:sz w:val="24"/>
                <w:szCs w:val="24"/>
              </w:rPr>
              <w:t>Участник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год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4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5D01B7" w:rsidTr="002709EF">
        <w:trPr>
          <w:trHeight w:val="1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55A40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4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555A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D01B7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55A40" w:rsidRDefault="007F3545" w:rsidP="002709E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5D01B7" w:rsidRDefault="007F3545" w:rsidP="002709EF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3545" w:rsidRDefault="007F3545" w:rsidP="007F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4FE8">
        <w:rPr>
          <w:rFonts w:ascii="Times New Roman" w:hAnsi="Times New Roman"/>
          <w:b/>
          <w:bCs/>
          <w:sz w:val="24"/>
          <w:szCs w:val="24"/>
        </w:rPr>
        <w:t>*</w:t>
      </w:r>
      <w:r w:rsidRPr="00AD73F6">
        <w:rPr>
          <w:rFonts w:ascii="Times New Roman" w:hAnsi="Times New Roman"/>
          <w:bCs/>
          <w:sz w:val="24"/>
          <w:szCs w:val="24"/>
        </w:rPr>
        <w:t xml:space="preserve"> - номер года реализации.</w:t>
      </w:r>
    </w:p>
    <w:p w:rsidR="007F3545" w:rsidRPr="00952F07" w:rsidRDefault="007F3545" w:rsidP="007F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</w:t>
      </w:r>
      <w:r>
        <w:rPr>
          <w:rFonts w:ascii="Times New Roman" w:hAnsi="Times New Roman"/>
          <w:bCs/>
          <w:sz w:val="24"/>
          <w:szCs w:val="24"/>
        </w:rPr>
        <w:t xml:space="preserve"> - расшифровка в соответствии с таблицей 7 «</w:t>
      </w:r>
      <w:r w:rsidRPr="00952F07">
        <w:rPr>
          <w:rFonts w:ascii="Times New Roman" w:hAnsi="Times New Roman"/>
          <w:iCs/>
          <w:sz w:val="24"/>
          <w:szCs w:val="24"/>
        </w:rPr>
        <w:t>Прогнозная оценка расходов на реализацию муниципальной программы за счет всех источников</w:t>
      </w:r>
      <w:r>
        <w:rPr>
          <w:rFonts w:ascii="Times New Roman" w:hAnsi="Times New Roman"/>
          <w:iCs/>
          <w:sz w:val="24"/>
          <w:szCs w:val="24"/>
        </w:rPr>
        <w:t>» Методических рекомендаций.</w:t>
      </w:r>
    </w:p>
    <w:p w:rsidR="007F3545" w:rsidRPr="00A9335D" w:rsidRDefault="007F3545" w:rsidP="007F354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335D">
        <w:rPr>
          <w:rFonts w:ascii="Times New Roman" w:hAnsi="Times New Roman"/>
          <w:b/>
          <w:bCs/>
          <w:sz w:val="28"/>
          <w:szCs w:val="28"/>
        </w:rPr>
        <w:lastRenderedPageBreak/>
        <w:t>2.5.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335D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7F3545" w:rsidRPr="00FC13D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5D">
        <w:rPr>
          <w:rFonts w:ascii="Times New Roman" w:hAnsi="Times New Roman" w:cs="Times New Roman"/>
          <w:sz w:val="28"/>
          <w:szCs w:val="28"/>
        </w:rPr>
        <w:t>В данном разделе должна быть приведена Методика оценки эффективности муниципальной программы.</w:t>
      </w:r>
    </w:p>
    <w:p w:rsidR="007F3545" w:rsidRPr="004E696C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6C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 проводится на этапе ее разработки и осуществляется в целях оценки планируемого вклада результатов муниципальной программы в социально-экономическое развитие городского округа город Дзержинск. Результат оценки планируемой эффективности муниципальной программы указывается в разделе 4 муниципальной программы.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2D">
        <w:rPr>
          <w:rFonts w:ascii="Times New Roman" w:hAnsi="Times New Roman" w:cs="Times New Roman"/>
          <w:sz w:val="28"/>
          <w:szCs w:val="28"/>
        </w:rPr>
        <w:t>Ежегодная оценка эффективности муниципальной программы проводится департаментом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D0D2D">
        <w:rPr>
          <w:rFonts w:ascii="Times New Roman" w:hAnsi="Times New Roman" w:cs="Times New Roman"/>
          <w:sz w:val="28"/>
          <w:szCs w:val="28"/>
        </w:rPr>
        <w:t>, промышленности, инвестиционной политики и экологии с подготовкой сводного годового доклада о ходе реализации и об оценке эффективности муниципальных программ городского округа.</w:t>
      </w:r>
    </w:p>
    <w:p w:rsidR="007F3545" w:rsidRPr="00FC13D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DB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подразделы</w:t>
      </w:r>
      <w:r w:rsidRPr="00FC13DB">
        <w:rPr>
          <w:rFonts w:ascii="Times New Roman" w:hAnsi="Times New Roman" w:cs="Times New Roman"/>
          <w:sz w:val="28"/>
          <w:szCs w:val="28"/>
        </w:rPr>
        <w:t>:</w:t>
      </w:r>
    </w:p>
    <w:p w:rsidR="007F3545" w:rsidRPr="000C38A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A5">
        <w:rPr>
          <w:rFonts w:ascii="Times New Roman" w:hAnsi="Times New Roman" w:cs="Times New Roman"/>
          <w:sz w:val="28"/>
          <w:szCs w:val="28"/>
        </w:rPr>
        <w:t>методика расчёта применяемых в программе индикаторов, основанная на данных государственного статистического наблюдения и ведомственной статистической отчетности органов исполнительной власти Нижегородской области;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DB">
        <w:rPr>
          <w:rFonts w:ascii="Times New Roman" w:hAnsi="Times New Roman" w:cs="Times New Roman"/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(Например: увеличение числа созданных и количество сохраненных рабочих мест в целом и в отраслевом разрезе, снижение заболеваемости, увеличение объема промышленного производства, увеличение рождаемости, улучшение конкретных экологических показателей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DB">
        <w:rPr>
          <w:rFonts w:ascii="Times New Roman" w:hAnsi="Times New Roman" w:cs="Times New Roman"/>
          <w:sz w:val="28"/>
          <w:szCs w:val="28"/>
        </w:rPr>
        <w:t xml:space="preserve">критерии социальной эффективности, учитывающие ожидаемый вклад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C13DB">
        <w:rPr>
          <w:rFonts w:ascii="Times New Roman" w:hAnsi="Times New Roman" w:cs="Times New Roman"/>
          <w:sz w:val="28"/>
          <w:szCs w:val="28"/>
        </w:rPr>
        <w:t>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F3545" w:rsidRPr="00306B1C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1C">
        <w:rPr>
          <w:rFonts w:ascii="Times New Roman" w:hAnsi="Times New Roman" w:cs="Times New Roman"/>
          <w:sz w:val="28"/>
          <w:szCs w:val="28"/>
        </w:rPr>
        <w:t>степень выполнения плановых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B1C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B1C">
        <w:rPr>
          <w:rFonts w:ascii="Times New Roman" w:hAnsi="Times New Roman" w:cs="Times New Roman"/>
          <w:sz w:val="28"/>
          <w:szCs w:val="28"/>
        </w:rPr>
        <w:t xml:space="preserve"> индикаторов </w:t>
      </w:r>
      <w:r w:rsidRPr="00E25F7A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25F7A">
        <w:rPr>
          <w:rFonts w:ascii="Times New Roman" w:hAnsi="Times New Roman" w:cs="Times New Roman"/>
          <w:sz w:val="28"/>
          <w:szCs w:val="28"/>
        </w:rPr>
        <w:t>таблиц 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E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5F7A">
        <w:rPr>
          <w:rFonts w:ascii="Times New Roman" w:hAnsi="Times New Roman" w:cs="Times New Roman"/>
          <w:sz w:val="28"/>
          <w:szCs w:val="28"/>
        </w:rPr>
        <w:t>одового отчета о реализации муниципальной программы;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</w:t>
      </w:r>
      <w:r w:rsidRPr="00FC13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D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 форме таблиц</w:t>
      </w:r>
      <w:r w:rsidRPr="00DF2962">
        <w:rPr>
          <w:rFonts w:ascii="Times New Roman" w:hAnsi="Times New Roman" w:cs="Times New Roman"/>
          <w:sz w:val="28"/>
          <w:szCs w:val="28"/>
        </w:rPr>
        <w:t xml:space="preserve"> 1.1 и 1.2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2962">
        <w:rPr>
          <w:rFonts w:ascii="Times New Roman" w:hAnsi="Times New Roman" w:cs="Times New Roman"/>
          <w:sz w:val="28"/>
          <w:szCs w:val="28"/>
        </w:rPr>
        <w:t>одового отчета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27">
        <w:rPr>
          <w:rFonts w:ascii="Times New Roman" w:hAnsi="Times New Roman" w:cs="Times New Roman"/>
          <w:sz w:val="28"/>
          <w:szCs w:val="28"/>
        </w:rPr>
        <w:t xml:space="preserve">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</w:t>
      </w:r>
      <w:r w:rsidRPr="001D6627">
        <w:rPr>
          <w:rFonts w:ascii="Times New Roman" w:hAnsi="Times New Roman" w:cs="Times New Roman"/>
          <w:sz w:val="28"/>
          <w:szCs w:val="28"/>
        </w:rPr>
        <w:lastRenderedPageBreak/>
        <w:t>эффектов, оказывающих влияние на изменение соответствующей сферы социально-экономического развития городского округа город Дзержинск.</w:t>
      </w:r>
    </w:p>
    <w:p w:rsidR="007F3545" w:rsidRPr="00FC13D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DB">
        <w:rPr>
          <w:rFonts w:ascii="Times New Roman" w:hAnsi="Times New Roman" w:cs="Times New Roman"/>
          <w:sz w:val="28"/>
          <w:szCs w:val="28"/>
        </w:rPr>
        <w:t>Оценка может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545" w:rsidRPr="00FC13DB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C13DB">
        <w:rPr>
          <w:rFonts w:ascii="Times New Roman" w:hAnsi="Times New Roman"/>
          <w:sz w:val="28"/>
          <w:szCs w:val="28"/>
        </w:rPr>
        <w:t xml:space="preserve">В случае невозможности расчета показателей экономической и социальной эффективности приводится соответствующее обоснование и описание альтернативной методики оценки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13DB">
        <w:rPr>
          <w:rFonts w:ascii="Times New Roman" w:hAnsi="Times New Roman"/>
          <w:sz w:val="28"/>
          <w:szCs w:val="28"/>
        </w:rPr>
        <w:t xml:space="preserve"> программы.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C13DB">
        <w:rPr>
          <w:rFonts w:ascii="Times New Roman" w:hAnsi="Times New Roman"/>
          <w:sz w:val="28"/>
          <w:szCs w:val="28"/>
        </w:rPr>
        <w:t xml:space="preserve">Для оценки эффективности муниципальных программ </w:t>
      </w:r>
      <w:r w:rsidRPr="001D6627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>: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D6627">
        <w:rPr>
          <w:rFonts w:ascii="Times New Roman" w:hAnsi="Times New Roman"/>
          <w:sz w:val="28"/>
          <w:szCs w:val="28"/>
        </w:rPr>
        <w:t>индикаторы достижения цели</w:t>
      </w:r>
      <w:r>
        <w:rPr>
          <w:rFonts w:ascii="Times New Roman" w:hAnsi="Times New Roman"/>
          <w:sz w:val="28"/>
          <w:szCs w:val="28"/>
        </w:rPr>
        <w:t xml:space="preserve"> и конечные результаты реализации муниципальной программы;</w:t>
      </w:r>
    </w:p>
    <w:p w:rsidR="007F3545" w:rsidRPr="00E25F7A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5F7A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ы</w:t>
      </w:r>
      <w:r w:rsidRPr="00E25F7A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Pr="00E25F7A">
        <w:rPr>
          <w:rFonts w:ascii="Times New Roman" w:hAnsi="Times New Roman"/>
          <w:sz w:val="28"/>
          <w:szCs w:val="28"/>
        </w:rPr>
        <w:t xml:space="preserve"> и непосредственны</w:t>
      </w:r>
      <w:r>
        <w:rPr>
          <w:rFonts w:ascii="Times New Roman" w:hAnsi="Times New Roman"/>
          <w:sz w:val="28"/>
          <w:szCs w:val="28"/>
        </w:rPr>
        <w:t>е</w:t>
      </w:r>
      <w:r w:rsidRPr="00E25F7A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E25F7A">
        <w:rPr>
          <w:rFonts w:ascii="Times New Roman" w:hAnsi="Times New Roman"/>
          <w:sz w:val="28"/>
          <w:szCs w:val="28"/>
        </w:rPr>
        <w:t xml:space="preserve">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E25F7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25F7A">
        <w:rPr>
          <w:rFonts w:ascii="Times New Roman" w:hAnsi="Times New Roman"/>
          <w:sz w:val="28"/>
          <w:szCs w:val="28"/>
        </w:rPr>
        <w:t xml:space="preserve"> подпрограмм муниципальной программы.</w:t>
      </w:r>
    </w:p>
    <w:p w:rsidR="007F3545" w:rsidRPr="00FC13D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5F7A">
        <w:rPr>
          <w:rFonts w:ascii="Times New Roman" w:hAnsi="Times New Roman"/>
          <w:sz w:val="28"/>
          <w:szCs w:val="28"/>
        </w:rPr>
        <w:t>Оценивается их динамика (положительная либо отрицательная) и степень достижения относительно запланированного значения.</w:t>
      </w:r>
    </w:p>
    <w:p w:rsidR="007F3545" w:rsidRPr="00FC13D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DB">
        <w:rPr>
          <w:rFonts w:ascii="Times New Roman" w:hAnsi="Times New Roman" w:cs="Times New Roman"/>
          <w:sz w:val="28"/>
          <w:szCs w:val="28"/>
        </w:rPr>
        <w:t>Обязательным условием положительной оценки эффективности муниципальной программы является полное выполнение запланированных на период ее реализации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13DB">
        <w:rPr>
          <w:rFonts w:ascii="Times New Roman" w:hAnsi="Times New Roman" w:cs="Times New Roman"/>
          <w:sz w:val="28"/>
          <w:szCs w:val="28"/>
        </w:rPr>
        <w:t xml:space="preserve"> результатов в установленные сроки.</w:t>
      </w:r>
    </w:p>
    <w:p w:rsidR="007F3545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64F9">
        <w:rPr>
          <w:rFonts w:ascii="Times New Roman" w:hAnsi="Times New Roman"/>
          <w:b/>
          <w:bCs/>
          <w:sz w:val="28"/>
          <w:szCs w:val="28"/>
        </w:rPr>
        <w:t>2.6. Индикаторы и результат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F64F9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7F3545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</w:t>
      </w:r>
      <w:r w:rsidRPr="003807D8">
        <w:rPr>
          <w:rFonts w:ascii="Times New Roman" w:hAnsi="Times New Roman"/>
          <w:sz w:val="28"/>
          <w:szCs w:val="28"/>
        </w:rPr>
        <w:t xml:space="preserve">езультаты реализации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3807D8">
        <w:rPr>
          <w:rFonts w:ascii="Times New Roman" w:hAnsi="Times New Roman"/>
          <w:sz w:val="28"/>
          <w:szCs w:val="28"/>
        </w:rPr>
        <w:t>мероприятий в разрезе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приводятся в форме таблицы 2.</w:t>
      </w:r>
    </w:p>
    <w:p w:rsidR="007F3545" w:rsidRDefault="007F3545" w:rsidP="007F3545">
      <w:pPr>
        <w:spacing w:after="120"/>
        <w:jc w:val="center"/>
        <w:rPr>
          <w:rStyle w:val="ae"/>
          <w:rFonts w:ascii="Times New Roman" w:hAnsi="Times New Roman"/>
          <w:bCs/>
          <w:sz w:val="24"/>
          <w:szCs w:val="24"/>
        </w:rPr>
      </w:pPr>
      <w:r w:rsidRPr="003E497C">
        <w:rPr>
          <w:rStyle w:val="ae"/>
          <w:rFonts w:ascii="Times New Roman" w:hAnsi="Times New Roman"/>
          <w:bCs/>
          <w:sz w:val="24"/>
          <w:szCs w:val="24"/>
        </w:rPr>
        <w:t>Таблица 2. Сведения о степени выполнения мероприятий подпрограмм муниципальной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709"/>
        <w:gridCol w:w="709"/>
        <w:gridCol w:w="814"/>
        <w:gridCol w:w="779"/>
        <w:gridCol w:w="1051"/>
        <w:gridCol w:w="1044"/>
        <w:gridCol w:w="1083"/>
        <w:gridCol w:w="1075"/>
      </w:tblGrid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C85DB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5DB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00076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007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  <w:proofErr w:type="gramStart"/>
            <w:r w:rsidRPr="00900076">
              <w:rPr>
                <w:rFonts w:ascii="Times New Roman" w:eastAsia="Times New Roman" w:hAnsi="Times New Roman" w:cs="Times New Roman"/>
                <w:sz w:val="22"/>
                <w:szCs w:val="22"/>
              </w:rPr>
              <w:t>/ Е</w:t>
            </w:r>
            <w:proofErr w:type="gramEnd"/>
            <w:r w:rsidRPr="00900076">
              <w:rPr>
                <w:rFonts w:ascii="Times New Roman" w:eastAsia="Times New Roman" w:hAnsi="Times New Roman" w:cs="Times New Roman"/>
                <w:sz w:val="22"/>
                <w:szCs w:val="22"/>
              </w:rPr>
              <w:t>д. измерения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Плановый срок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Непосредственные результаты</w:t>
            </w:r>
          </w:p>
        </w:tc>
      </w:tr>
      <w:tr w:rsidR="007F3545" w:rsidRPr="00C85DBC" w:rsidTr="002709E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85" w:right="-8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85"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00076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 w:rsidRPr="0090007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00076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076">
              <w:rPr>
                <w:rFonts w:ascii="Times New Roman" w:eastAsia="Times New Roman" w:hAnsi="Times New Roman" w:cs="Times New Roman"/>
                <w:sz w:val="20"/>
                <w:szCs w:val="20"/>
              </w:rPr>
              <w:t>окон-</w:t>
            </w:r>
            <w:proofErr w:type="spellStart"/>
            <w:r w:rsidRPr="00900076">
              <w:rPr>
                <w:rFonts w:ascii="Times New Roman" w:eastAsia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900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07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900076"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  <w:r w:rsidRPr="006B2C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00076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076">
              <w:rPr>
                <w:rFonts w:ascii="Times New Roman" w:hAnsi="Times New Roman" w:cs="Times New Roman"/>
                <w:sz w:val="20"/>
                <w:szCs w:val="20"/>
              </w:rPr>
              <w:t>очередной год (оценочное значение)**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00076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076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900076" w:rsidRDefault="007F3545" w:rsidP="002709EF">
            <w:pPr>
              <w:pStyle w:val="af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076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периода***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06C5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звание</w:t>
            </w:r>
            <w:r w:rsidRPr="00A06C54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>, соисполнитель - название</w:t>
            </w:r>
          </w:p>
        </w:tc>
      </w:tr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F3545" w:rsidRPr="00575A9B" w:rsidTr="002709E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 w:rsidRPr="00575A9B">
              <w:rPr>
                <w:rFonts w:ascii="Times New Roman" w:hAnsi="Times New Roman" w:cs="Times New Roman"/>
              </w:rPr>
              <w:t xml:space="preserve">Наименование непосредственного результата 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575A9B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85DB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F3545" w:rsidRPr="00482300" w:rsidRDefault="007F3545" w:rsidP="002709EF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C85DBC" w:rsidRDefault="007F3545" w:rsidP="002709EF">
            <w:pPr>
              <w:pStyle w:val="af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F3545" w:rsidRPr="000F61B3" w:rsidTr="002709E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0F61B3" w:rsidRDefault="007F3545" w:rsidP="002709EF">
            <w:pPr>
              <w:pStyle w:val="af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F61B3">
              <w:rPr>
                <w:rFonts w:ascii="Times New Roman" w:hAnsi="Times New Roman" w:cs="Times New Roman"/>
              </w:rPr>
              <w:t>Наименование непосредственного результата 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06C5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звание</w:t>
            </w:r>
            <w:r w:rsidRPr="00A06C54">
              <w:rPr>
                <w:rFonts w:ascii="Times New Roman" w:hAnsi="Times New Roman" w:cs="Times New Roman"/>
              </w:rPr>
              <w:t xml:space="preserve"> подпрограммы </w:t>
            </w:r>
            <w:r>
              <w:rPr>
                <w:rFonts w:ascii="Times New Roman" w:hAnsi="Times New Roman" w:cs="Times New Roman"/>
              </w:rPr>
              <w:t>2, соисполнитель - название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3545" w:rsidRPr="00C85DBC" w:rsidTr="002709E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85DB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85DB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F3545" w:rsidRPr="000F61B3" w:rsidTr="002709E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 w:rsidRPr="000F61B3">
              <w:rPr>
                <w:rFonts w:ascii="Times New Roman" w:hAnsi="Times New Roman" w:cs="Times New Roman"/>
              </w:rPr>
              <w:t>Наименование непосредственного результата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F61B3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основного м</w:t>
            </w:r>
            <w:r w:rsidRPr="00C85DBC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85DB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F3545" w:rsidRPr="00C85DBC" w:rsidTr="002709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Default="007F3545" w:rsidP="002709EF">
            <w:pPr>
              <w:pStyle w:val="af"/>
              <w:ind w:left="-57" w:right="-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C85DBC" w:rsidRDefault="007F3545" w:rsidP="002709EF">
            <w:pPr>
              <w:pStyle w:val="af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3545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1489A">
        <w:rPr>
          <w:rFonts w:ascii="Times New Roman" w:hAnsi="Times New Roman"/>
          <w:sz w:val="28"/>
          <w:szCs w:val="28"/>
        </w:rPr>
        <w:t xml:space="preserve">Информация о составе и значениях индикаторов и </w:t>
      </w:r>
      <w:r>
        <w:rPr>
          <w:rFonts w:ascii="Times New Roman" w:hAnsi="Times New Roman"/>
          <w:sz w:val="28"/>
          <w:szCs w:val="28"/>
        </w:rPr>
        <w:t xml:space="preserve">конечных </w:t>
      </w:r>
      <w:r w:rsidRPr="0001489A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01489A">
        <w:rPr>
          <w:rFonts w:ascii="Times New Roman" w:hAnsi="Times New Roman"/>
          <w:sz w:val="28"/>
          <w:szCs w:val="28"/>
        </w:rPr>
        <w:t xml:space="preserve">приводится по </w:t>
      </w:r>
      <w:hyperlink r:id="rId18" w:history="1">
        <w:r w:rsidRPr="0001489A">
          <w:rPr>
            <w:rFonts w:ascii="Times New Roman" w:hAnsi="Times New Roman"/>
            <w:sz w:val="28"/>
            <w:szCs w:val="28"/>
          </w:rPr>
          <w:t>форме</w:t>
        </w:r>
      </w:hyperlink>
      <w:r w:rsidRPr="0001489A">
        <w:rPr>
          <w:rFonts w:ascii="Times New Roman" w:hAnsi="Times New Roman"/>
          <w:sz w:val="28"/>
          <w:szCs w:val="28"/>
        </w:rPr>
        <w:t xml:space="preserve"> согласно таблице </w:t>
      </w:r>
      <w:r>
        <w:rPr>
          <w:rFonts w:ascii="Times New Roman" w:hAnsi="Times New Roman"/>
          <w:sz w:val="28"/>
          <w:szCs w:val="28"/>
        </w:rPr>
        <w:t>3</w:t>
      </w:r>
      <w:r w:rsidRPr="0001489A">
        <w:rPr>
          <w:rFonts w:ascii="Times New Roman" w:hAnsi="Times New Roman"/>
          <w:sz w:val="28"/>
          <w:szCs w:val="28"/>
        </w:rPr>
        <w:t>.</w:t>
      </w:r>
    </w:p>
    <w:p w:rsidR="007F3545" w:rsidRDefault="007F3545" w:rsidP="007F354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677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67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A677A">
        <w:rPr>
          <w:rFonts w:ascii="Times New Roman" w:hAnsi="Times New Roman" w:cs="Times New Roman"/>
          <w:b/>
          <w:bCs/>
          <w:sz w:val="24"/>
          <w:szCs w:val="24"/>
        </w:rPr>
        <w:t>ндикатор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A677A">
        <w:rPr>
          <w:rFonts w:ascii="Times New Roman" w:hAnsi="Times New Roman" w:cs="Times New Roman"/>
          <w:b/>
          <w:bCs/>
          <w:sz w:val="24"/>
          <w:szCs w:val="24"/>
        </w:rPr>
        <w:t xml:space="preserve"> оценки эффективности муниципальной программы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61"/>
        <w:gridCol w:w="505"/>
        <w:gridCol w:w="1478"/>
        <w:gridCol w:w="1109"/>
        <w:gridCol w:w="1273"/>
        <w:gridCol w:w="1365"/>
        <w:gridCol w:w="805"/>
      </w:tblGrid>
      <w:tr w:rsidR="007F3545" w:rsidRPr="006B2CD9" w:rsidTr="002709E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6B2CD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B2CD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Наименование индикатора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достижения цели / конечный результат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Значение индикатора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достижения цели / конечного результата</w:t>
            </w:r>
          </w:p>
        </w:tc>
      </w:tr>
      <w:tr w:rsidR="007F3545" w:rsidRPr="006B2CD9" w:rsidTr="002709EF">
        <w:trPr>
          <w:trHeight w:val="59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отчетному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6B2CD9">
              <w:rPr>
                <w:rFonts w:ascii="Times New Roman" w:hAnsi="Times New Roman"/>
                <w:sz w:val="18"/>
                <w:szCs w:val="18"/>
              </w:rPr>
              <w:t>базовый</w:t>
            </w:r>
            <w:r w:rsidRPr="006B2CD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очередной год (оценочное значение)**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1 год планового периода***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2 год планового периода***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</w:tr>
      <w:tr w:rsidR="007F3545" w:rsidRPr="006B2CD9" w:rsidTr="002709EF">
        <w:trPr>
          <w:trHeight w:val="2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F3545" w:rsidRPr="006B2CD9" w:rsidTr="002709EF">
        <w:trPr>
          <w:trHeight w:val="86"/>
          <w:jc w:val="center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Муниципальная программа. Ответственный исполнитель - название</w:t>
            </w: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Индикатор достижения цели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Индикатор достижения цели 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Конечный результат реализации МП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Конечный результат реализации МП 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trHeight w:val="81"/>
          <w:jc w:val="center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звание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, соисполнитель - название</w:t>
            </w: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>ндикатор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>ндикатор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trHeight w:val="174"/>
          <w:jc w:val="center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06C5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звани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>е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соисполнитель - название</w:t>
            </w: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06C54" w:rsidRDefault="007F3545" w:rsidP="00270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>ндикатор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C54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3545" w:rsidRPr="00DE3413" w:rsidRDefault="007F3545" w:rsidP="007F3545">
      <w:pPr>
        <w:pStyle w:val="ConsPlusNormal"/>
        <w:widowControl/>
        <w:spacing w:before="120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- год, предшествующий году разработки программы</w:t>
      </w:r>
    </w:p>
    <w:p w:rsidR="007F3545" w:rsidRPr="00446A60" w:rsidRDefault="007F3545" w:rsidP="007F3545">
      <w:pPr>
        <w:pStyle w:val="ConsPlusNormal"/>
        <w:widowControl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46A6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6A60">
        <w:rPr>
          <w:rFonts w:ascii="Times New Roman" w:hAnsi="Times New Roman" w:cs="Times New Roman"/>
          <w:sz w:val="24"/>
          <w:szCs w:val="24"/>
        </w:rPr>
        <w:t>- номер года разработки программы.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E3413">
        <w:rPr>
          <w:rFonts w:ascii="Times New Roman" w:hAnsi="Times New Roman" w:cs="Times New Roman"/>
          <w:sz w:val="24"/>
          <w:szCs w:val="24"/>
        </w:rPr>
        <w:t>*</w:t>
      </w:r>
      <w:r w:rsidRPr="00446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60">
        <w:rPr>
          <w:rFonts w:ascii="Times New Roman" w:hAnsi="Times New Roman" w:cs="Times New Roman"/>
          <w:sz w:val="24"/>
          <w:szCs w:val="24"/>
        </w:rPr>
        <w:t>- указывается номер года.</w:t>
      </w:r>
    </w:p>
    <w:p w:rsidR="007F3545" w:rsidRPr="00EF766A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F766A">
        <w:rPr>
          <w:rFonts w:ascii="Times New Roman" w:hAnsi="Times New Roman"/>
          <w:sz w:val="28"/>
          <w:szCs w:val="28"/>
        </w:rPr>
        <w:lastRenderedPageBreak/>
        <w:t xml:space="preserve">Индикатор - количественно выраженный показатель, отражающий </w:t>
      </w:r>
      <w:r>
        <w:rPr>
          <w:rFonts w:ascii="Times New Roman" w:hAnsi="Times New Roman"/>
          <w:sz w:val="28"/>
          <w:szCs w:val="28"/>
        </w:rPr>
        <w:t>состояние (изменение состояния)</w:t>
      </w:r>
      <w:r w:rsidRPr="00EF766A">
        <w:rPr>
          <w:rFonts w:ascii="Times New Roman" w:hAnsi="Times New Roman"/>
          <w:sz w:val="28"/>
          <w:szCs w:val="28"/>
        </w:rPr>
        <w:t xml:space="preserve"> уровня,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сфере, который характеризует степень достиже</w:t>
      </w:r>
      <w:r>
        <w:rPr>
          <w:rFonts w:ascii="Times New Roman" w:hAnsi="Times New Roman"/>
          <w:sz w:val="28"/>
          <w:szCs w:val="28"/>
        </w:rPr>
        <w:t>ния цели</w:t>
      </w:r>
      <w:r w:rsidRPr="00EF766A">
        <w:rPr>
          <w:rFonts w:ascii="Times New Roman" w:hAnsi="Times New Roman"/>
          <w:sz w:val="28"/>
          <w:szCs w:val="28"/>
        </w:rPr>
        <w:t>.</w:t>
      </w:r>
    </w:p>
    <w:p w:rsidR="007F3545" w:rsidRPr="00DF4329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29">
        <w:rPr>
          <w:rFonts w:ascii="Times New Roman" w:hAnsi="Times New Roman" w:cs="Times New Roman"/>
          <w:sz w:val="28"/>
          <w:szCs w:val="28"/>
        </w:rPr>
        <w:t>Индикаторы подпрограмм должны быть увязаны с индикаторами цели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F4329">
        <w:rPr>
          <w:rFonts w:ascii="Times New Roman" w:hAnsi="Times New Roman" w:cs="Times New Roman"/>
          <w:sz w:val="28"/>
          <w:szCs w:val="28"/>
        </w:rPr>
        <w:t xml:space="preserve"> и характеризовать решение задач муниципальной программы.</w:t>
      </w:r>
    </w:p>
    <w:p w:rsidR="007F3545" w:rsidRPr="00DF4329" w:rsidRDefault="007F3545" w:rsidP="007F354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329">
        <w:rPr>
          <w:rFonts w:ascii="Times New Roman" w:hAnsi="Times New Roman"/>
          <w:sz w:val="28"/>
          <w:szCs w:val="28"/>
        </w:rPr>
        <w:t xml:space="preserve">Как правило, формулировка индикатора применяемого в муниципальной программе, должна соответствовать индикаторам, принятым в государственных программах Российской Федерации и Нижегородской области, </w:t>
      </w:r>
      <w:r>
        <w:rPr>
          <w:rFonts w:ascii="Times New Roman" w:hAnsi="Times New Roman"/>
          <w:sz w:val="28"/>
          <w:szCs w:val="28"/>
        </w:rPr>
        <w:t xml:space="preserve">индикаторам </w:t>
      </w:r>
      <w:r w:rsidRPr="00DF4329">
        <w:rPr>
          <w:rFonts w:ascii="Times New Roman" w:hAnsi="Times New Roman"/>
          <w:sz w:val="28"/>
          <w:szCs w:val="28"/>
        </w:rPr>
        <w:t>для оценки эффективности деятельности органов местного самоуправления</w:t>
      </w:r>
      <w:r w:rsidRPr="008F1B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индикаторам </w:t>
      </w:r>
      <w:r w:rsidRPr="00DF4329">
        <w:rPr>
          <w:rFonts w:ascii="Times New Roman" w:hAnsi="Times New Roman"/>
          <w:sz w:val="28"/>
          <w:szCs w:val="28"/>
        </w:rPr>
        <w:t>Стратегии развития Нижегородской области до 2020 года, а также используемых при оценке уровня социально-экономического развития муниципальных районов и городских округов Нижегородской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F3545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75E0C">
        <w:rPr>
          <w:rStyle w:val="ae"/>
          <w:rFonts w:ascii="Times New Roman" w:hAnsi="Times New Roman"/>
          <w:b w:val="0"/>
          <w:bCs/>
          <w:sz w:val="28"/>
          <w:szCs w:val="28"/>
        </w:rPr>
        <w:t>Результат реализации муниципальной программы</w:t>
      </w:r>
      <w:r w:rsidRPr="0028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8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характеристика достижения цели муниципальной программы или объёма</w:t>
      </w:r>
      <w:r w:rsidRPr="00285004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основного мероприятия подпрограммы, выраженная</w:t>
      </w:r>
      <w:r w:rsidRPr="00261386">
        <w:rPr>
          <w:rFonts w:ascii="Times New Roman" w:hAnsi="Times New Roman"/>
          <w:sz w:val="28"/>
          <w:szCs w:val="28"/>
        </w:rPr>
        <w:t xml:space="preserve"> количественными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386">
        <w:rPr>
          <w:rFonts w:ascii="Times New Roman" w:hAnsi="Times New Roman"/>
          <w:sz w:val="28"/>
          <w:szCs w:val="28"/>
        </w:rPr>
        <w:t>(или) качественными показателями</w:t>
      </w:r>
      <w:r w:rsidRPr="00285004">
        <w:rPr>
          <w:rFonts w:ascii="Times New Roman" w:hAnsi="Times New Roman"/>
          <w:sz w:val="28"/>
          <w:szCs w:val="28"/>
        </w:rPr>
        <w:t xml:space="preserve"> в физических величинах</w:t>
      </w:r>
      <w:r>
        <w:rPr>
          <w:rFonts w:ascii="Times New Roman" w:hAnsi="Times New Roman"/>
          <w:sz w:val="28"/>
          <w:szCs w:val="28"/>
        </w:rPr>
        <w:t>.</w:t>
      </w:r>
    </w:p>
    <w:p w:rsidR="007F3545" w:rsidRPr="00EF766A" w:rsidRDefault="007F3545" w:rsidP="007F354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F4329">
        <w:rPr>
          <w:rFonts w:ascii="Times New Roman" w:hAnsi="Times New Roman"/>
          <w:sz w:val="28"/>
          <w:szCs w:val="28"/>
        </w:rPr>
        <w:t>Индикаторы и результаты должны иметь запланированные</w:t>
      </w:r>
      <w:r w:rsidRPr="00EF766A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 количественные значения, измеряемые и рассчитываемые по методик</w:t>
      </w:r>
      <w:r>
        <w:rPr>
          <w:rFonts w:ascii="Times New Roman" w:hAnsi="Times New Roman"/>
          <w:sz w:val="28"/>
          <w:szCs w:val="28"/>
        </w:rPr>
        <w:t>е</w:t>
      </w:r>
      <w:r w:rsidRPr="00EF766A">
        <w:rPr>
          <w:rFonts w:ascii="Times New Roman" w:hAnsi="Times New Roman"/>
          <w:sz w:val="28"/>
          <w:szCs w:val="28"/>
        </w:rPr>
        <w:t>, приведённ</w:t>
      </w:r>
      <w:r>
        <w:rPr>
          <w:rFonts w:ascii="Times New Roman" w:hAnsi="Times New Roman"/>
          <w:sz w:val="28"/>
          <w:szCs w:val="28"/>
        </w:rPr>
        <w:t>ой</w:t>
      </w:r>
      <w:r w:rsidRPr="00EF766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пункте</w:t>
      </w:r>
      <w:r w:rsidRPr="00EF766A">
        <w:rPr>
          <w:rFonts w:ascii="Times New Roman" w:hAnsi="Times New Roman"/>
          <w:sz w:val="28"/>
          <w:szCs w:val="28"/>
        </w:rPr>
        <w:t xml:space="preserve"> 2.5. </w:t>
      </w:r>
      <w:r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EF766A">
        <w:rPr>
          <w:rFonts w:ascii="Times New Roman" w:hAnsi="Times New Roman"/>
          <w:sz w:val="28"/>
          <w:szCs w:val="28"/>
        </w:rPr>
        <w:t>.</w:t>
      </w:r>
    </w:p>
    <w:p w:rsidR="007F3545" w:rsidRPr="002573E8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F766A">
        <w:rPr>
          <w:rFonts w:ascii="Times New Roman" w:hAnsi="Times New Roman" w:cs="Times New Roman"/>
          <w:sz w:val="28"/>
          <w:szCs w:val="28"/>
        </w:rPr>
        <w:t>В случае изменения объемов финансирования муниципальной программы, независимо от источника финансирования, значения индикаторов и непосредственных результатов подлежат корректировке.</w:t>
      </w:r>
    </w:p>
    <w:p w:rsidR="007F3545" w:rsidRPr="002D0F1A" w:rsidRDefault="007F3545" w:rsidP="007F3545">
      <w:pPr>
        <w:pStyle w:val="ConsPlusNormal"/>
        <w:widowControl/>
        <w:spacing w:after="12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F1A">
        <w:rPr>
          <w:rFonts w:ascii="Times New Roman" w:hAnsi="Times New Roman" w:cs="Times New Roman"/>
          <w:b/>
          <w:bCs/>
          <w:sz w:val="28"/>
          <w:szCs w:val="28"/>
        </w:rPr>
        <w:t>2.7. Меры муниципального правового регулирования, необходимые для реализации муниципальной программы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27">
        <w:rPr>
          <w:rFonts w:ascii="Times New Roman" w:hAnsi="Times New Roman" w:cs="Times New Roman"/>
          <w:sz w:val="28"/>
          <w:szCs w:val="28"/>
        </w:rPr>
        <w:t xml:space="preserve">Необходимые меры муниципального правового регулирования для реализации мероприятий муниципальной программы приводятся по </w:t>
      </w:r>
      <w:hyperlink r:id="rId19" w:history="1">
        <w:r w:rsidRPr="001D662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D6627">
        <w:rPr>
          <w:rFonts w:ascii="Times New Roman" w:hAnsi="Times New Roman" w:cs="Times New Roman"/>
          <w:sz w:val="28"/>
          <w:szCs w:val="28"/>
        </w:rPr>
        <w:t xml:space="preserve"> согласно таблице </w:t>
      </w:r>
      <w:bookmarkStart w:id="79" w:name="_Toc310867682"/>
      <w:r>
        <w:rPr>
          <w:rFonts w:ascii="Times New Roman" w:hAnsi="Times New Roman" w:cs="Times New Roman"/>
          <w:sz w:val="28"/>
          <w:szCs w:val="28"/>
        </w:rPr>
        <w:t>4</w:t>
      </w:r>
      <w:r w:rsidRPr="001D6627">
        <w:rPr>
          <w:rFonts w:ascii="Times New Roman" w:hAnsi="Times New Roman" w:cs="Times New Roman"/>
          <w:sz w:val="28"/>
          <w:szCs w:val="28"/>
        </w:rPr>
        <w:t>.</w:t>
      </w:r>
    </w:p>
    <w:p w:rsidR="007F3545" w:rsidRPr="001D6627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приводится перечень муниципальных правовых актов городского округа, принятие или изменение которых необходимо для реализации муниципальной программы.</w:t>
      </w: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45" w:rsidRDefault="007F3545" w:rsidP="007F3545">
      <w:pPr>
        <w:pStyle w:val="ConsPlusNormal"/>
        <w:widowControl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4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2479">
        <w:rPr>
          <w:rFonts w:ascii="Times New Roman" w:hAnsi="Times New Roman" w:cs="Times New Roman"/>
          <w:b/>
          <w:bCs/>
          <w:sz w:val="24"/>
          <w:szCs w:val="24"/>
        </w:rPr>
        <w:t>. Сведения об основных мерах правового регулирования</w:t>
      </w:r>
      <w:bookmarkEnd w:id="79"/>
    </w:p>
    <w:p w:rsidR="007F3545" w:rsidRPr="00E05293" w:rsidRDefault="007F3545" w:rsidP="007F3545">
      <w:pPr>
        <w:pStyle w:val="ConsPlusNormal"/>
        <w:widowControl/>
        <w:ind w:firstLine="4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924"/>
        <w:gridCol w:w="1890"/>
        <w:gridCol w:w="1459"/>
      </w:tblGrid>
      <w:tr w:rsidR="007F3545" w:rsidRPr="006B2CD9" w:rsidTr="002709EF">
        <w:trPr>
          <w:cantSplit/>
          <w:trHeight w:val="81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 xml:space="preserve">N </w:t>
            </w:r>
            <w:proofErr w:type="gramStart"/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  <w:proofErr w:type="gramEnd"/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Название муниципального правового акта (МПА)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Основные положения правового акта (суть)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Участник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Ожидаемые сроки принятия</w:t>
            </w: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5</w:t>
            </w:r>
          </w:p>
        </w:tc>
      </w:tr>
      <w:tr w:rsidR="007F3545" w:rsidRPr="006B2CD9" w:rsidTr="002709EF">
        <w:trPr>
          <w:cantSplit/>
          <w:trHeight w:val="447"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 xml:space="preserve">Подпрограмма 1 </w:t>
            </w:r>
          </w:p>
        </w:tc>
      </w:tr>
      <w:tr w:rsidR="007F3545" w:rsidRPr="006B2CD9" w:rsidTr="002709E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МПА 1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7F3545" w:rsidRPr="006B2CD9" w:rsidTr="002709E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МПА 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7F3545" w:rsidRPr="006B2CD9" w:rsidTr="002709E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7F3545" w:rsidRPr="006B2CD9" w:rsidTr="002709EF">
        <w:trPr>
          <w:cantSplit/>
          <w:trHeight w:val="393"/>
          <w:jc w:val="center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 xml:space="preserve">Подпрограмма 2 </w:t>
            </w:r>
          </w:p>
        </w:tc>
      </w:tr>
      <w:tr w:rsidR="007F3545" w:rsidRPr="006B2CD9" w:rsidTr="002709E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</w:tbl>
    <w:p w:rsidR="007F3545" w:rsidRPr="00DA6059" w:rsidRDefault="007F3545" w:rsidP="007F3545">
      <w:pPr>
        <w:pStyle w:val="ConsPlusNonformat"/>
        <w:widowControl/>
        <w:spacing w:before="200"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A605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A6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A6059"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DA6059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3">
        <w:rPr>
          <w:rFonts w:ascii="Times New Roman" w:hAnsi="Times New Roman" w:cs="Times New Roman"/>
          <w:sz w:val="28"/>
          <w:szCs w:val="28"/>
        </w:rPr>
        <w:t xml:space="preserve">Если в рамках </w:t>
      </w:r>
      <w:r w:rsidRPr="005C2C8C">
        <w:rPr>
          <w:rFonts w:ascii="Times New Roman" w:hAnsi="Times New Roman" w:cs="Times New Roman"/>
          <w:sz w:val="28"/>
          <w:szCs w:val="28"/>
        </w:rPr>
        <w:t>муниципальной</w:t>
      </w:r>
      <w:r w:rsidRPr="00481ED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C2C8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481ED3">
        <w:rPr>
          <w:rFonts w:ascii="Times New Roman" w:hAnsi="Times New Roman" w:cs="Times New Roman"/>
          <w:sz w:val="28"/>
          <w:szCs w:val="28"/>
        </w:rPr>
        <w:t xml:space="preserve"> учреждениями предусматривается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81ED3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лицам, в программе должен быть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81ED3">
        <w:rPr>
          <w:rFonts w:ascii="Times New Roman" w:hAnsi="Times New Roman" w:cs="Times New Roman"/>
          <w:sz w:val="28"/>
          <w:szCs w:val="28"/>
        </w:rPr>
        <w:t xml:space="preserve">н прогноз сводных показателей </w:t>
      </w:r>
      <w:r w:rsidRPr="005C2C8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1ED3">
        <w:rPr>
          <w:rFonts w:ascii="Times New Roman" w:hAnsi="Times New Roman" w:cs="Times New Roman"/>
          <w:sz w:val="28"/>
          <w:szCs w:val="28"/>
        </w:rPr>
        <w:t xml:space="preserve"> заданий по этапам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1ED3">
        <w:rPr>
          <w:rFonts w:ascii="Times New Roman" w:hAnsi="Times New Roman" w:cs="Times New Roman"/>
          <w:sz w:val="28"/>
          <w:szCs w:val="28"/>
        </w:rPr>
        <w:t xml:space="preserve">программы. Информация о сводных значениях показателей </w:t>
      </w:r>
      <w:r w:rsidRPr="005C2C8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1ED3">
        <w:rPr>
          <w:rFonts w:ascii="Times New Roman" w:hAnsi="Times New Roman" w:cs="Times New Roman"/>
          <w:sz w:val="28"/>
          <w:szCs w:val="28"/>
        </w:rPr>
        <w:t xml:space="preserve"> заданий отражается по форме согласно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1ED3">
        <w:rPr>
          <w:rFonts w:ascii="Times New Roman" w:hAnsi="Times New Roman" w:cs="Times New Roman"/>
          <w:sz w:val="28"/>
          <w:szCs w:val="28"/>
        </w:rPr>
        <w:t>.</w:t>
      </w:r>
    </w:p>
    <w:p w:rsidR="007F3545" w:rsidRPr="004C05D2" w:rsidRDefault="007F3545" w:rsidP="007F35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5D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C05D2">
        <w:rPr>
          <w:rFonts w:ascii="Times New Roman" w:hAnsi="Times New Roman"/>
          <w:b/>
          <w:bCs/>
          <w:sz w:val="24"/>
          <w:szCs w:val="24"/>
        </w:rPr>
        <w:t>. Прогноз сводных показателей муниципальных заданий на оказание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D2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муниципальными учреждениями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080"/>
        <w:gridCol w:w="900"/>
        <w:gridCol w:w="1080"/>
        <w:gridCol w:w="1080"/>
        <w:gridCol w:w="1436"/>
      </w:tblGrid>
      <w:tr w:rsidR="007F3545" w:rsidRPr="006B2CD9" w:rsidTr="002709EF">
        <w:trPr>
          <w:trHeight w:val="52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545" w:rsidRPr="003A5721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721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3A5721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 подпрограммы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Значение показателя объема услуги,</w:t>
            </w:r>
          </w:p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Расходы местного бюджета на оказание муниципальной услуги, тыс. руб.</w:t>
            </w:r>
          </w:p>
        </w:tc>
      </w:tr>
      <w:tr w:rsidR="007F3545" w:rsidRPr="006B2CD9" w:rsidTr="002709EF">
        <w:trPr>
          <w:trHeight w:val="74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1 год планового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2 год планового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1 год планового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2 год планового периода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3545" w:rsidRPr="006B2CD9" w:rsidRDefault="007F3545" w:rsidP="002709E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</w:tr>
      <w:tr w:rsidR="007F3545" w:rsidRPr="006B2CD9" w:rsidTr="002709EF">
        <w:trPr>
          <w:trHeight w:val="41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45" w:rsidRPr="00CF7FE9" w:rsidRDefault="007F3545" w:rsidP="00270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E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7F3545" w:rsidRPr="006B2CD9" w:rsidTr="002709EF">
        <w:trPr>
          <w:trHeight w:val="30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3A5721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721">
              <w:rPr>
                <w:rFonts w:ascii="Times New Roman" w:hAnsi="Times New Roman"/>
                <w:sz w:val="20"/>
                <w:szCs w:val="20"/>
              </w:rPr>
              <w:t>Название подпрограммы 1</w:t>
            </w:r>
          </w:p>
        </w:tc>
      </w:tr>
      <w:tr w:rsidR="007F3545" w:rsidRPr="006B2CD9" w:rsidTr="002709EF">
        <w:trPr>
          <w:trHeight w:val="1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3A5721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721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3A5721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 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3545" w:rsidRPr="006B2CD9" w:rsidTr="002709EF">
        <w:trPr>
          <w:trHeight w:val="7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CD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3545" w:rsidRPr="006B2CD9" w:rsidTr="002709EF">
        <w:trPr>
          <w:trHeight w:val="97"/>
        </w:trPr>
        <w:tc>
          <w:tcPr>
            <w:tcW w:w="9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2A6271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721">
              <w:rPr>
                <w:rFonts w:ascii="Times New Roman" w:hAnsi="Times New Roman"/>
                <w:sz w:val="20"/>
                <w:szCs w:val="20"/>
              </w:rPr>
              <w:t xml:space="preserve">Название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F3545" w:rsidRPr="006B2CD9" w:rsidTr="002709EF">
        <w:trPr>
          <w:trHeight w:val="14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3A5721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721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3A5721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A572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trHeight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trHeight w:val="144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CF7FE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F3545" w:rsidRPr="006B2CD9" w:rsidTr="002709EF">
        <w:trPr>
          <w:trHeight w:val="144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67A73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FE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7F3545" w:rsidRPr="006B2CD9" w:rsidTr="002709EF">
        <w:trPr>
          <w:trHeight w:val="144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67A73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5721">
              <w:rPr>
                <w:rFonts w:ascii="Times New Roman" w:hAnsi="Times New Roman"/>
                <w:sz w:val="20"/>
                <w:szCs w:val="20"/>
              </w:rPr>
              <w:t xml:space="preserve">Название подпрограммы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7F3545" w:rsidRPr="006B2CD9" w:rsidTr="002709EF">
        <w:trPr>
          <w:trHeight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67A73" w:rsidRDefault="007F3545" w:rsidP="00270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5721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3A5721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rPr>
          <w:trHeight w:val="1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Default="007F3545" w:rsidP="00270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545" w:rsidRPr="006B2CD9" w:rsidRDefault="007F3545" w:rsidP="00270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3545" w:rsidRPr="004C05D2" w:rsidRDefault="007F3545" w:rsidP="007F3545">
      <w:pPr>
        <w:pStyle w:val="21"/>
        <w:spacing w:after="120"/>
        <w:ind w:firstLine="442"/>
        <w:rPr>
          <w:sz w:val="16"/>
          <w:szCs w:val="16"/>
        </w:rPr>
      </w:pP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4C1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85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42F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муниципальной программы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03">
        <w:rPr>
          <w:rFonts w:ascii="Times New Roman" w:hAnsi="Times New Roman" w:cs="Times New Roman"/>
          <w:sz w:val="28"/>
          <w:szCs w:val="28"/>
        </w:rPr>
        <w:t>В разделе должны быть приведены результаты предварительной оценки необходимых затрат городского бюджета на реализацию мероприятий подпрограмм, с указанием способа оценки и объёма финансирования.</w:t>
      </w:r>
    </w:p>
    <w:p w:rsidR="007F3545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ресурсному обеспечению муниципальной программы за счет средств городского бюджета, с расшифровкой по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EB586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868">
        <w:rPr>
          <w:rFonts w:ascii="Times New Roman" w:hAnsi="Times New Roman" w:cs="Times New Roman"/>
          <w:sz w:val="28"/>
          <w:szCs w:val="28"/>
        </w:rPr>
        <w:t xml:space="preserve"> отражается по </w:t>
      </w:r>
      <w:hyperlink r:id="rId20" w:history="1">
        <w:r w:rsidRPr="00EB586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 w:rsidRPr="00EB5868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5868">
        <w:rPr>
          <w:rFonts w:ascii="Times New Roman" w:hAnsi="Times New Roman" w:cs="Times New Roman"/>
          <w:sz w:val="28"/>
          <w:szCs w:val="28"/>
        </w:rPr>
        <w:t xml:space="preserve"> </w:t>
      </w:r>
      <w:r w:rsidRPr="00962DDB">
        <w:rPr>
          <w:rFonts w:ascii="Times New Roman" w:hAnsi="Times New Roman" w:cs="Times New Roman"/>
          <w:sz w:val="28"/>
          <w:szCs w:val="28"/>
        </w:rPr>
        <w:t>6</w:t>
      </w:r>
      <w:r w:rsidRPr="00EB5868">
        <w:rPr>
          <w:rFonts w:ascii="Times New Roman" w:hAnsi="Times New Roman" w:cs="Times New Roman"/>
          <w:sz w:val="28"/>
          <w:szCs w:val="28"/>
        </w:rPr>
        <w:t>.</w:t>
      </w:r>
    </w:p>
    <w:p w:rsidR="007F3545" w:rsidRPr="00C31733" w:rsidRDefault="007F3545" w:rsidP="007F3545">
      <w:pPr>
        <w:pStyle w:val="NoSpacing1"/>
        <w:jc w:val="center"/>
        <w:rPr>
          <w:b/>
          <w:bCs/>
        </w:rPr>
      </w:pPr>
      <w:r w:rsidRPr="00C31733">
        <w:rPr>
          <w:b/>
          <w:bCs/>
        </w:rPr>
        <w:t xml:space="preserve">Таблица </w:t>
      </w:r>
      <w:r>
        <w:rPr>
          <w:b/>
          <w:bCs/>
          <w:lang w:val="ru-RU"/>
        </w:rPr>
        <w:t>6</w:t>
      </w:r>
      <w:r w:rsidRPr="00C31733">
        <w:rPr>
          <w:b/>
          <w:bCs/>
        </w:rPr>
        <w:t>. Ресурсное обеспечение реализации муниципальной программы</w:t>
      </w:r>
    </w:p>
    <w:p w:rsidR="007F3545" w:rsidRDefault="007F3545" w:rsidP="007F354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33">
        <w:rPr>
          <w:rFonts w:ascii="Times New Roman" w:hAnsi="Times New Roman" w:cs="Times New Roman"/>
          <w:b/>
          <w:bCs/>
          <w:sz w:val="24"/>
          <w:szCs w:val="24"/>
        </w:rPr>
        <w:t>за счет средств городского бюджета</w:t>
      </w:r>
    </w:p>
    <w:tbl>
      <w:tblPr>
        <w:tblW w:w="9264" w:type="dxa"/>
        <w:jc w:val="center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1430"/>
        <w:gridCol w:w="1071"/>
        <w:gridCol w:w="1298"/>
        <w:gridCol w:w="1469"/>
        <w:gridCol w:w="851"/>
      </w:tblGrid>
      <w:tr w:rsidR="007F3545" w:rsidRPr="006B2CD9" w:rsidTr="002709EF">
        <w:trPr>
          <w:cantSplit/>
          <w:trHeight w:val="158"/>
          <w:jc w:val="center"/>
        </w:trPr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Участники муниципальной программы</w:t>
            </w:r>
          </w:p>
        </w:tc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Расходы (тыс. руб.), годы</w:t>
            </w:r>
          </w:p>
        </w:tc>
      </w:tr>
      <w:tr w:rsidR="007F3545" w:rsidRPr="006B2CD9" w:rsidTr="002709EF">
        <w:trPr>
          <w:cantSplit/>
          <w:trHeight w:val="294"/>
          <w:jc w:val="center"/>
        </w:trPr>
        <w:tc>
          <w:tcPr>
            <w:tcW w:w="3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очередной год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1 год планового периода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...</w:t>
            </w: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tabs>
                <w:tab w:val="center" w:pos="1010"/>
              </w:tabs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 w:rsidRPr="006B2CD9">
              <w:rPr>
                <w:sz w:val="18"/>
                <w:szCs w:val="18"/>
                <w:lang w:val="ru-RU"/>
              </w:rPr>
              <w:t>…</w:t>
            </w: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6B2CD9">
              <w:rPr>
                <w:sz w:val="18"/>
                <w:szCs w:val="18"/>
                <w:lang w:val="ru-RU"/>
              </w:rPr>
              <w:t>униципальн</w:t>
            </w:r>
            <w:r>
              <w:rPr>
                <w:sz w:val="18"/>
                <w:szCs w:val="18"/>
                <w:lang w:val="ru-RU"/>
              </w:rPr>
              <w:t>ая</w:t>
            </w:r>
            <w:r w:rsidRPr="006B2CD9">
              <w:rPr>
                <w:sz w:val="18"/>
                <w:szCs w:val="18"/>
                <w:lang w:val="ru-RU"/>
              </w:rPr>
              <w:t xml:space="preserve"> программ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Ответственный исполнитель - название</w:t>
            </w:r>
          </w:p>
        </w:tc>
      </w:tr>
      <w:tr w:rsidR="007F3545" w:rsidRPr="006B2CD9" w:rsidTr="002709EF">
        <w:trPr>
          <w:cantSplit/>
          <w:trHeight w:val="205"/>
          <w:jc w:val="center"/>
        </w:trPr>
        <w:tc>
          <w:tcPr>
            <w:tcW w:w="3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Pr="006B2CD9">
              <w:rPr>
                <w:sz w:val="18"/>
                <w:szCs w:val="18"/>
                <w:lang w:val="ru-RU"/>
              </w:rPr>
              <w:t>сего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65"/>
          <w:jc w:val="center"/>
        </w:trPr>
        <w:tc>
          <w:tcPr>
            <w:tcW w:w="3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 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191"/>
          <w:jc w:val="center"/>
        </w:trPr>
        <w:tc>
          <w:tcPr>
            <w:tcW w:w="3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</w:t>
            </w:r>
            <w:r w:rsidRPr="006B2CD9">
              <w:rPr>
                <w:sz w:val="18"/>
                <w:szCs w:val="18"/>
                <w:lang w:val="ru-RU"/>
              </w:rPr>
              <w:t xml:space="preserve"> n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п</w:t>
            </w:r>
            <w:r w:rsidRPr="006B2CD9">
              <w:rPr>
                <w:sz w:val="18"/>
                <w:szCs w:val="18"/>
                <w:lang w:val="ru-RU"/>
              </w:rPr>
              <w:t>одпрограмм</w:t>
            </w:r>
            <w:r>
              <w:rPr>
                <w:sz w:val="18"/>
                <w:szCs w:val="18"/>
                <w:lang w:val="ru-RU"/>
              </w:rPr>
              <w:t>ы</w:t>
            </w:r>
            <w:r w:rsidRPr="006B2CD9">
              <w:rPr>
                <w:sz w:val="18"/>
                <w:szCs w:val="18"/>
                <w:lang w:val="ru-RU"/>
              </w:rPr>
              <w:t xml:space="preserve"> 1 </w:t>
            </w:r>
          </w:p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Соисполнитель - название</w:t>
            </w:r>
          </w:p>
        </w:tc>
      </w:tr>
      <w:tr w:rsidR="007F3545" w:rsidRPr="006B2CD9" w:rsidTr="002709EF">
        <w:trPr>
          <w:cantSplit/>
          <w:trHeight w:val="27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Pr="006B2CD9">
              <w:rPr>
                <w:sz w:val="18"/>
                <w:szCs w:val="18"/>
                <w:lang w:val="ru-RU"/>
              </w:rPr>
              <w:t>сего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5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6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7911FB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1493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7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Участник </w:t>
            </w:r>
            <w:r w:rsidRPr="006B2CD9">
              <w:rPr>
                <w:sz w:val="18"/>
                <w:szCs w:val="18"/>
                <w:lang w:val="ru-RU"/>
              </w:rPr>
              <w:t>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67"/>
          <w:jc w:val="center"/>
        </w:trPr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основного м</w:t>
            </w:r>
            <w:r w:rsidRPr="006B2CD9">
              <w:rPr>
                <w:sz w:val="18"/>
                <w:szCs w:val="18"/>
                <w:lang w:val="ru-RU"/>
              </w:rPr>
              <w:t>ероприяти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6B2CD9">
              <w:rPr>
                <w:sz w:val="18"/>
                <w:szCs w:val="18"/>
                <w:lang w:val="ru-RU"/>
              </w:rPr>
              <w:t xml:space="preserve"> 1.1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545" w:rsidRPr="005F0F34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 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161"/>
          <w:jc w:val="center"/>
        </w:trPr>
        <w:tc>
          <w:tcPr>
            <w:tcW w:w="314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545" w:rsidRPr="00B56F77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 w:rsidRPr="00B56F77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B56F77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B56F77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B56F77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B56F77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136"/>
          <w:jc w:val="center"/>
        </w:trPr>
        <w:tc>
          <w:tcPr>
            <w:tcW w:w="31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45" w:rsidRPr="00C36BBA" w:rsidRDefault="007F3545" w:rsidP="002709EF">
            <w:pPr>
              <w:pStyle w:val="af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Участник 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180"/>
          <w:jc w:val="center"/>
        </w:trPr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основного м</w:t>
            </w:r>
            <w:r w:rsidRPr="006B2CD9">
              <w:rPr>
                <w:sz w:val="18"/>
                <w:szCs w:val="18"/>
                <w:lang w:val="ru-RU"/>
              </w:rPr>
              <w:t>ероприяти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6B2CD9">
              <w:rPr>
                <w:sz w:val="18"/>
                <w:szCs w:val="18"/>
                <w:lang w:val="ru-RU"/>
              </w:rPr>
              <w:t xml:space="preserve"> 1.2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F0F34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Участник </w:t>
            </w:r>
            <w:r w:rsidRPr="005F0F3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72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5F0F34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 w:rsidRPr="005F0F34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195"/>
          <w:jc w:val="center"/>
        </w:trPr>
        <w:tc>
          <w:tcPr>
            <w:tcW w:w="3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C36BBA" w:rsidRDefault="007F3545" w:rsidP="002709EF">
            <w:pPr>
              <w:pStyle w:val="af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Участник 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п</w:t>
            </w:r>
            <w:r w:rsidRPr="006B2CD9">
              <w:rPr>
                <w:sz w:val="18"/>
                <w:szCs w:val="18"/>
                <w:lang w:val="ru-RU"/>
              </w:rPr>
              <w:t>одпрограмм</w:t>
            </w:r>
            <w:r>
              <w:rPr>
                <w:sz w:val="18"/>
                <w:szCs w:val="18"/>
                <w:lang w:val="ru-RU"/>
              </w:rPr>
              <w:t>ы</w:t>
            </w:r>
            <w:r w:rsidRPr="006B2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Соисполнитель - название</w:t>
            </w: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Участник 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..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Участник 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п</w:t>
            </w:r>
            <w:r w:rsidRPr="006B2CD9">
              <w:rPr>
                <w:sz w:val="18"/>
                <w:szCs w:val="18"/>
                <w:lang w:val="ru-RU"/>
              </w:rPr>
              <w:t>одпрограмм</w:t>
            </w:r>
            <w:r>
              <w:rPr>
                <w:sz w:val="18"/>
                <w:szCs w:val="18"/>
                <w:lang w:val="ru-RU"/>
              </w:rPr>
              <w:t xml:space="preserve">ы </w:t>
            </w:r>
            <w:r w:rsidRPr="006B2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Соисполнитель - название</w:t>
            </w:r>
          </w:p>
        </w:tc>
      </w:tr>
      <w:tr w:rsidR="007F3545" w:rsidRPr="006B2CD9" w:rsidTr="002709EF">
        <w:trPr>
          <w:cantSplit/>
          <w:trHeight w:val="240"/>
          <w:jc w:val="center"/>
        </w:trPr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DE1E8F" w:rsidRDefault="007F3545" w:rsidP="002709EF">
            <w:pPr>
              <w:pStyle w:val="af0"/>
              <w:rPr>
                <w:sz w:val="20"/>
                <w:lang w:val="ru-RU"/>
              </w:rPr>
            </w:pPr>
            <w:r w:rsidRPr="00DE1E8F">
              <w:rPr>
                <w:sz w:val="20"/>
                <w:lang w:val="ru-RU"/>
              </w:rPr>
              <w:t>…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45" w:rsidRPr="006B2CD9" w:rsidRDefault="007F3545" w:rsidP="002709EF">
            <w:pPr>
              <w:pStyle w:val="af0"/>
              <w:rPr>
                <w:sz w:val="18"/>
                <w:szCs w:val="18"/>
                <w:lang w:val="ru-RU"/>
              </w:rPr>
            </w:pPr>
          </w:p>
        </w:tc>
      </w:tr>
    </w:tbl>
    <w:p w:rsidR="007F3545" w:rsidRPr="000E3BF3" w:rsidRDefault="007F3545" w:rsidP="007F354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F3545" w:rsidRPr="00CC2AB7" w:rsidRDefault="007F3545" w:rsidP="007F3545">
      <w:pPr>
        <w:pStyle w:val="ConsPlusNonformat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6C">
        <w:rPr>
          <w:rFonts w:ascii="Times New Roman" w:hAnsi="Times New Roman"/>
          <w:sz w:val="28"/>
          <w:szCs w:val="28"/>
        </w:rPr>
        <w:t xml:space="preserve">Информация по ресурсному обеспечению муниципальной программы за счет всех источников финансирования </w:t>
      </w:r>
      <w:r w:rsidRPr="00954D6C">
        <w:rPr>
          <w:rFonts w:ascii="Times New Roman" w:hAnsi="Times New Roman" w:cs="Times New Roman"/>
          <w:bCs/>
          <w:iCs/>
          <w:sz w:val="28"/>
          <w:szCs w:val="28"/>
        </w:rPr>
        <w:t xml:space="preserve">приводится в форме таблицы </w:t>
      </w:r>
      <w:r w:rsidRPr="0088265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954D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3545" w:rsidRPr="00AC0603" w:rsidRDefault="007F3545" w:rsidP="007F354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разделе необходимо указать подтверждённые органами исполнительной власти Нижегородской области объёмы финансирования федерального и областного бюджета, а также согласованные объёмы финансирования прочих источников (юридические лица, физические лица).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согласования привести реквизиты писем, </w:t>
      </w:r>
      <w:r w:rsidRPr="00AC0603">
        <w:rPr>
          <w:rFonts w:ascii="Times New Roman" w:hAnsi="Times New Roman" w:cs="Times New Roman"/>
          <w:sz w:val="28"/>
          <w:szCs w:val="28"/>
        </w:rPr>
        <w:t>нормативных актов и прочее.</w:t>
      </w:r>
    </w:p>
    <w:p w:rsidR="007F3545" w:rsidRDefault="007F3545" w:rsidP="007F354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5A57CA">
        <w:rPr>
          <w:rFonts w:ascii="Times New Roman" w:hAnsi="Times New Roman"/>
          <w:b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iCs/>
          <w:sz w:val="24"/>
          <w:szCs w:val="24"/>
        </w:rPr>
        <w:t>7</w:t>
      </w:r>
      <w:r w:rsidRPr="005A57CA">
        <w:rPr>
          <w:rFonts w:ascii="Times New Roman" w:hAnsi="Times New Roman"/>
          <w:b/>
          <w:iCs/>
          <w:sz w:val="24"/>
          <w:szCs w:val="24"/>
        </w:rPr>
        <w:t>. Прогнозная оценка расходов на реализацию муниципальной программы за счет всех источников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966"/>
        <w:gridCol w:w="1106"/>
        <w:gridCol w:w="1162"/>
        <w:gridCol w:w="1151"/>
        <w:gridCol w:w="798"/>
      </w:tblGrid>
      <w:tr w:rsidR="007F3545" w:rsidRPr="00880796" w:rsidTr="002709EF">
        <w:trPr>
          <w:trHeight w:val="160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7F3545" w:rsidRPr="002D2C30" w:rsidRDefault="007F3545" w:rsidP="002709EF">
            <w:pPr>
              <w:pStyle w:val="21"/>
              <w:widowControl w:val="0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Статус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:rsidR="007F3545" w:rsidRPr="002D2C30" w:rsidRDefault="007F3545" w:rsidP="002709EF">
            <w:pPr>
              <w:pStyle w:val="21"/>
              <w:widowControl w:val="0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Источник финансирования</w:t>
            </w:r>
          </w:p>
        </w:tc>
        <w:tc>
          <w:tcPr>
            <w:tcW w:w="4217" w:type="dxa"/>
            <w:gridSpan w:val="4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80796">
              <w:rPr>
                <w:rFonts w:ascii="Times New Roman" w:eastAsia="Times New Roman" w:hAnsi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7F3545" w:rsidRPr="00880796" w:rsidTr="002709EF">
        <w:trPr>
          <w:trHeight w:val="18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pStyle w:val="af0"/>
              <w:ind w:left="-113" w:right="-113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F562BC">
              <w:rPr>
                <w:sz w:val="20"/>
                <w:lang w:val="ru-RU"/>
              </w:rPr>
              <w:t>очередной год</w:t>
            </w: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pStyle w:val="af0"/>
              <w:ind w:left="-113" w:right="-113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80796">
              <w:rPr>
                <w:rFonts w:eastAsia="Times New Roman"/>
                <w:sz w:val="18"/>
                <w:szCs w:val="18"/>
                <w:lang w:val="ru-RU"/>
              </w:rPr>
              <w:t>1 год планового периода</w:t>
            </w:r>
          </w:p>
        </w:tc>
        <w:tc>
          <w:tcPr>
            <w:tcW w:w="1151" w:type="dxa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ru-RU"/>
              </w:rPr>
              <w:t>2 год планового периода</w:t>
            </w:r>
          </w:p>
        </w:tc>
        <w:tc>
          <w:tcPr>
            <w:tcW w:w="798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...</w:t>
            </w:r>
          </w:p>
        </w:tc>
      </w:tr>
      <w:tr w:rsidR="007F3545" w:rsidRPr="00880796" w:rsidTr="002709EF">
        <w:trPr>
          <w:trHeight w:val="70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7F3545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Муниципальная программа</w:t>
            </w:r>
          </w:p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Всего (1)+(2)+(3)+(4)+(5)+(6)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(1) расходы городского бюджета *)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165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F562BC" w:rsidRDefault="007F3545" w:rsidP="002709EF">
            <w:pPr>
              <w:pStyle w:val="af0"/>
              <w:jc w:val="left"/>
              <w:rPr>
                <w:sz w:val="20"/>
                <w:lang w:val="ru-RU"/>
              </w:rPr>
            </w:pPr>
            <w:r w:rsidRPr="00F562BC">
              <w:rPr>
                <w:sz w:val="20"/>
                <w:lang w:val="ru-RU"/>
              </w:rPr>
              <w:t>(2) расходы</w:t>
            </w:r>
            <w:r>
              <w:rPr>
                <w:sz w:val="20"/>
                <w:lang w:val="ru-RU"/>
              </w:rPr>
              <w:t xml:space="preserve"> областного</w:t>
            </w:r>
            <w:r w:rsidRPr="00F562BC">
              <w:rPr>
                <w:sz w:val="20"/>
                <w:lang w:val="ru-RU"/>
              </w:rPr>
              <w:t xml:space="preserve">  бюджет</w:t>
            </w:r>
            <w:r>
              <w:rPr>
                <w:sz w:val="20"/>
                <w:lang w:val="ru-RU"/>
              </w:rPr>
              <w:t>а</w:t>
            </w:r>
            <w:r w:rsidRPr="00F562B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24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 xml:space="preserve">(3) федерального бюджета 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24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(4) расходы государственных внебюджетных фондов РФ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24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(5) расходы территориальных государственных внебюджетных фондов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39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(6) прочие источники (средства организаций,  собственные средства населения)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150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18"/>
                <w:szCs w:val="18"/>
                <w:lang w:val="ru-RU" w:eastAsia="en-US"/>
              </w:rPr>
              <w:t>Подпрограмма 1</w:t>
            </w: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Всего (1)+(2)+(3)+(4)+(5)+(6)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165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(1) расходы городского бюджета *)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24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 xml:space="preserve">(2) расходы областного  бюджета 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10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 xml:space="preserve">(3) федерального бюджета 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10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(4) расходы государственных внебюджетных фондов РФ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10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(5) расходы территориальных государственных внебюджетных фондов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rPr>
          <w:trHeight w:val="330"/>
        </w:trPr>
        <w:tc>
          <w:tcPr>
            <w:tcW w:w="1529" w:type="dxa"/>
            <w:vMerge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left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sz w:val="20"/>
                <w:lang w:val="ru-RU" w:eastAsia="ru-RU"/>
              </w:rPr>
              <w:t>(6) прочие источники (средства предприятий, собственные средства населения)</w:t>
            </w: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7F3545" w:rsidRPr="00880796" w:rsidTr="002709EF">
        <w:tc>
          <w:tcPr>
            <w:tcW w:w="1529" w:type="dxa"/>
            <w:shd w:val="clear" w:color="auto" w:fill="auto"/>
          </w:tcPr>
          <w:p w:rsidR="007F3545" w:rsidRPr="002D2C30" w:rsidRDefault="007F3545" w:rsidP="002709EF">
            <w:pPr>
              <w:pStyle w:val="21"/>
              <w:jc w:val="center"/>
              <w:rPr>
                <w:rFonts w:eastAsia="Times New Roman"/>
                <w:b/>
                <w:sz w:val="18"/>
                <w:szCs w:val="18"/>
                <w:lang w:val="ru-RU" w:eastAsia="en-US"/>
              </w:rPr>
            </w:pPr>
            <w:r w:rsidRPr="002D2C30">
              <w:rPr>
                <w:rFonts w:eastAsia="Times New Roman"/>
                <w:b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396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7F3545" w:rsidRPr="0088079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</w:p>
        </w:tc>
      </w:tr>
    </w:tbl>
    <w:p w:rsidR="007F3545" w:rsidRDefault="007F3545" w:rsidP="007F3545">
      <w:pPr>
        <w:pStyle w:val="NoSpacing1"/>
        <w:spacing w:before="120"/>
        <w:ind w:firstLine="442"/>
        <w:rPr>
          <w:lang w:val="ru-RU"/>
        </w:rPr>
      </w:pPr>
      <w:r w:rsidRPr="004174D0">
        <w:t>*</w:t>
      </w:r>
      <w:r>
        <w:rPr>
          <w:lang w:val="ru-RU"/>
        </w:rPr>
        <w:t xml:space="preserve"> </w:t>
      </w:r>
      <w:r w:rsidRPr="00FE4F0A">
        <w:t>расходы городского бюджета указываются в соответствии с</w:t>
      </w:r>
      <w:r>
        <w:rPr>
          <w:lang w:val="ru-RU"/>
        </w:rPr>
        <w:t>о сводной бюджетной росписью</w:t>
      </w:r>
      <w:r w:rsidRPr="00FE4F0A">
        <w:t>.</w:t>
      </w:r>
    </w:p>
    <w:p w:rsidR="007F3545" w:rsidRPr="009A1C26" w:rsidRDefault="007F3545" w:rsidP="007F3545">
      <w:pPr>
        <w:pStyle w:val="ConsPlusNonformat"/>
        <w:widowControl/>
        <w:spacing w:before="120"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C26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A1C26">
        <w:rPr>
          <w:rFonts w:ascii="Times New Roman" w:hAnsi="Times New Roman" w:cs="Times New Roman"/>
          <w:b/>
          <w:bCs/>
          <w:sz w:val="28"/>
          <w:szCs w:val="28"/>
        </w:rPr>
        <w:t>. Анализ рисков реализации муниципальной программы</w:t>
      </w:r>
    </w:p>
    <w:p w:rsidR="007F3545" w:rsidRPr="009A1C26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Этот раздел муниципальной программы содержит анализ рисков и социально-экономических эффектов, оказывающих влияние на изменение соответствующей сферы реализации муниципальной программы, а также описание мер управления рисками.</w:t>
      </w:r>
    </w:p>
    <w:p w:rsidR="007F3545" w:rsidRPr="009A1C26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Анализ проводится с целью минимизации их влияния на достижение целей муниципальной программы и предусматривает:</w:t>
      </w:r>
    </w:p>
    <w:p w:rsidR="007F3545" w:rsidRPr="009A1C26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-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7F3545" w:rsidRPr="009A1C26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- качественную и количественную оценку факторов рисков;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- обоснование предложений по мерам управления рисками реализации муниципаль</w:t>
      </w:r>
      <w:bookmarkStart w:id="80" w:name="_Toc310867674"/>
      <w:r w:rsidRPr="009A1C26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7F3545" w:rsidRPr="009A1C26" w:rsidRDefault="007F3545" w:rsidP="007F3545">
      <w:pPr>
        <w:pStyle w:val="ConsPlusNormal"/>
        <w:spacing w:after="120" w:line="276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1C26">
        <w:rPr>
          <w:rFonts w:ascii="Times New Roman" w:hAnsi="Times New Roman" w:cs="Times New Roman"/>
          <w:iCs/>
          <w:sz w:val="28"/>
          <w:szCs w:val="28"/>
        </w:rPr>
        <w:t>Характеристика риска: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>неопределенность</w:t>
      </w:r>
      <w:r w:rsidRPr="00F53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39B">
        <w:rPr>
          <w:rFonts w:ascii="Times New Roman" w:hAnsi="Times New Roman" w:cs="Times New Roman"/>
          <w:sz w:val="28"/>
          <w:szCs w:val="28"/>
        </w:rPr>
        <w:t xml:space="preserve">(риск существует при нескольких вариантах развития событий);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>ущерб</w:t>
      </w:r>
      <w:r w:rsidRPr="00F53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39B">
        <w:rPr>
          <w:rFonts w:ascii="Times New Roman" w:hAnsi="Times New Roman" w:cs="Times New Roman"/>
          <w:sz w:val="28"/>
          <w:szCs w:val="28"/>
        </w:rPr>
        <w:t xml:space="preserve">(риск существует, когда исход может привести к ущербу (убытку) или другому негативному последствию);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>наличие анализа</w:t>
      </w:r>
      <w:r w:rsidRPr="00F53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39B">
        <w:rPr>
          <w:rFonts w:ascii="Times New Roman" w:hAnsi="Times New Roman" w:cs="Times New Roman"/>
          <w:sz w:val="28"/>
          <w:szCs w:val="28"/>
        </w:rPr>
        <w:t>(риск существует, когда сформировано субъективное мнение «предполагающего» о ситуации и дана качественная или количественная оценка негативного события будущего периода (в противном сл</w:t>
      </w:r>
      <w:r>
        <w:rPr>
          <w:rFonts w:ascii="Times New Roman" w:hAnsi="Times New Roman" w:cs="Times New Roman"/>
          <w:sz w:val="28"/>
          <w:szCs w:val="28"/>
        </w:rPr>
        <w:t>учае это угроза или опасность);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F5339B">
        <w:rPr>
          <w:rFonts w:ascii="Times New Roman" w:hAnsi="Times New Roman" w:cs="Times New Roman"/>
          <w:sz w:val="28"/>
          <w:szCs w:val="28"/>
        </w:rPr>
        <w:t>(риск существует, когда предполагаемое событие имеет практическое значение и затрагивает интересы хотя бы одного субъекта, риск без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не существует).</w:t>
      </w:r>
    </w:p>
    <w:p w:rsidR="007F3545" w:rsidRDefault="007F3545" w:rsidP="007F3545">
      <w:pPr>
        <w:pStyle w:val="ConsPlusNormal"/>
        <w:spacing w:after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545" w:rsidRPr="009A1C26" w:rsidRDefault="007F3545" w:rsidP="007F3545">
      <w:pPr>
        <w:pStyle w:val="ConsPlusNormal"/>
        <w:spacing w:after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lastRenderedPageBreak/>
        <w:t>Виды риска: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 xml:space="preserve">экономические и финансовые риски;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 xml:space="preserve">социальные риски;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3D">
        <w:rPr>
          <w:rFonts w:ascii="Times New Roman" w:hAnsi="Times New Roman" w:cs="Times New Roman"/>
          <w:sz w:val="28"/>
          <w:szCs w:val="28"/>
        </w:rPr>
        <w:t xml:space="preserve">подрядные (контрактные) риски;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633D">
        <w:rPr>
          <w:rFonts w:ascii="Times New Roman" w:hAnsi="Times New Roman" w:cs="Times New Roman"/>
          <w:sz w:val="28"/>
          <w:szCs w:val="28"/>
        </w:rPr>
        <w:t>олитические риски;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9407EC">
        <w:rPr>
          <w:rFonts w:ascii="Times New Roman" w:hAnsi="Times New Roman" w:cs="Times New Roman"/>
          <w:sz w:val="28"/>
          <w:szCs w:val="28"/>
        </w:rPr>
        <w:t>ридические риски;</w:t>
      </w:r>
      <w:r w:rsidRPr="0084633D">
        <w:rPr>
          <w:rFonts w:ascii="Times New Roman" w:hAnsi="Times New Roman" w:cs="Times New Roman"/>
          <w:sz w:val="28"/>
          <w:szCs w:val="28"/>
        </w:rPr>
        <w:t xml:space="preserve"> </w:t>
      </w:r>
      <w:r w:rsidRPr="005D31DC">
        <w:rPr>
          <w:rFonts w:ascii="Times New Roman" w:hAnsi="Times New Roman" w:cs="Times New Roman"/>
          <w:sz w:val="28"/>
          <w:szCs w:val="28"/>
        </w:rPr>
        <w:tab/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9B">
        <w:rPr>
          <w:rFonts w:ascii="Times New Roman" w:hAnsi="Times New Roman" w:cs="Times New Roman"/>
          <w:sz w:val="28"/>
          <w:szCs w:val="28"/>
        </w:rPr>
        <w:t xml:space="preserve">природные риски; </w:t>
      </w:r>
    </w:p>
    <w:p w:rsidR="007F3545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риски.</w:t>
      </w:r>
    </w:p>
    <w:p w:rsidR="007F3545" w:rsidRPr="002D47C4" w:rsidRDefault="007F3545" w:rsidP="007F3545">
      <w:pPr>
        <w:pStyle w:val="ConsPlu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данном </w:t>
      </w:r>
      <w:r w:rsidRPr="002D47C4">
        <w:rPr>
          <w:rFonts w:ascii="Times New Roman" w:hAnsi="Times New Roman" w:cs="Times New Roman"/>
          <w:sz w:val="28"/>
          <w:szCs w:val="28"/>
        </w:rPr>
        <w:t xml:space="preserve">разделе факторы будут влиять на выполнение мероприятий подпрограмм </w:t>
      </w:r>
      <w:proofErr w:type="gramStart"/>
      <w:r w:rsidRPr="002D47C4">
        <w:rPr>
          <w:rFonts w:ascii="Times New Roman" w:hAnsi="Times New Roman" w:cs="Times New Roman"/>
          <w:sz w:val="28"/>
          <w:szCs w:val="28"/>
        </w:rPr>
        <w:t>МП</w:t>
      </w:r>
      <w:proofErr w:type="gramEnd"/>
      <w:r w:rsidRPr="002D47C4">
        <w:rPr>
          <w:rFonts w:ascii="Times New Roman" w:hAnsi="Times New Roman" w:cs="Times New Roman"/>
          <w:sz w:val="28"/>
          <w:szCs w:val="28"/>
        </w:rPr>
        <w:t xml:space="preserve"> и учитываться при  оценке эффективности муниципальной программы.</w:t>
      </w:r>
    </w:p>
    <w:p w:rsidR="007F3545" w:rsidRPr="0088722B" w:rsidRDefault="007F3545" w:rsidP="007F3545">
      <w:pPr>
        <w:pStyle w:val="ConsPlusNormal"/>
        <w:widowControl/>
        <w:spacing w:after="12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22B">
        <w:rPr>
          <w:rFonts w:ascii="Times New Roman" w:hAnsi="Times New Roman" w:cs="Times New Roman"/>
          <w:b/>
          <w:bCs/>
          <w:sz w:val="28"/>
          <w:szCs w:val="28"/>
        </w:rPr>
        <w:t>3. Подпрограммы муниципальной программы</w:t>
      </w:r>
      <w:bookmarkEnd w:id="80"/>
    </w:p>
    <w:p w:rsidR="007F3545" w:rsidRPr="0088722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2B">
        <w:rPr>
          <w:rFonts w:ascii="Times New Roman" w:hAnsi="Times New Roman" w:cs="Times New Roman"/>
          <w:sz w:val="28"/>
          <w:szCs w:val="28"/>
        </w:rPr>
        <w:t>3.1.Подпрограмма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F3545" w:rsidRPr="0088722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88722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722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722B">
        <w:rPr>
          <w:rFonts w:ascii="Times New Roman" w:hAnsi="Times New Roman" w:cs="Times New Roman"/>
          <w:sz w:val="28"/>
          <w:szCs w:val="28"/>
        </w:rPr>
        <w:t xml:space="preserve"> для каждой подпрограммы </w:t>
      </w:r>
      <w:r>
        <w:rPr>
          <w:rFonts w:ascii="Times New Roman" w:hAnsi="Times New Roman" w:cs="Times New Roman"/>
          <w:sz w:val="28"/>
          <w:szCs w:val="28"/>
        </w:rPr>
        <w:t>включаются паспорт и</w:t>
      </w:r>
      <w:r w:rsidRPr="0088722B">
        <w:rPr>
          <w:rFonts w:ascii="Times New Roman" w:hAnsi="Times New Roman" w:cs="Times New Roman"/>
          <w:sz w:val="28"/>
          <w:szCs w:val="28"/>
        </w:rPr>
        <w:t xml:space="preserve"> текстовая часть.</w:t>
      </w:r>
    </w:p>
    <w:p w:rsidR="007F3545" w:rsidRPr="0070488A" w:rsidRDefault="007F3545" w:rsidP="007F3545">
      <w:pPr>
        <w:pStyle w:val="ConsPlusNormal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2B">
        <w:rPr>
          <w:rFonts w:ascii="Times New Roman" w:hAnsi="Times New Roman" w:cs="Times New Roman"/>
          <w:sz w:val="28"/>
          <w:szCs w:val="28"/>
        </w:rPr>
        <w:t>3.2.Подпрограмма имеет следующую структуру:</w:t>
      </w:r>
    </w:p>
    <w:p w:rsidR="007F3545" w:rsidRPr="002003F7" w:rsidRDefault="007F3545" w:rsidP="007F3545">
      <w:pPr>
        <w:pStyle w:val="ConsPlusNormal"/>
        <w:widowControl/>
        <w:spacing w:after="12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F7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7F3545" w:rsidRPr="00D3579A" w:rsidRDefault="007F3545" w:rsidP="007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F3545" w:rsidRPr="00277B84" w:rsidRDefault="007F3545" w:rsidP="007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7B84">
        <w:rPr>
          <w:rFonts w:ascii="Times New Roman" w:hAnsi="Times New Roman" w:cs="Times New Roman"/>
          <w:sz w:val="22"/>
          <w:szCs w:val="22"/>
        </w:rPr>
        <w:t xml:space="preserve">(название </w:t>
      </w:r>
      <w:r>
        <w:rPr>
          <w:rFonts w:ascii="Times New Roman" w:hAnsi="Times New Roman" w:cs="Times New Roman"/>
          <w:sz w:val="22"/>
          <w:szCs w:val="22"/>
        </w:rPr>
        <w:t>под</w:t>
      </w:r>
      <w:r w:rsidRPr="00277B84">
        <w:rPr>
          <w:rFonts w:ascii="Times New Roman" w:hAnsi="Times New Roman" w:cs="Times New Roman"/>
          <w:sz w:val="22"/>
          <w:szCs w:val="22"/>
        </w:rPr>
        <w:t>программы)</w:t>
      </w:r>
    </w:p>
    <w:p w:rsidR="007F3545" w:rsidRDefault="007F3545" w:rsidP="007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098"/>
        <w:gridCol w:w="1080"/>
        <w:gridCol w:w="900"/>
        <w:gridCol w:w="1154"/>
        <w:gridCol w:w="1006"/>
        <w:gridCol w:w="919"/>
      </w:tblGrid>
      <w:tr w:rsidR="007F3545" w:rsidRPr="0009275D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09275D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275D">
              <w:rPr>
                <w:rFonts w:ascii="Times New Roman" w:hAnsi="Times New Roman" w:cs="Times New Roman"/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09275D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9B1DB1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  <w:r w:rsidRPr="006B2CD9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B1DB1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9B1DB1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CD9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B1DB1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9B1DB1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CD9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B1DB1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9B1DB1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CD9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9B1DB1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45" w:rsidRPr="0022628D" w:rsidTr="002709EF">
        <w:trPr>
          <w:trHeight w:val="2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Pr="00975181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5" w:rsidRPr="00F72B0D" w:rsidRDefault="007F3545" w:rsidP="002709E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B0D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F72B0D" w:rsidRDefault="007F3545" w:rsidP="002709E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B0D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ассигнований, тыс. руб.</w:t>
            </w: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F72B0D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F72B0D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F72B0D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3D258C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58C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7F3545" w:rsidRPr="0022628D" w:rsidTr="002709EF">
        <w:trPr>
          <w:trHeight w:val="1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1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22628D" w:rsidTr="002709EF">
        <w:trPr>
          <w:trHeight w:val="22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45" w:rsidRPr="00975181" w:rsidRDefault="007F3545" w:rsidP="00270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B0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F72B0D" w:rsidRDefault="007F3545" w:rsidP="00270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45" w:rsidRPr="006B2CD9" w:rsidTr="002709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6B2CD9" w:rsidRDefault="007F3545" w:rsidP="002709EF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CD9">
              <w:rPr>
                <w:rFonts w:ascii="Times New Roman" w:hAnsi="Times New Roman" w:cs="Times New Roman"/>
                <w:sz w:val="22"/>
                <w:szCs w:val="22"/>
              </w:rPr>
              <w:t>Индикаторы подпрограммы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Pr="006B2CD9" w:rsidRDefault="007F3545" w:rsidP="0027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3545" w:rsidRPr="000A35ED" w:rsidRDefault="007F3545" w:rsidP="007F354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A">
        <w:rPr>
          <w:rFonts w:ascii="Times New Roman" w:hAnsi="Times New Roman" w:cs="Times New Roman"/>
          <w:sz w:val="28"/>
          <w:szCs w:val="28"/>
        </w:rPr>
        <w:t>Требования к заполнению паспорта подпрограммы аналогичны требованиям, предъявляемым к заполнению паспорта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пунктах 1.1 и 1.2. Главы 1.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A">
        <w:rPr>
          <w:rFonts w:ascii="Times New Roman" w:hAnsi="Times New Roman" w:cs="Times New Roman"/>
          <w:sz w:val="28"/>
          <w:szCs w:val="28"/>
        </w:rPr>
        <w:lastRenderedPageBreak/>
        <w:t>Текстовая часть подпрограммы включает следующие разделы: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0488A">
        <w:rPr>
          <w:rFonts w:ascii="Times New Roman" w:hAnsi="Times New Roman" w:cs="Times New Roman"/>
          <w:sz w:val="28"/>
          <w:szCs w:val="28"/>
        </w:rPr>
        <w:t>арактеристика текущего состояния;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0488A">
        <w:rPr>
          <w:rFonts w:ascii="Times New Roman" w:hAnsi="Times New Roman" w:cs="Times New Roman"/>
          <w:sz w:val="28"/>
          <w:szCs w:val="28"/>
        </w:rPr>
        <w:t>ель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8A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488A">
        <w:rPr>
          <w:rFonts w:ascii="Times New Roman" w:hAnsi="Times New Roman" w:cs="Times New Roman"/>
          <w:sz w:val="28"/>
          <w:szCs w:val="28"/>
        </w:rPr>
        <w:t>ценка планируемой эффективности подпрограммы;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A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488A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подпрограммы;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488A">
        <w:rPr>
          <w:rFonts w:ascii="Times New Roman" w:hAnsi="Times New Roman" w:cs="Times New Roman"/>
          <w:sz w:val="28"/>
          <w:szCs w:val="28"/>
        </w:rPr>
        <w:t xml:space="preserve">боснование ресурсного обеспечения подпрограммы за счет </w:t>
      </w:r>
      <w:r w:rsidRPr="00C058C9">
        <w:rPr>
          <w:rFonts w:ascii="Times New Roman" w:hAnsi="Times New Roman"/>
          <w:sz w:val="28"/>
          <w:szCs w:val="28"/>
        </w:rPr>
        <w:t>всех источников финансирования</w:t>
      </w:r>
      <w:r w:rsidRPr="0070488A">
        <w:rPr>
          <w:rFonts w:ascii="Times New Roman" w:hAnsi="Times New Roman" w:cs="Times New Roman"/>
          <w:sz w:val="28"/>
          <w:szCs w:val="28"/>
        </w:rPr>
        <w:t>;</w:t>
      </w:r>
    </w:p>
    <w:p w:rsidR="007F3545" w:rsidRPr="0070488A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488A">
        <w:rPr>
          <w:rFonts w:ascii="Times New Roman" w:hAnsi="Times New Roman" w:cs="Times New Roman"/>
          <w:sz w:val="28"/>
          <w:szCs w:val="28"/>
        </w:rPr>
        <w:t>нализ рисков реализации подпрограммы.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A">
        <w:rPr>
          <w:rFonts w:ascii="Times New Roman" w:hAnsi="Times New Roman" w:cs="Times New Roman"/>
          <w:sz w:val="28"/>
          <w:szCs w:val="28"/>
        </w:rPr>
        <w:t>Требования к структуре и содержанию данных разделов аналогичны требованиям, предъявляемым к структуре и содержанию разделов муниципальной программы.</w:t>
      </w:r>
    </w:p>
    <w:p w:rsidR="007F3545" w:rsidRPr="00C058C9" w:rsidRDefault="007F3545" w:rsidP="007F3545">
      <w:pPr>
        <w:pStyle w:val="ConsPlusNonformat"/>
        <w:widowControl/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58C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8C9">
        <w:rPr>
          <w:rFonts w:ascii="Times New Roman" w:hAnsi="Times New Roman" w:cs="Times New Roman"/>
          <w:b/>
          <w:sz w:val="28"/>
          <w:szCs w:val="28"/>
        </w:rPr>
        <w:t>Оценка планируемой эффект</w:t>
      </w:r>
      <w:r>
        <w:rPr>
          <w:rFonts w:ascii="Times New Roman" w:hAnsi="Times New Roman" w:cs="Times New Roman"/>
          <w:b/>
          <w:sz w:val="28"/>
          <w:szCs w:val="28"/>
        </w:rPr>
        <w:t>ивности муниципальной программы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Pr="00A859C8">
        <w:rPr>
          <w:rFonts w:ascii="Times New Roman" w:hAnsi="Times New Roman" w:cs="Times New Roman"/>
          <w:sz w:val="28"/>
          <w:szCs w:val="28"/>
        </w:rPr>
        <w:t>проводится оценка планируемой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Pr="00A9335D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(пункт 2.5.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1) и </w:t>
      </w:r>
      <w:r w:rsidRPr="00A859C8">
        <w:rPr>
          <w:rFonts w:ascii="Times New Roman" w:hAnsi="Times New Roman" w:cs="Times New Roman"/>
          <w:sz w:val="28"/>
          <w:szCs w:val="28"/>
        </w:rPr>
        <w:t>оценка планируемого вклада результатов муниципальной программы в социально-экономическое развитие го</w:t>
      </w:r>
      <w:r>
        <w:rPr>
          <w:rFonts w:ascii="Times New Roman" w:hAnsi="Times New Roman" w:cs="Times New Roman"/>
          <w:sz w:val="28"/>
          <w:szCs w:val="28"/>
        </w:rPr>
        <w:t>родского округа город Дзержинск: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благоприятного сценария реализации программы;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возрастания факторов риска, прописанных в программе и реализация программы по неблагоприятному сценарию.</w:t>
      </w:r>
    </w:p>
    <w:p w:rsidR="007F3545" w:rsidRDefault="007F3545" w:rsidP="007F3545">
      <w:pPr>
        <w:pStyle w:val="ConsPlusNormal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478C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оценке эффективности муниципальных программ</w:t>
      </w:r>
    </w:p>
    <w:p w:rsidR="007F3545" w:rsidRPr="00E11F72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состав с</w:t>
      </w:r>
      <w:r w:rsidRPr="002D47C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47C4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47C4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7C4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муниципальных программ</w:t>
      </w:r>
      <w:r w:rsidRPr="00FC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входит: 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информация о ходе реализации </w:t>
      </w:r>
      <w:r w:rsidRPr="002D47C4">
        <w:rPr>
          <w:rFonts w:ascii="Times New Roman" w:hAnsi="Times New Roman" w:cs="Times New Roman"/>
          <w:sz w:val="28"/>
          <w:szCs w:val="28"/>
        </w:rPr>
        <w:t>и об оценке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7F3545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B1B5E">
        <w:rPr>
          <w:rFonts w:ascii="Times New Roman" w:hAnsi="Times New Roman" w:cs="Times New Roman"/>
          <w:sz w:val="28"/>
          <w:szCs w:val="28"/>
        </w:rPr>
        <w:t>тоговая оценка эффективности</w:t>
      </w:r>
      <w:r w:rsidRPr="00476908">
        <w:rPr>
          <w:b/>
        </w:rPr>
        <w:t xml:space="preserve"> </w:t>
      </w:r>
      <w:r w:rsidRPr="00FC13D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DB6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таблицы 8.</w:t>
      </w:r>
    </w:p>
    <w:p w:rsidR="007F3545" w:rsidRDefault="007F3545" w:rsidP="007F3545">
      <w:pPr>
        <w:pStyle w:val="21"/>
        <w:spacing w:after="120"/>
        <w:jc w:val="center"/>
        <w:rPr>
          <w:b/>
        </w:rPr>
      </w:pPr>
      <w:r w:rsidRPr="00476908">
        <w:rPr>
          <w:b/>
        </w:rPr>
        <w:t xml:space="preserve">Таблица </w:t>
      </w:r>
      <w:r>
        <w:rPr>
          <w:b/>
        </w:rPr>
        <w:t>8</w:t>
      </w:r>
      <w:r w:rsidRPr="00476908">
        <w:rPr>
          <w:b/>
        </w:rPr>
        <w:t>. Итоговая оценка эффективности муниципальных программ</w:t>
      </w:r>
    </w:p>
    <w:tbl>
      <w:tblPr>
        <w:tblW w:w="931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86"/>
        <w:gridCol w:w="1519"/>
        <w:gridCol w:w="850"/>
        <w:gridCol w:w="900"/>
        <w:gridCol w:w="720"/>
        <w:gridCol w:w="1080"/>
        <w:gridCol w:w="923"/>
        <w:gridCol w:w="992"/>
        <w:gridCol w:w="850"/>
        <w:gridCol w:w="993"/>
      </w:tblGrid>
      <w:tr w:rsidR="007F3545" w:rsidRPr="00194E05" w:rsidTr="002709EF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976268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88265B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65B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Индикаторы достижения цели, </w:t>
            </w:r>
            <w:r w:rsidRPr="0088265B">
              <w:rPr>
                <w:rFonts w:ascii="Times New Roman" w:hAnsi="Times New Roman"/>
                <w:sz w:val="20"/>
                <w:szCs w:val="20"/>
              </w:rPr>
              <w:t>конечные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976268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>Итоговая оценка</w:t>
            </w:r>
          </w:p>
        </w:tc>
      </w:tr>
      <w:tr w:rsidR="007F3545" w:rsidRPr="00194E05" w:rsidTr="002709EF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407B9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07B9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</w:t>
            </w:r>
            <w:r w:rsidRPr="001407B9">
              <w:rPr>
                <w:rFonts w:ascii="Times New Roman" w:eastAsia="Times New Roman" w:hAnsi="Times New Roman"/>
                <w:sz w:val="20"/>
                <w:szCs w:val="20"/>
              </w:rPr>
              <w:t>катора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6B2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конечного</w:t>
            </w:r>
            <w:r w:rsidRPr="006B2CD9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976268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о</w:t>
            </w:r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>тчетн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E6">
              <w:rPr>
                <w:rFonts w:ascii="Times New Roman" w:eastAsia="Times New Roman" w:hAnsi="Times New Roman"/>
                <w:sz w:val="20"/>
                <w:szCs w:val="20"/>
              </w:rPr>
              <w:t>Динамика показателей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976268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6268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3545" w:rsidRPr="00194E05" w:rsidTr="002709E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4E05">
              <w:rPr>
                <w:rFonts w:ascii="Times New Roman" w:eastAsia="Times New Roman" w:hAnsi="Times New Roman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ерж-ден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94E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194E05">
              <w:rPr>
                <w:rFonts w:ascii="Times New Roman" w:eastAsia="Times New Roman" w:hAnsi="Times New Roman"/>
                <w:sz w:val="20"/>
                <w:szCs w:val="20"/>
              </w:rPr>
              <w:t>начение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  <w:r w:rsidRPr="00194E05">
              <w:rPr>
                <w:rFonts w:ascii="Times New Roman" w:eastAsia="Times New Roman" w:hAnsi="Times New Roman"/>
                <w:sz w:val="18"/>
                <w:szCs w:val="18"/>
              </w:rPr>
              <w:t>актич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194E05">
              <w:rPr>
                <w:rFonts w:ascii="Times New Roman" w:eastAsia="Times New Roman" w:hAnsi="Times New Roman"/>
                <w:sz w:val="18"/>
                <w:szCs w:val="18"/>
              </w:rPr>
              <w:t xml:space="preserve"> достигнуто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94E05">
              <w:rPr>
                <w:rFonts w:ascii="Times New Roman" w:eastAsia="Times New Roman" w:hAnsi="Times New Roman"/>
                <w:sz w:val="20"/>
                <w:szCs w:val="20"/>
              </w:rPr>
              <w:t>ткло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194E05">
              <w:rPr>
                <w:rFonts w:ascii="Times New Roman" w:eastAsia="Times New Roman" w:hAnsi="Times New Roman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2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3545" w:rsidRPr="00194E05" w:rsidTr="002709EF">
        <w:trPr>
          <w:trHeight w:val="2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0E6">
              <w:rPr>
                <w:rFonts w:ascii="Times New Roman" w:hAnsi="Times New Roman"/>
                <w:sz w:val="18"/>
                <w:szCs w:val="18"/>
              </w:rPr>
              <w:t>первый год реализации</w:t>
            </w:r>
            <w:r w:rsidRPr="001370E6">
              <w:rPr>
                <w:rFonts w:ascii="Times New Roman" w:eastAsia="Times New Roman" w:hAnsi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0E6">
              <w:rPr>
                <w:rFonts w:ascii="Times New Roman" w:hAnsi="Times New Roman"/>
                <w:sz w:val="18"/>
                <w:szCs w:val="18"/>
              </w:rPr>
              <w:t>второй год реализации</w:t>
            </w:r>
            <w:r w:rsidRPr="001370E6">
              <w:rPr>
                <w:rFonts w:ascii="Times New Roman" w:eastAsia="Times New Roman" w:hAnsi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…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3545" w:rsidRPr="00A52E66" w:rsidTr="002709EF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52E66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A52E66" w:rsidRDefault="007F3545" w:rsidP="00270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муниципальной программы, заказчик-координатор – указать.</w:t>
            </w:r>
          </w:p>
        </w:tc>
      </w:tr>
      <w:tr w:rsidR="007F3545" w:rsidRPr="00194E05" w:rsidTr="002709EF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F3545" w:rsidRPr="00194E05" w:rsidTr="002709EF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Pr="001370E6" w:rsidRDefault="007F3545" w:rsidP="002709E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45" w:rsidRDefault="007F3545" w:rsidP="002709E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5" w:rsidRPr="00194E05" w:rsidRDefault="007F3545" w:rsidP="00270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F3545" w:rsidRDefault="007F3545" w:rsidP="007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545" w:rsidRPr="008A6013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6013">
        <w:rPr>
          <w:rFonts w:ascii="Times New Roman" w:hAnsi="Times New Roman" w:cs="Times New Roman"/>
          <w:sz w:val="28"/>
          <w:szCs w:val="28"/>
        </w:rPr>
        <w:t>.На первом этапе осуществляется оценка эффективности реализации подпрограмм, которая определяется с учетом оценки степени достижения индикаторов и непосредственных результатов реализации основных мероприятий запланированному уровню.</w:t>
      </w:r>
    </w:p>
    <w:p w:rsidR="007F3545" w:rsidRPr="008A6013" w:rsidRDefault="007F3545" w:rsidP="007F354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013">
        <w:rPr>
          <w:rFonts w:ascii="Times New Roman" w:hAnsi="Times New Roman" w:cs="Times New Roman"/>
          <w:sz w:val="28"/>
          <w:szCs w:val="28"/>
        </w:rPr>
        <w:t>. На втором этапе осуществляется оценка эффективности реализации муниципальной  программы, которая определяется с учетом показателей индикаторов достижения цели и конечных результатов реализации муниципальной программы.</w:t>
      </w:r>
    </w:p>
    <w:p w:rsidR="007F3545" w:rsidRPr="00174007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74007">
        <w:rPr>
          <w:rFonts w:ascii="Times New Roman" w:hAnsi="Times New Roman"/>
          <w:sz w:val="28"/>
          <w:szCs w:val="28"/>
        </w:rPr>
        <w:t>4.В информации о ходе реализации и об оценке эффективности муниципальных программ городского округа могут быть сделаны выводы:</w:t>
      </w:r>
    </w:p>
    <w:p w:rsidR="007F3545" w:rsidRPr="00BC68AB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>об эффективности реализации муниципальной программы;</w:t>
      </w:r>
    </w:p>
    <w:p w:rsidR="007F3545" w:rsidRPr="00BC68AB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68AB">
        <w:rPr>
          <w:rFonts w:ascii="Times New Roman" w:hAnsi="Times New Roman"/>
          <w:sz w:val="28"/>
          <w:szCs w:val="28"/>
        </w:rPr>
        <w:t xml:space="preserve">о разработке новой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C68AB">
        <w:rPr>
          <w:rFonts w:ascii="Times New Roman" w:hAnsi="Times New Roman"/>
          <w:sz w:val="28"/>
          <w:szCs w:val="28"/>
        </w:rPr>
        <w:t>продлении срока реализации муниципальной программы (не более чем на один год);</w:t>
      </w:r>
    </w:p>
    <w:p w:rsidR="007F3545" w:rsidRPr="00BC68AB" w:rsidRDefault="007F3545" w:rsidP="007F354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необходимости </w:t>
      </w:r>
      <w:r w:rsidRPr="00BC68AB">
        <w:rPr>
          <w:rFonts w:ascii="Times New Roman" w:hAnsi="Times New Roman"/>
          <w:sz w:val="28"/>
          <w:szCs w:val="28"/>
        </w:rPr>
        <w:t>прекращени</w:t>
      </w:r>
      <w:r>
        <w:rPr>
          <w:rFonts w:ascii="Times New Roman" w:hAnsi="Times New Roman"/>
          <w:sz w:val="28"/>
          <w:szCs w:val="28"/>
        </w:rPr>
        <w:t>я</w:t>
      </w:r>
      <w:r w:rsidRPr="00BC68AB">
        <w:rPr>
          <w:rFonts w:ascii="Times New Roman" w:hAnsi="Times New Roman"/>
          <w:sz w:val="28"/>
          <w:szCs w:val="28"/>
        </w:rPr>
        <w:t xml:space="preserve"> реализации муниципальной программы ввиду её неэффективности (</w:t>
      </w:r>
      <w:proofErr w:type="gramStart"/>
      <w:r w:rsidRPr="00BC68AB">
        <w:rPr>
          <w:rFonts w:ascii="Times New Roman" w:hAnsi="Times New Roman"/>
          <w:sz w:val="28"/>
          <w:szCs w:val="28"/>
        </w:rPr>
        <w:t>не достижение</w:t>
      </w:r>
      <w:proofErr w:type="gramEnd"/>
      <w:r w:rsidRPr="00BC68AB">
        <w:rPr>
          <w:rFonts w:ascii="Times New Roman" w:hAnsi="Times New Roman"/>
          <w:sz w:val="28"/>
          <w:szCs w:val="28"/>
        </w:rPr>
        <w:t xml:space="preserve"> плановых значений индикаторов, непосредственных результатов, предусмотренных программой);</w:t>
      </w:r>
    </w:p>
    <w:p w:rsidR="007F3545" w:rsidRPr="00BC68AB" w:rsidRDefault="007F3545" w:rsidP="007F3545">
      <w:pPr>
        <w:pStyle w:val="ConsPlusNormal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0076C">
        <w:rPr>
          <w:rFonts w:ascii="Times New Roman" w:hAnsi="Times New Roman" w:cs="Times New Roman"/>
          <w:sz w:val="28"/>
          <w:szCs w:val="28"/>
        </w:rPr>
        <w:t>необходимости изменения объема бюджетных ассигнований на финансовое обеспечение реализации муниципальной программы</w:t>
      </w:r>
      <w:r w:rsidRPr="00BC68AB">
        <w:rPr>
          <w:rFonts w:ascii="Times New Roman" w:hAnsi="Times New Roman" w:cs="Times New Roman"/>
          <w:sz w:val="28"/>
          <w:szCs w:val="28"/>
        </w:rPr>
        <w:t>.</w:t>
      </w:r>
    </w:p>
    <w:p w:rsidR="007F3545" w:rsidRDefault="007F3545" w:rsidP="007F354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</w:t>
      </w:r>
      <w:r w:rsidRPr="002D47C4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Pr="002D47C4">
        <w:rPr>
          <w:rFonts w:ascii="Times New Roman" w:hAnsi="Times New Roman"/>
          <w:sz w:val="28"/>
          <w:szCs w:val="28"/>
        </w:rPr>
        <w:t xml:space="preserve"> годово</w:t>
      </w:r>
      <w:r>
        <w:rPr>
          <w:rFonts w:ascii="Times New Roman" w:hAnsi="Times New Roman"/>
          <w:sz w:val="28"/>
          <w:szCs w:val="28"/>
        </w:rPr>
        <w:t>й</w:t>
      </w:r>
      <w:r w:rsidRPr="002D47C4">
        <w:rPr>
          <w:rFonts w:ascii="Times New Roman" w:hAnsi="Times New Roman"/>
          <w:sz w:val="28"/>
          <w:szCs w:val="28"/>
        </w:rPr>
        <w:t xml:space="preserve"> доклад о ходе реализации и об оценке эффективности муниципальных программ</w:t>
      </w:r>
      <w:r w:rsidRPr="00FC1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направляется в д</w:t>
      </w:r>
      <w:r w:rsidRPr="006E6799">
        <w:rPr>
          <w:rFonts w:ascii="Times New Roman" w:hAnsi="Times New Roman"/>
          <w:sz w:val="28"/>
          <w:szCs w:val="28"/>
        </w:rPr>
        <w:t>епартамент финансов, экономики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до 25 марта.</w:t>
      </w:r>
    </w:p>
    <w:p w:rsidR="007F3545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директора департамента стратегического </w:t>
      </w: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города, промышленности, </w:t>
      </w:r>
    </w:p>
    <w:p w:rsidR="007F3545" w:rsidRDefault="007F3545" w:rsidP="007F35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инвестиционной политики и экологии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Козловский</w:t>
      </w:r>
    </w:p>
    <w:p w:rsidR="007F3545" w:rsidRDefault="007F3545"/>
    <w:sectPr w:rsidR="007F3545" w:rsidSect="006C5C66">
      <w:headerReference w:type="default" r:id="rId21"/>
      <w:pgSz w:w="11906" w:h="16838"/>
      <w:pgMar w:top="958" w:right="851" w:bottom="567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1E" w:rsidRDefault="00AF171E" w:rsidP="0060782B">
      <w:pPr>
        <w:spacing w:after="0" w:line="240" w:lineRule="auto"/>
      </w:pPr>
      <w:r>
        <w:separator/>
      </w:r>
    </w:p>
  </w:endnote>
  <w:endnote w:type="continuationSeparator" w:id="0">
    <w:p w:rsidR="00AF171E" w:rsidRDefault="00AF171E" w:rsidP="0060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1E" w:rsidRDefault="00AF171E" w:rsidP="0060782B">
      <w:pPr>
        <w:spacing w:after="0" w:line="240" w:lineRule="auto"/>
      </w:pPr>
      <w:r>
        <w:separator/>
      </w:r>
    </w:p>
  </w:footnote>
  <w:footnote w:type="continuationSeparator" w:id="0">
    <w:p w:rsidR="00AF171E" w:rsidRDefault="00AF171E" w:rsidP="0060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2B" w:rsidRDefault="0060782B" w:rsidP="0060782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C" w:rsidRPr="00BE31A5" w:rsidRDefault="007F3545" w:rsidP="00BE31A5">
    <w:pPr>
      <w:pStyle w:val="a3"/>
      <w:jc w:val="center"/>
      <w:rPr>
        <w:rFonts w:ascii="Times New Roman" w:hAnsi="Times New Roman"/>
        <w:b/>
        <w:bCs/>
        <w:sz w:val="24"/>
        <w:szCs w:val="24"/>
      </w:rPr>
    </w:pPr>
    <w:r w:rsidRPr="00BE31A5">
      <w:rPr>
        <w:rFonts w:ascii="Times New Roman" w:hAnsi="Times New Roman"/>
        <w:b/>
        <w:bCs/>
        <w:sz w:val="24"/>
        <w:szCs w:val="24"/>
      </w:rPr>
      <w:fldChar w:fldCharType="begin"/>
    </w:r>
    <w:r w:rsidRPr="00BE31A5">
      <w:rPr>
        <w:rFonts w:ascii="Times New Roman" w:hAnsi="Times New Roman"/>
        <w:b/>
        <w:bCs/>
        <w:sz w:val="24"/>
        <w:szCs w:val="24"/>
      </w:rPr>
      <w:instrText>PAGE   \* MERGEFORMAT</w:instrText>
    </w:r>
    <w:r w:rsidRPr="00BE31A5">
      <w:rPr>
        <w:rFonts w:ascii="Times New Roman" w:hAnsi="Times New Roman"/>
        <w:b/>
        <w:bCs/>
        <w:sz w:val="24"/>
        <w:szCs w:val="24"/>
      </w:rPr>
      <w:fldChar w:fldCharType="separate"/>
    </w:r>
    <w:r w:rsidR="00CE7AC4">
      <w:rPr>
        <w:rFonts w:ascii="Times New Roman" w:hAnsi="Times New Roman"/>
        <w:b/>
        <w:bCs/>
        <w:noProof/>
        <w:sz w:val="24"/>
        <w:szCs w:val="24"/>
      </w:rPr>
      <w:t>38</w:t>
    </w:r>
    <w:r w:rsidRPr="00BE31A5">
      <w:rPr>
        <w:rFonts w:ascii="Times New Roman" w:hAnsi="Times New Roman"/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092D2A35"/>
    <w:multiLevelType w:val="hybridMultilevel"/>
    <w:tmpl w:val="0BDEBCAE"/>
    <w:lvl w:ilvl="0" w:tplc="2EC81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D40"/>
    <w:multiLevelType w:val="hybridMultilevel"/>
    <w:tmpl w:val="CC9E84CA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6520"/>
    <w:multiLevelType w:val="hybridMultilevel"/>
    <w:tmpl w:val="B7F2611E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51FD"/>
    <w:multiLevelType w:val="hybridMultilevel"/>
    <w:tmpl w:val="682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B1FBC"/>
    <w:multiLevelType w:val="hybridMultilevel"/>
    <w:tmpl w:val="633C5826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A5D03"/>
    <w:multiLevelType w:val="multilevel"/>
    <w:tmpl w:val="F050E6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7">
    <w:nsid w:val="4A4D29E7"/>
    <w:multiLevelType w:val="hybridMultilevel"/>
    <w:tmpl w:val="813C687C"/>
    <w:lvl w:ilvl="0" w:tplc="F82C3B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2641F98"/>
    <w:multiLevelType w:val="hybridMultilevel"/>
    <w:tmpl w:val="B4849A0E"/>
    <w:lvl w:ilvl="0" w:tplc="EA823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B15E7"/>
    <w:multiLevelType w:val="hybridMultilevel"/>
    <w:tmpl w:val="D0FCD8A8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90931"/>
    <w:multiLevelType w:val="hybridMultilevel"/>
    <w:tmpl w:val="0A3A9950"/>
    <w:lvl w:ilvl="0" w:tplc="AC90A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07AA8"/>
    <w:multiLevelType w:val="hybridMultilevel"/>
    <w:tmpl w:val="F26487A4"/>
    <w:lvl w:ilvl="0" w:tplc="A9967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B"/>
    <w:rsid w:val="00055A83"/>
    <w:rsid w:val="002319C7"/>
    <w:rsid w:val="00244CEB"/>
    <w:rsid w:val="00373381"/>
    <w:rsid w:val="00414C09"/>
    <w:rsid w:val="00454CB2"/>
    <w:rsid w:val="005B49EE"/>
    <w:rsid w:val="0060782B"/>
    <w:rsid w:val="0063714C"/>
    <w:rsid w:val="007277B8"/>
    <w:rsid w:val="007A3BC6"/>
    <w:rsid w:val="007B3910"/>
    <w:rsid w:val="007B77D8"/>
    <w:rsid w:val="007F3545"/>
    <w:rsid w:val="009E6A7A"/>
    <w:rsid w:val="00AF171E"/>
    <w:rsid w:val="00B81257"/>
    <w:rsid w:val="00C511A5"/>
    <w:rsid w:val="00CE0DDE"/>
    <w:rsid w:val="00CE7AC4"/>
    <w:rsid w:val="00DD6480"/>
    <w:rsid w:val="00E01BFB"/>
    <w:rsid w:val="00E635B1"/>
    <w:rsid w:val="00EF3A8D"/>
    <w:rsid w:val="00F34FAD"/>
    <w:rsid w:val="00F66A4D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5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0782B"/>
  </w:style>
  <w:style w:type="paragraph" w:styleId="a5">
    <w:name w:val="footer"/>
    <w:basedOn w:val="a"/>
    <w:link w:val="a6"/>
    <w:unhideWhenUsed/>
    <w:rsid w:val="006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782B"/>
  </w:style>
  <w:style w:type="paragraph" w:styleId="a7">
    <w:name w:val="caption"/>
    <w:basedOn w:val="a"/>
    <w:next w:val="a"/>
    <w:qFormat/>
    <w:rsid w:val="0060782B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</w:rPr>
  </w:style>
  <w:style w:type="character" w:customStyle="1" w:styleId="a8">
    <w:name w:val="Гипертекстовая ссылка"/>
    <w:rsid w:val="0060782B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9">
    <w:name w:val="Balloon Text"/>
    <w:basedOn w:val="a"/>
    <w:link w:val="aa"/>
    <w:unhideWhenUsed/>
    <w:rsid w:val="006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782B"/>
    <w:rPr>
      <w:rFonts w:ascii="Tahoma" w:eastAsia="Calibri" w:hAnsi="Tahoma" w:cs="Tahoma"/>
      <w:sz w:val="16"/>
      <w:szCs w:val="16"/>
    </w:rPr>
  </w:style>
  <w:style w:type="paragraph" w:styleId="ab">
    <w:name w:val="Body Text"/>
    <w:aliases w:val="Основной текст1,Основной текст Знак Знак,bt"/>
    <w:basedOn w:val="a"/>
    <w:link w:val="11"/>
    <w:uiPriority w:val="99"/>
    <w:rsid w:val="00055A83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055A83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b"/>
    <w:uiPriority w:val="99"/>
    <w:locked/>
    <w:rsid w:val="00055A8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F35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d">
    <w:name w:val="Table Grid"/>
    <w:basedOn w:val="a1"/>
    <w:rsid w:val="007F3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rsid w:val="007F3545"/>
    <w:rPr>
      <w:b/>
      <w:color w:val="26282F"/>
    </w:rPr>
  </w:style>
  <w:style w:type="paragraph" w:customStyle="1" w:styleId="ConsPlusNormal">
    <w:name w:val="ConsPlusNormal"/>
    <w:rsid w:val="007F3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3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7F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rsid w:val="007F35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NoSpacingChar">
    <w:name w:val="No Spacing Char"/>
    <w:link w:val="12"/>
    <w:uiPriority w:val="99"/>
    <w:locked/>
    <w:rsid w:val="007F35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No Spacing"/>
    <w:basedOn w:val="a"/>
    <w:link w:val="af1"/>
    <w:uiPriority w:val="1"/>
    <w:qFormat/>
    <w:rsid w:val="007F354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1">
    <w:name w:val="Без интервала Знак"/>
    <w:link w:val="af0"/>
    <w:uiPriority w:val="1"/>
    <w:locked/>
    <w:rsid w:val="007F3545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F3545"/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21">
    <w:name w:val="Без интервала2"/>
    <w:basedOn w:val="a"/>
    <w:uiPriority w:val="99"/>
    <w:rsid w:val="007F354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af2">
    <w:name w:val="Заголовок статьи"/>
    <w:basedOn w:val="a"/>
    <w:next w:val="a"/>
    <w:rsid w:val="007F35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uiPriority w:val="99"/>
    <w:rsid w:val="007F3545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CE7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E7AC4"/>
    <w:rPr>
      <w:b/>
      <w:bCs/>
    </w:rPr>
  </w:style>
  <w:style w:type="character" w:styleId="af5">
    <w:name w:val="Hyperlink"/>
    <w:basedOn w:val="a0"/>
    <w:uiPriority w:val="99"/>
    <w:semiHidden/>
    <w:unhideWhenUsed/>
    <w:rsid w:val="00CE7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5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0782B"/>
  </w:style>
  <w:style w:type="paragraph" w:styleId="a5">
    <w:name w:val="footer"/>
    <w:basedOn w:val="a"/>
    <w:link w:val="a6"/>
    <w:unhideWhenUsed/>
    <w:rsid w:val="006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782B"/>
  </w:style>
  <w:style w:type="paragraph" w:styleId="a7">
    <w:name w:val="caption"/>
    <w:basedOn w:val="a"/>
    <w:next w:val="a"/>
    <w:qFormat/>
    <w:rsid w:val="0060782B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</w:rPr>
  </w:style>
  <w:style w:type="character" w:customStyle="1" w:styleId="a8">
    <w:name w:val="Гипертекстовая ссылка"/>
    <w:rsid w:val="0060782B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9">
    <w:name w:val="Balloon Text"/>
    <w:basedOn w:val="a"/>
    <w:link w:val="aa"/>
    <w:unhideWhenUsed/>
    <w:rsid w:val="006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782B"/>
    <w:rPr>
      <w:rFonts w:ascii="Tahoma" w:eastAsia="Calibri" w:hAnsi="Tahoma" w:cs="Tahoma"/>
      <w:sz w:val="16"/>
      <w:szCs w:val="16"/>
    </w:rPr>
  </w:style>
  <w:style w:type="paragraph" w:styleId="ab">
    <w:name w:val="Body Text"/>
    <w:aliases w:val="Основной текст1,Основной текст Знак Знак,bt"/>
    <w:basedOn w:val="a"/>
    <w:link w:val="11"/>
    <w:uiPriority w:val="99"/>
    <w:rsid w:val="00055A83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055A83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b"/>
    <w:uiPriority w:val="99"/>
    <w:locked/>
    <w:rsid w:val="00055A8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F35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d">
    <w:name w:val="Table Grid"/>
    <w:basedOn w:val="a1"/>
    <w:rsid w:val="007F3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rsid w:val="007F3545"/>
    <w:rPr>
      <w:b/>
      <w:color w:val="26282F"/>
    </w:rPr>
  </w:style>
  <w:style w:type="paragraph" w:customStyle="1" w:styleId="ConsPlusNormal">
    <w:name w:val="ConsPlusNormal"/>
    <w:rsid w:val="007F3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3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7F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link w:val="NoSpacingChar"/>
    <w:rsid w:val="007F35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NoSpacingChar">
    <w:name w:val="No Spacing Char"/>
    <w:link w:val="12"/>
    <w:uiPriority w:val="99"/>
    <w:locked/>
    <w:rsid w:val="007F35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No Spacing"/>
    <w:basedOn w:val="a"/>
    <w:link w:val="af1"/>
    <w:uiPriority w:val="1"/>
    <w:qFormat/>
    <w:rsid w:val="007F354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1">
    <w:name w:val="Без интервала Знак"/>
    <w:link w:val="af0"/>
    <w:uiPriority w:val="1"/>
    <w:locked/>
    <w:rsid w:val="007F3545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F3545"/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21">
    <w:name w:val="Без интервала2"/>
    <w:basedOn w:val="a"/>
    <w:uiPriority w:val="99"/>
    <w:rsid w:val="007F354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af2">
    <w:name w:val="Заголовок статьи"/>
    <w:basedOn w:val="a"/>
    <w:next w:val="a"/>
    <w:rsid w:val="007F35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uiPriority w:val="99"/>
    <w:rsid w:val="007F3545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CE7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E7AC4"/>
    <w:rPr>
      <w:b/>
      <w:bCs/>
    </w:rPr>
  </w:style>
  <w:style w:type="character" w:styleId="af5">
    <w:name w:val="Hyperlink"/>
    <w:basedOn w:val="a0"/>
    <w:uiPriority w:val="99"/>
    <w:semiHidden/>
    <w:unhideWhenUsed/>
    <w:rsid w:val="00CE7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1347;fld=134;dst=100518" TargetMode="External"/><Relationship Id="rId18" Type="http://schemas.openxmlformats.org/officeDocument/2006/relationships/hyperlink" Target="consultantplus://offline/main?base=LAW;n=111347;fld=134;dst=10029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8400900.1" TargetMode="External"/><Relationship Id="rId17" Type="http://schemas.openxmlformats.org/officeDocument/2006/relationships/hyperlink" Target="consultantplus://offline/main?base=MLAW;n=129230;fld=134;dst=10024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7;n=34456;fld=134;dst=100136" TargetMode="External"/><Relationship Id="rId20" Type="http://schemas.openxmlformats.org/officeDocument/2006/relationships/hyperlink" Target="consultantplus://offline/main?base=LAW;n=111347;fld=134;dst=1003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42690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7;n=34456;fld=134;dst=1001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zadm.ru/" TargetMode="External"/><Relationship Id="rId19" Type="http://schemas.openxmlformats.org/officeDocument/2006/relationships/hyperlink" Target="consultantplus://offline/main?base=LAW;n=111347;fld=134;dst=1003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B37E-DD22-4712-94A3-A89392A7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10015</Words>
  <Characters>57089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</dc:creator>
  <cp:lastModifiedBy>Шаханова Алина Сергеевна</cp:lastModifiedBy>
  <cp:revision>4</cp:revision>
  <cp:lastPrinted>2014-06-25T08:32:00Z</cp:lastPrinted>
  <dcterms:created xsi:type="dcterms:W3CDTF">2014-07-16T07:08:00Z</dcterms:created>
  <dcterms:modified xsi:type="dcterms:W3CDTF">2021-04-20T12:17:00Z</dcterms:modified>
</cp:coreProperties>
</file>