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0" w:rsidRDefault="00312811">
      <w:pPr>
        <w:pStyle w:val="10"/>
        <w:framePr w:wrap="none" w:vAnchor="page" w:hAnchor="page" w:x="806" w:y="1141"/>
        <w:shd w:val="clear" w:color="auto" w:fill="auto"/>
        <w:spacing w:after="0" w:line="220" w:lineRule="exact"/>
        <w:ind w:left="8540"/>
      </w:pPr>
      <w:r>
        <w:t>Приложение №1</w:t>
      </w:r>
    </w:p>
    <w:p w:rsidR="00F75AB0" w:rsidRDefault="00312811">
      <w:pPr>
        <w:pStyle w:val="12"/>
        <w:framePr w:w="10714" w:h="701" w:hRule="exact" w:wrap="none" w:vAnchor="page" w:hAnchor="page" w:x="806" w:y="1549"/>
        <w:shd w:val="clear" w:color="auto" w:fill="auto"/>
        <w:spacing w:before="0" w:after="0"/>
        <w:ind w:right="420"/>
      </w:pPr>
      <w:bookmarkStart w:id="0" w:name="bookmark0"/>
      <w:r>
        <w:t>Информация о ярмарках «Покупайте нижегородское», организуемых</w:t>
      </w:r>
      <w:r>
        <w:br/>
        <w:t>в сентябре 2022 года на территории Нижегородской области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08"/>
        <w:gridCol w:w="3125"/>
        <w:gridCol w:w="2722"/>
        <w:gridCol w:w="2702"/>
      </w:tblGrid>
      <w:tr w:rsidR="00F75AB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Дата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before="120" w:line="200" w:lineRule="exact"/>
              <w:ind w:left="160"/>
              <w:jc w:val="left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Место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00" w:lineRule="exact"/>
            </w:pPr>
            <w:r>
              <w:rPr>
                <w:rStyle w:val="210pt"/>
              </w:rPr>
              <w:t>К чему приурочена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pt"/>
              </w:rPr>
              <w:t>Контактное лицо от администрации, телефон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0"/>
              </w:rPr>
              <w:t>3.09.2020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городской </w:t>
            </w:r>
            <w:r>
              <w:rPr>
                <w:rStyle w:val="2105pt"/>
              </w:rPr>
              <w:t>округ Семеновский, г.Семенов. пл.Шаханова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День города Семенов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Санников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Александр Алексеевич, 8(83162)5-16-33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3.09.2022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город. Арзамас, ул.Зеленая, площадь 1 Мая, площадь Мира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День города Арзамас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Караулова Ирина Валентиновна.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8 (831-47) 7-57-43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3.09.2022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9" w:lineRule="exact"/>
            </w:pPr>
            <w:r>
              <w:rPr>
                <w:rStyle w:val="2105pt"/>
              </w:rPr>
              <w:t>Сеченовский район, 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14" w:h="13680" w:wrap="none" w:vAnchor="page" w:hAnchor="page" w:x="806" w:y="271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Буравова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Юлия Валерьевна. 8 920 042-02-21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30</w:t>
            </w:r>
            <w:bookmarkStart w:id="1" w:name="_GoBack"/>
            <w:bookmarkEnd w:id="1"/>
            <w:r>
              <w:rPr>
                <w:rStyle w:val="2105pt"/>
              </w:rPr>
              <w:t>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г.Дзержинск, площадка в р-не пр.Циолковского. 78 и 76 А (между ТЦ «Меркурий») и СТЦ «Союз»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14" w:h="13680" w:wrap="none" w:vAnchor="page" w:hAnchor="page" w:x="806" w:y="271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Иванова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Вероника Владимировна, 8(831 3)27-98-61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10.09. 2022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Кстовский р-н. г.Кстово. ил.Мира (за павильонами «Торговый пассаж»)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День города Кстово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Кузьмина Марина Вениаминовна.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8 (831 45) 3-71-43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10.09.2022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Сеченовский район, с.Сеченово. ул.Советская, д.26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14" w:h="13680" w:wrap="none" w:vAnchor="page" w:hAnchor="page" w:x="806" w:y="271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Буравова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Юлия Валерьевна. 8 920 </w:t>
            </w:r>
            <w:r>
              <w:rPr>
                <w:rStyle w:val="2105pt"/>
              </w:rPr>
              <w:t>042-02-21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10.09.2020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г.о. Воротынский. р.п.Воротынец. пл.Советская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День городского округа Воротынский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Лабасв Илья Александрович. 8 (831 64) 2-24-45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10.09.2020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Починковский муниципальный округ с.Починки. пл.Ленина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14" w:h="13680" w:wrap="none" w:vAnchor="page" w:hAnchor="page" w:x="806" w:y="271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Першина Ольга Ивановна. 8(831 </w:t>
            </w:r>
            <w:r>
              <w:rPr>
                <w:rStyle w:val="2105pt"/>
              </w:rPr>
              <w:t>97)5-18-32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17.09.2022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городской округ Навашинский, .г.Навашино. п л. Ленина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Ярмарка по реализации сельскохозяйственной продукции «Навашинская осень»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Кочеткова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Елена Александровна. 8(831 75)5-37-14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17.09.2022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9" w:lineRule="exact"/>
            </w:pPr>
            <w:r>
              <w:rPr>
                <w:rStyle w:val="2105pt"/>
              </w:rPr>
              <w:t xml:space="preserve">Сеченовский район, с.Сеченово, </w:t>
            </w:r>
            <w:r>
              <w:rPr>
                <w:rStyle w:val="2105pt"/>
              </w:rPr>
              <w:t>ул.Советская, д.26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Буравова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Юлия Валерьевна. 8 920 042-02-21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17.09.2022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Гагинский район, с.Гагино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День Гагинского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Соколова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Валентина Ивановна. 8 920 255-62-06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18.09.2022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городской округ </w:t>
            </w:r>
            <w:r>
              <w:rPr>
                <w:rStyle w:val="2105pt"/>
              </w:rPr>
              <w:t>город Саров. ул.Димитрова, д.8 (территория Торгового парка «АСС»)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Ярмарка «Осенний завоз» приурочена к окончанию сбора урожая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9" w:lineRule="exact"/>
            </w:pPr>
            <w:r>
              <w:rPr>
                <w:rStyle w:val="2105pt"/>
              </w:rPr>
              <w:t>Степашкина М.М., 8 (831 30) 3-42-00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21.09.2022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Вознесенский район. с.Полховский Майдан. ул.Ленина, (площадь кинотеатра)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День </w:t>
            </w:r>
            <w:r>
              <w:rPr>
                <w:rStyle w:val="2105pt"/>
              </w:rPr>
              <w:t>села Полховский Майдан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Рожков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Иван Александрович. 8 (831 78) 7-27-26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24.09.2022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9" w:lineRule="exact"/>
            </w:pPr>
            <w:r>
              <w:rPr>
                <w:rStyle w:val="2105pt"/>
              </w:rPr>
              <w:t>Сеченовский район, 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Буравова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Юлия Валерьевна. 8 920 042-02-21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10" w:lineRule="exact"/>
            </w:pPr>
            <w:r>
              <w:rPr>
                <w:rStyle w:val="2105pt"/>
              </w:rPr>
              <w:t>23.09.2022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Ковернинский</w:t>
            </w:r>
            <w:r>
              <w:rPr>
                <w:rStyle w:val="2105pt"/>
              </w:rPr>
              <w:t xml:space="preserve"> муниципальный округ, Центральная площадь поселка Ковернино (ул. Карла Маркса между сквером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4" w:lineRule="exact"/>
            </w:pPr>
            <w:r>
              <w:rPr>
                <w:rStyle w:val="2105pt"/>
              </w:rPr>
              <w:t>Осенняя выставка - Ярмарка с/\ продукции «Ковернинское подворье»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Г олубева</w:t>
            </w:r>
          </w:p>
          <w:p w:rsidR="00F75AB0" w:rsidRDefault="00312811">
            <w:pPr>
              <w:pStyle w:val="20"/>
              <w:framePr w:w="10714" w:h="13680" w:wrap="none" w:vAnchor="page" w:hAnchor="page" w:x="806" w:y="271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Наталья Петровна. 8 (831 57) 2-16-65</w:t>
            </w:r>
          </w:p>
        </w:tc>
      </w:tr>
    </w:tbl>
    <w:p w:rsidR="00F75AB0" w:rsidRDefault="00F75AB0">
      <w:pPr>
        <w:rPr>
          <w:sz w:val="2"/>
          <w:szCs w:val="2"/>
        </w:rPr>
        <w:sectPr w:rsidR="00F75A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08"/>
        <w:gridCol w:w="3120"/>
        <w:gridCol w:w="2722"/>
        <w:gridCol w:w="2702"/>
      </w:tblGrid>
      <w:tr w:rsidR="00F75AB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09" w:h="2069" w:wrap="none" w:vAnchor="page" w:hAnchor="page" w:x="808" w:y="114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09" w:h="2069" w:wrap="none" w:vAnchor="page" w:hAnchor="page" w:x="808" w:y="114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9" w:lineRule="exact"/>
            </w:pPr>
            <w:r>
              <w:rPr>
                <w:rStyle w:val="2105pt"/>
              </w:rPr>
              <w:t xml:space="preserve">«Молодежный» и детской </w:t>
            </w:r>
            <w:r>
              <w:rPr>
                <w:rStyle w:val="2105pt"/>
              </w:rPr>
              <w:t>площадкой)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09" w:h="2069" w:wrap="none" w:vAnchor="page" w:hAnchor="page" w:x="808" w:y="11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09" w:h="2069" w:wrap="none" w:vAnchor="page" w:hAnchor="page" w:x="808" w:y="1149"/>
              <w:rPr>
                <w:sz w:val="10"/>
                <w:szCs w:val="10"/>
              </w:rPr>
            </w:pP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10" w:lineRule="exact"/>
            </w:pPr>
            <w:r>
              <w:rPr>
                <w:rStyle w:val="2105pt"/>
              </w:rPr>
              <w:t>24.09.2022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0" w:lineRule="exact"/>
            </w:pPr>
            <w:r>
              <w:rPr>
                <w:rStyle w:val="2105pt"/>
              </w:rPr>
              <w:t>Городской округ город Первомайск, пл.Ульянова, д.2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День города Первомайск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0" w:lineRule="exact"/>
            </w:pPr>
            <w:r>
              <w:rPr>
                <w:rStyle w:val="2105pt"/>
              </w:rPr>
              <w:t>Широков</w:t>
            </w:r>
          </w:p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0" w:lineRule="exact"/>
            </w:pPr>
            <w:r>
              <w:rPr>
                <w:rStyle w:val="2105pt"/>
              </w:rPr>
              <w:t>Александр Васильевич, 8 (831 39) 2-13-05</w:t>
            </w:r>
          </w:p>
        </w:tc>
      </w:tr>
      <w:tr w:rsidR="00F75AB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10" w:lineRule="exact"/>
            </w:pPr>
            <w:r>
              <w:rPr>
                <w:rStyle w:val="2105pt"/>
              </w:rPr>
              <w:t>25.09.2022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4" w:lineRule="exact"/>
            </w:pPr>
            <w:r>
              <w:rPr>
                <w:rStyle w:val="2105pt"/>
              </w:rPr>
              <w:t>Вачский район, р.п.Вача, ул.1 Мая, АО «Вачский Торжок»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B0" w:rsidRDefault="00F75AB0">
            <w:pPr>
              <w:framePr w:w="10709" w:h="2069" w:wrap="none" w:vAnchor="page" w:hAnchor="page" w:x="808" w:y="1149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0" w:lineRule="exact"/>
            </w:pPr>
            <w:r>
              <w:rPr>
                <w:rStyle w:val="2105pt"/>
              </w:rPr>
              <w:t>Шилов</w:t>
            </w:r>
          </w:p>
          <w:p w:rsidR="00F75AB0" w:rsidRDefault="00312811">
            <w:pPr>
              <w:pStyle w:val="20"/>
              <w:framePr w:w="10709" w:h="2069" w:wrap="none" w:vAnchor="page" w:hAnchor="page" w:x="808" w:y="1149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Кирилл Вадимович, 8 953 </w:t>
            </w:r>
            <w:r>
              <w:rPr>
                <w:rStyle w:val="2105pt"/>
              </w:rPr>
              <w:t>556-04-90</w:t>
            </w:r>
          </w:p>
        </w:tc>
      </w:tr>
    </w:tbl>
    <w:p w:rsidR="00F75AB0" w:rsidRDefault="00F75AB0">
      <w:pPr>
        <w:rPr>
          <w:sz w:val="2"/>
          <w:szCs w:val="2"/>
        </w:rPr>
      </w:pPr>
    </w:p>
    <w:sectPr w:rsidR="00F75A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2811">
      <w:r>
        <w:separator/>
      </w:r>
    </w:p>
  </w:endnote>
  <w:endnote w:type="continuationSeparator" w:id="0">
    <w:p w:rsidR="00000000" w:rsidRDefault="003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B0" w:rsidRDefault="00F75AB0"/>
  </w:footnote>
  <w:footnote w:type="continuationSeparator" w:id="0">
    <w:p w:rsidR="00F75AB0" w:rsidRDefault="00F75A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AB0"/>
    <w:rsid w:val="00312811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Администрация г.Дзержинска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</cp:lastModifiedBy>
  <cp:revision>2</cp:revision>
  <dcterms:created xsi:type="dcterms:W3CDTF">2022-08-23T14:00:00Z</dcterms:created>
  <dcterms:modified xsi:type="dcterms:W3CDTF">2022-08-23T14:00:00Z</dcterms:modified>
</cp:coreProperties>
</file>