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E" w:rsidRDefault="003E2E5E">
      <w:pPr>
        <w:pStyle w:val="a3"/>
        <w:ind w:left="2308"/>
        <w:rPr>
          <w:sz w:val="20"/>
        </w:rPr>
      </w:pPr>
    </w:p>
    <w:p w:rsidR="003E2E5E" w:rsidRDefault="008D4786">
      <w:pPr>
        <w:spacing w:before="182"/>
        <w:ind w:left="1914" w:right="808" w:hanging="66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 о ярмарках «Покупайте нижегородское», организуемых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декабре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Нижегородской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3E2E5E" w:rsidRDefault="003E2E5E">
      <w:pPr>
        <w:pStyle w:val="a3"/>
        <w:rPr>
          <w:b/>
          <w:sz w:val="20"/>
        </w:rPr>
      </w:pPr>
    </w:p>
    <w:p w:rsidR="003E2E5E" w:rsidRDefault="003E2E5E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3E2E5E">
        <w:trPr>
          <w:trHeight w:val="758"/>
        </w:trPr>
        <w:tc>
          <w:tcPr>
            <w:tcW w:w="546" w:type="dxa"/>
          </w:tcPr>
          <w:p w:rsidR="003E2E5E" w:rsidRDefault="003E2E5E">
            <w:pPr>
              <w:pStyle w:val="TableParagraph"/>
              <w:rPr>
                <w:b/>
              </w:rPr>
            </w:pPr>
          </w:p>
          <w:p w:rsidR="003E2E5E" w:rsidRDefault="008D4786">
            <w:pPr>
              <w:pStyle w:val="TableParagraph"/>
              <w:spacing w:before="0"/>
              <w:ind w:left="16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10" w:type="dxa"/>
          </w:tcPr>
          <w:p w:rsidR="003E2E5E" w:rsidRDefault="008D4786">
            <w:pPr>
              <w:pStyle w:val="TableParagraph"/>
              <w:spacing w:before="131"/>
              <w:ind w:left="140" w:right="122" w:firstLine="42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3119" w:type="dxa"/>
          </w:tcPr>
          <w:p w:rsidR="003E2E5E" w:rsidRDefault="003E2E5E">
            <w:pPr>
              <w:pStyle w:val="TableParagraph"/>
              <w:rPr>
                <w:b/>
              </w:rPr>
            </w:pPr>
          </w:p>
          <w:p w:rsidR="003E2E5E" w:rsidRDefault="008D4786">
            <w:pPr>
              <w:pStyle w:val="TableParagraph"/>
              <w:spacing w:before="0"/>
              <w:ind w:left="64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22" w:type="dxa"/>
          </w:tcPr>
          <w:p w:rsidR="003E2E5E" w:rsidRDefault="003E2E5E">
            <w:pPr>
              <w:pStyle w:val="TableParagraph"/>
              <w:rPr>
                <w:b/>
              </w:rPr>
            </w:pPr>
          </w:p>
          <w:p w:rsidR="003E2E5E" w:rsidRDefault="008D4786">
            <w:pPr>
              <w:pStyle w:val="TableParagraph"/>
              <w:spacing w:before="0"/>
              <w:ind w:left="397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чему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3E2E5E" w:rsidRDefault="008D4786">
            <w:pPr>
              <w:pStyle w:val="TableParagraph"/>
              <w:spacing w:before="0" w:line="250" w:lineRule="atLeast"/>
              <w:ind w:left="397" w:right="385" w:hanging="1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 администрации,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телефон</w:t>
            </w:r>
          </w:p>
        </w:tc>
      </w:tr>
      <w:tr w:rsidR="003E2E5E">
        <w:trPr>
          <w:trHeight w:val="1517"/>
        </w:trPr>
        <w:tc>
          <w:tcPr>
            <w:tcW w:w="546" w:type="dxa"/>
          </w:tcPr>
          <w:p w:rsidR="003E2E5E" w:rsidRDefault="008D4786">
            <w:pPr>
              <w:pStyle w:val="TableParagraph"/>
              <w:ind w:left="218"/>
            </w:pPr>
            <w:r>
              <w:t>1</w:t>
            </w:r>
          </w:p>
        </w:tc>
        <w:tc>
          <w:tcPr>
            <w:tcW w:w="1610" w:type="dxa"/>
          </w:tcPr>
          <w:p w:rsidR="003E2E5E" w:rsidRDefault="008D4786">
            <w:pPr>
              <w:pStyle w:val="TableParagraph"/>
              <w:ind w:left="310"/>
            </w:pPr>
            <w:r>
              <w:t>20.12.2024</w:t>
            </w:r>
          </w:p>
        </w:tc>
        <w:tc>
          <w:tcPr>
            <w:tcW w:w="3119" w:type="dxa"/>
          </w:tcPr>
          <w:p w:rsidR="003E2E5E" w:rsidRDefault="008D4786">
            <w:pPr>
              <w:pStyle w:val="TableParagraph"/>
              <w:ind w:left="331" w:right="319"/>
              <w:jc w:val="center"/>
            </w:pPr>
            <w:proofErr w:type="spellStart"/>
            <w:r>
              <w:t>Ковернинский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муниципальный округ,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р.п</w:t>
            </w:r>
            <w:proofErr w:type="gramStart"/>
            <w:r>
              <w:t>.К</w:t>
            </w:r>
            <w:proofErr w:type="gramEnd"/>
            <w:r>
              <w:t>овернино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Маркса</w:t>
            </w:r>
            <w:r>
              <w:rPr>
                <w:spacing w:val="-4"/>
              </w:rPr>
              <w:t xml:space="preserve"> </w:t>
            </w:r>
            <w:r>
              <w:t>(между</w:t>
            </w:r>
            <w:r>
              <w:rPr>
                <w:spacing w:val="-4"/>
              </w:rPr>
              <w:t xml:space="preserve"> </w:t>
            </w:r>
            <w:r>
              <w:t>сквером</w:t>
            </w:r>
          </w:p>
          <w:p w:rsidR="003E2E5E" w:rsidRDefault="008D4786">
            <w:pPr>
              <w:pStyle w:val="TableParagraph"/>
              <w:spacing w:before="0" w:line="250" w:lineRule="atLeast"/>
              <w:ind w:left="331" w:right="320"/>
              <w:jc w:val="center"/>
            </w:pPr>
            <w:proofErr w:type="gramStart"/>
            <w:r>
              <w:t>«Молодежный» и детской</w:t>
            </w:r>
            <w:r>
              <w:rPr>
                <w:spacing w:val="-53"/>
              </w:rPr>
              <w:t xml:space="preserve"> </w:t>
            </w:r>
            <w:r>
              <w:t>площадкой)</w:t>
            </w:r>
            <w:proofErr w:type="gramEnd"/>
          </w:p>
        </w:tc>
        <w:tc>
          <w:tcPr>
            <w:tcW w:w="2722" w:type="dxa"/>
          </w:tcPr>
          <w:p w:rsidR="003E2E5E" w:rsidRDefault="008D4786">
            <w:pPr>
              <w:pStyle w:val="TableParagraph"/>
              <w:ind w:left="230" w:right="217" w:hanging="1"/>
              <w:jc w:val="center"/>
            </w:pPr>
            <w:r>
              <w:t>Зимняя выставка -</w:t>
            </w:r>
            <w:r>
              <w:rPr>
                <w:spacing w:val="1"/>
              </w:rPr>
              <w:t xml:space="preserve"> </w:t>
            </w:r>
            <w:r>
              <w:t>ярмарка «</w:t>
            </w:r>
            <w:proofErr w:type="spellStart"/>
            <w:r>
              <w:t>Ковернинское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подворье»</w:t>
            </w:r>
          </w:p>
        </w:tc>
        <w:tc>
          <w:tcPr>
            <w:tcW w:w="2693" w:type="dxa"/>
          </w:tcPr>
          <w:p w:rsidR="003E2E5E" w:rsidRDefault="008D4786">
            <w:pPr>
              <w:pStyle w:val="TableParagraph"/>
              <w:ind w:left="440" w:right="422" w:firstLine="526"/>
              <w:rPr>
                <w:rFonts w:ascii="Calibri" w:hAnsi="Calibri"/>
              </w:rPr>
            </w:pPr>
            <w:proofErr w:type="spellStart"/>
            <w:r>
              <w:t>Жунина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Мария</w:t>
            </w:r>
            <w:r>
              <w:rPr>
                <w:spacing w:val="-11"/>
              </w:rPr>
              <w:t xml:space="preserve"> </w:t>
            </w:r>
            <w:r>
              <w:t>Валерьевна,</w:t>
            </w:r>
            <w:r>
              <w:rPr>
                <w:spacing w:val="-52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(831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57)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2-16-65</w:t>
            </w:r>
          </w:p>
        </w:tc>
      </w:tr>
    </w:tbl>
    <w:p w:rsidR="008D4786" w:rsidRDefault="008D4786"/>
    <w:sectPr w:rsidR="008D4786">
      <w:pgSz w:w="11910" w:h="16840"/>
      <w:pgMar w:top="76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E5E"/>
    <w:rsid w:val="003A4520"/>
    <w:rsid w:val="003E2E5E"/>
    <w:rsid w:val="008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22" w:right="139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6">
    <w:name w:val="Balloon Text"/>
    <w:basedOn w:val="a"/>
    <w:link w:val="a7"/>
    <w:uiPriority w:val="99"/>
    <w:semiHidden/>
    <w:unhideWhenUsed/>
    <w:rsid w:val="003A4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5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22" w:right="139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6">
    <w:name w:val="Balloon Text"/>
    <w:basedOn w:val="a"/>
    <w:link w:val="a7"/>
    <w:uiPriority w:val="99"/>
    <w:semiHidden/>
    <w:unhideWhenUsed/>
    <w:rsid w:val="003A4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5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Администрация г.Дзержинска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2</cp:revision>
  <dcterms:created xsi:type="dcterms:W3CDTF">2024-11-20T11:40:00Z</dcterms:created>
  <dcterms:modified xsi:type="dcterms:W3CDTF">2024-11-20T11:41:00Z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2024-11-20T00:00:00Z</vt:filetime>
  </property>
</Properties>
</file>