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838" w:rsidRDefault="00516838"/>
    <w:p w:rsidR="00CB49B1" w:rsidRDefault="00CB49B1" w:rsidP="00CB49B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9B1">
        <w:rPr>
          <w:rFonts w:ascii="Times New Roman" w:hAnsi="Times New Roman" w:cs="Times New Roman"/>
          <w:sz w:val="28"/>
          <w:szCs w:val="28"/>
        </w:rPr>
        <w:t>Дополнительные свободные места для размещения нестационарных торговых объектов на территории городского округа город Дзержинск</w:t>
      </w:r>
    </w:p>
    <w:p w:rsidR="00CB49B1" w:rsidRDefault="00CB49B1" w:rsidP="00CB49B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6D682E" w:rsidTr="006D682E">
        <w:tc>
          <w:tcPr>
            <w:tcW w:w="1271" w:type="dxa"/>
          </w:tcPr>
          <w:p w:rsidR="006D682E" w:rsidRDefault="006D682E" w:rsidP="00CB4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682E" w:rsidRDefault="006D682E" w:rsidP="00CB4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074" w:type="dxa"/>
          </w:tcPr>
          <w:p w:rsidR="006D682E" w:rsidRDefault="006D682E" w:rsidP="00CB4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размещения</w:t>
            </w:r>
          </w:p>
        </w:tc>
      </w:tr>
      <w:tr w:rsidR="006D682E" w:rsidTr="006D682E">
        <w:tc>
          <w:tcPr>
            <w:tcW w:w="1271" w:type="dxa"/>
          </w:tcPr>
          <w:p w:rsidR="006D682E" w:rsidRPr="00555BE4" w:rsidRDefault="00555BE4" w:rsidP="00CB4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8074" w:type="dxa"/>
          </w:tcPr>
          <w:p w:rsidR="006D682E" w:rsidRPr="00555BE4" w:rsidRDefault="00555BE4" w:rsidP="00555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62714">
              <w:rPr>
                <w:rFonts w:ascii="Times New Roman" w:hAnsi="Times New Roman" w:cs="Times New Roman"/>
                <w:sz w:val="28"/>
                <w:szCs w:val="28"/>
              </w:rPr>
              <w:t>Бутлерова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2714">
              <w:rPr>
                <w:rFonts w:ascii="Times New Roman" w:hAnsi="Times New Roman" w:cs="Times New Roman"/>
                <w:sz w:val="28"/>
                <w:szCs w:val="28"/>
              </w:rPr>
              <w:t xml:space="preserve"> 9а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714">
              <w:rPr>
                <w:rFonts w:ascii="Times New Roman" w:hAnsi="Times New Roman" w:cs="Times New Roman"/>
                <w:sz w:val="28"/>
                <w:szCs w:val="28"/>
              </w:rPr>
              <w:t xml:space="preserve">автолавка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продаже </w:t>
            </w:r>
            <w:r w:rsidR="00362714">
              <w:rPr>
                <w:rFonts w:ascii="Times New Roman" w:hAnsi="Times New Roman" w:cs="Times New Roman"/>
                <w:sz w:val="28"/>
                <w:szCs w:val="28"/>
              </w:rPr>
              <w:t>промышленных товаров (банные веники)</w:t>
            </w:r>
            <w:bookmarkStart w:id="0" w:name="_GoBack"/>
            <w:bookmarkEnd w:id="0"/>
          </w:p>
        </w:tc>
      </w:tr>
    </w:tbl>
    <w:p w:rsidR="00CB49B1" w:rsidRPr="00CB49B1" w:rsidRDefault="00CB49B1" w:rsidP="00CB49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B49B1" w:rsidRPr="00CB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B1"/>
    <w:rsid w:val="00010B8E"/>
    <w:rsid w:val="00221BCF"/>
    <w:rsid w:val="00362714"/>
    <w:rsid w:val="00407C47"/>
    <w:rsid w:val="00516838"/>
    <w:rsid w:val="00555BE4"/>
    <w:rsid w:val="006D682E"/>
    <w:rsid w:val="009A5192"/>
    <w:rsid w:val="00BB286E"/>
    <w:rsid w:val="00CB49B1"/>
    <w:rsid w:val="00F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4FE5"/>
  <w15:chartTrackingRefBased/>
  <w15:docId w15:val="{445178B9-6F5F-4CF3-BB06-3E4F9D60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Любовь Алексеевна</dc:creator>
  <cp:keywords/>
  <dc:description/>
  <cp:lastModifiedBy>Иванова Любовь Алексеевна</cp:lastModifiedBy>
  <cp:revision>3</cp:revision>
  <dcterms:created xsi:type="dcterms:W3CDTF">2026-05-07T11:27:00Z</dcterms:created>
  <dcterms:modified xsi:type="dcterms:W3CDTF">2026-05-07T11:28:00Z</dcterms:modified>
</cp:coreProperties>
</file>