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82" w:rsidRDefault="00AE1582">
      <w:pPr>
        <w:rPr>
          <w:vanish/>
        </w:rPr>
      </w:pPr>
    </w:p>
    <w:p w:rsidR="00AE1582" w:rsidRDefault="00AE1582">
      <w:pPr>
        <w:rPr>
          <w:vanish/>
        </w:rPr>
      </w:pPr>
    </w:p>
    <w:p w:rsidR="00AE1582" w:rsidRDefault="00AE1582">
      <w:pPr>
        <w:rPr>
          <w:vanish/>
        </w:rPr>
      </w:pPr>
    </w:p>
    <w:p w:rsidR="00AE1582" w:rsidRDefault="00AE1582">
      <w:pPr>
        <w:rPr>
          <w:vanish/>
        </w:rPr>
      </w:pPr>
    </w:p>
    <w:p w:rsidR="00AE1582" w:rsidRDefault="00AE1582">
      <w:pPr>
        <w:rPr>
          <w:vanish/>
        </w:rPr>
      </w:pPr>
    </w:p>
    <w:p w:rsidR="00AE1582" w:rsidRDefault="003E69BC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сообщение об итогах продажи муниципального имущества</w:t>
      </w:r>
    </w:p>
    <w:p w:rsidR="00AE1582" w:rsidRDefault="00AE1582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1582" w:rsidRDefault="003E69BC">
      <w:pPr>
        <w:widowControl w:val="0"/>
        <w:ind w:firstLine="709"/>
        <w:jc w:val="both"/>
        <w:rPr>
          <w:b/>
        </w:rPr>
      </w:pPr>
      <w:r>
        <w:t>05 и 06 июня 2025 года в 09.00 часов на электронной площадке АО «Российский аукционный дом» (</w:t>
      </w:r>
      <w:hyperlink r:id="rId6">
        <w:r>
          <w:t>https://lot-online.ru/</w:t>
        </w:r>
      </w:hyperlink>
      <w:r>
        <w:t>) были организованы торги по продаже муниципального имущества в электронной форме.</w:t>
      </w:r>
    </w:p>
    <w:p w:rsidR="00AE1582" w:rsidRDefault="00AE1582">
      <w:pPr>
        <w:widowControl w:val="0"/>
        <w:ind w:firstLine="709"/>
        <w:jc w:val="both"/>
        <w:rPr>
          <w:b/>
        </w:rPr>
      </w:pPr>
    </w:p>
    <w:p w:rsidR="00AE1582" w:rsidRDefault="003E69BC">
      <w:pPr>
        <w:widowControl w:val="0"/>
        <w:ind w:firstLine="709"/>
        <w:jc w:val="both"/>
      </w:pPr>
      <w:r>
        <w:rPr>
          <w:u w:val="single"/>
        </w:rPr>
        <w:t>Продавец:</w:t>
      </w:r>
      <w:r>
        <w:t xml:space="preserve"> Комит</w:t>
      </w:r>
      <w:r>
        <w:t>ет по управлению муниципальным имуществом администрации города Дзержинска Нижегородской области.</w:t>
      </w:r>
    </w:p>
    <w:p w:rsidR="00AE1582" w:rsidRDefault="00AE1582">
      <w:pPr>
        <w:widowControl w:val="0"/>
        <w:ind w:firstLine="709"/>
        <w:jc w:val="both"/>
      </w:pPr>
    </w:p>
    <w:p w:rsidR="00AE1582" w:rsidRDefault="003E69BC">
      <w:pPr>
        <w:widowControl w:val="0"/>
        <w:ind w:firstLine="709"/>
        <w:jc w:val="both"/>
      </w:pPr>
      <w:r>
        <w:t>Итоги продажи муниципального имущества:</w:t>
      </w:r>
    </w:p>
    <w:tbl>
      <w:tblPr>
        <w:tblStyle w:val="afc"/>
        <w:tblW w:w="905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3963"/>
        <w:gridCol w:w="1587"/>
        <w:gridCol w:w="1588"/>
        <w:gridCol w:w="1918"/>
      </w:tblGrid>
      <w:tr w:rsidR="00AE1582">
        <w:tc>
          <w:tcPr>
            <w:tcW w:w="3963" w:type="dxa"/>
          </w:tcPr>
          <w:p w:rsidR="00AE1582" w:rsidRDefault="003E69B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адрес и характеристики имущества</w:t>
            </w:r>
          </w:p>
        </w:tc>
        <w:tc>
          <w:tcPr>
            <w:tcW w:w="1587" w:type="dxa"/>
          </w:tcPr>
          <w:p w:rsidR="00AE1582" w:rsidRDefault="003E69B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сделки приватизации, руб.</w:t>
            </w:r>
          </w:p>
        </w:tc>
        <w:tc>
          <w:tcPr>
            <w:tcW w:w="1588" w:type="dxa"/>
          </w:tcPr>
          <w:p w:rsidR="00AE1582" w:rsidRDefault="003E69B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торгов, </w:t>
            </w:r>
            <w:r>
              <w:rPr>
                <w:sz w:val="22"/>
                <w:szCs w:val="22"/>
              </w:rPr>
              <w:t>предложивший наиболее высокую цену за имущество</w:t>
            </w:r>
          </w:p>
        </w:tc>
        <w:tc>
          <w:tcPr>
            <w:tcW w:w="1918" w:type="dxa"/>
          </w:tcPr>
          <w:p w:rsidR="00AE1582" w:rsidRDefault="003E69B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торгов, признанный единственным участником аукциона</w:t>
            </w:r>
          </w:p>
        </w:tc>
      </w:tr>
      <w:tr w:rsidR="00AE1582">
        <w:tc>
          <w:tcPr>
            <w:tcW w:w="3963" w:type="dxa"/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01. Металлолом (б/у трубы, задвижки, отводы, опоры скользящие и неподвижные, фасонные части, тройники, переходы), ориентировочный вес 118,16 тон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н. Место нахождения: Нижегородская область,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дорога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Заревская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объездная, д. 7д.</w:t>
            </w:r>
          </w:p>
        </w:tc>
        <w:tc>
          <w:tcPr>
            <w:tcW w:w="1587" w:type="dxa"/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1 663 692,80</w:t>
            </w:r>
          </w:p>
        </w:tc>
        <w:tc>
          <w:tcPr>
            <w:tcW w:w="1588" w:type="dxa"/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ОБЩЕСТВО С ОГРАНИЧЕННОЙ ОТВЕТСТВЕННОСТЬЮ «АЛЕАНД ГРУПП»</w:t>
            </w:r>
          </w:p>
        </w:tc>
        <w:tc>
          <w:tcPr>
            <w:tcW w:w="1918" w:type="dxa"/>
          </w:tcPr>
          <w:p w:rsidR="00AE1582" w:rsidRDefault="003E69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1582">
        <w:tc>
          <w:tcPr>
            <w:tcW w:w="3963" w:type="dxa"/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2. В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елосипед </w:t>
            </w:r>
            <w:proofErr w:type="spellStart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Wheeltop</w:t>
            </w:r>
            <w:proofErr w:type="spellEnd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, рама CJD928801 темно-бордового цвета, </w:t>
            </w:r>
            <w:r>
              <w:rPr>
                <w:bCs/>
                <w:color w:val="000000" w:themeColor="text1"/>
                <w:sz w:val="22"/>
                <w:szCs w:val="22"/>
              </w:rPr>
              <w:t>техническое состояние: б/у, тре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бует ремонта. Место нахождения: Нижегородская область,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, д.2.</w:t>
            </w:r>
          </w:p>
        </w:tc>
        <w:tc>
          <w:tcPr>
            <w:tcW w:w="1587" w:type="dxa"/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2 000,00</w:t>
            </w:r>
          </w:p>
        </w:tc>
        <w:tc>
          <w:tcPr>
            <w:tcW w:w="1588" w:type="dxa"/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18" w:type="dxa"/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Индивидуальный предприниматель Орехов Роман Сергеевич</w:t>
            </w:r>
          </w:p>
        </w:tc>
      </w:tr>
      <w:tr w:rsidR="00AE1582">
        <w:tc>
          <w:tcPr>
            <w:tcW w:w="3963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3. В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елосипед </w:t>
            </w:r>
            <w:proofErr w:type="spellStart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Стелс</w:t>
            </w:r>
            <w:proofErr w:type="spellEnd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 Навигатор, рама 4100557 черно-зеленого цвета,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техническое состояние: б/у, требует ремонта. Место нахождения: Нижегородская область,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, д.2.</w:t>
            </w:r>
          </w:p>
        </w:tc>
        <w:tc>
          <w:tcPr>
            <w:tcW w:w="1587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Аукцион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от  06.06.2025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года признан несостоявшимся по причине отсутствия заявок</w:t>
            </w:r>
          </w:p>
        </w:tc>
        <w:tc>
          <w:tcPr>
            <w:tcW w:w="158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1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AE1582">
        <w:tc>
          <w:tcPr>
            <w:tcW w:w="3963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4. Велосипед </w:t>
            </w:r>
            <w:proofErr w:type="spellStart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Стелс</w:t>
            </w:r>
            <w:proofErr w:type="spellEnd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 Навигатор, рама HD263863 черно-зеленого цвета,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техническое состояние: б/у, требует ремонта. Место нахождения: Нижегородская область,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, д.2.</w:t>
            </w:r>
          </w:p>
        </w:tc>
        <w:tc>
          <w:tcPr>
            <w:tcW w:w="1587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4 800,00</w:t>
            </w:r>
          </w:p>
        </w:tc>
        <w:tc>
          <w:tcPr>
            <w:tcW w:w="158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1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Индивидуальный предприниматель Орехов Роман Сергеевич</w:t>
            </w:r>
          </w:p>
        </w:tc>
      </w:tr>
      <w:tr w:rsidR="00AE1582">
        <w:tc>
          <w:tcPr>
            <w:tcW w:w="3963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5. В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елосипед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Стелс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 Навигатор 500, рама XD71205740 серо-голубого цвета, техническое состояние: б/у, требует ремонта. Место нахождения: Нижегородская область,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, д.2.</w:t>
            </w:r>
          </w:p>
        </w:tc>
        <w:tc>
          <w:tcPr>
            <w:tcW w:w="1587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Аукцион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от  06.06.2025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года признан несостоявшимся по причине отсутст</w:t>
            </w:r>
            <w:r>
              <w:rPr>
                <w:bCs/>
                <w:color w:val="000000" w:themeColor="text1"/>
                <w:sz w:val="22"/>
                <w:szCs w:val="22"/>
              </w:rPr>
              <w:t>вия заявок</w:t>
            </w:r>
          </w:p>
        </w:tc>
        <w:tc>
          <w:tcPr>
            <w:tcW w:w="158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1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AE1582">
        <w:tc>
          <w:tcPr>
            <w:tcW w:w="3963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6. В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елосипед </w:t>
            </w:r>
            <w:proofErr w:type="spellStart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Стелс</w:t>
            </w:r>
            <w:proofErr w:type="spellEnd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Aluminium</w:t>
            </w:r>
            <w:proofErr w:type="spellEnd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 1909, номер рамы XV17A25869, техническое состояние: б/у, требует ремонта. 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Место нахождения: Нижегородская область,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, д.2.</w:t>
            </w:r>
          </w:p>
        </w:tc>
        <w:tc>
          <w:tcPr>
            <w:tcW w:w="1587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5 500,00</w:t>
            </w:r>
          </w:p>
        </w:tc>
        <w:tc>
          <w:tcPr>
            <w:tcW w:w="158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1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Индивидуальный предприниматель Орехов Роман </w:t>
            </w:r>
            <w:r>
              <w:rPr>
                <w:bCs/>
                <w:color w:val="000000" w:themeColor="text1"/>
                <w:sz w:val="22"/>
                <w:szCs w:val="22"/>
              </w:rPr>
              <w:t>Сергеевич</w:t>
            </w:r>
          </w:p>
        </w:tc>
      </w:tr>
      <w:tr w:rsidR="00AE1582">
        <w:tc>
          <w:tcPr>
            <w:tcW w:w="3963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>7. В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елосипед марки «</w:t>
            </w:r>
            <w:proofErr w:type="spellStart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Forvard</w:t>
            </w:r>
            <w:proofErr w:type="spellEnd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Rotor</w:t>
            </w:r>
            <w:proofErr w:type="spellEnd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 565», номер рамы 0993H1616 голубого цвета,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техническое состояние: б/у, требует ремонта. 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Место нахождения: Нижегородская область,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, д.2.</w:t>
            </w:r>
          </w:p>
        </w:tc>
        <w:tc>
          <w:tcPr>
            <w:tcW w:w="1587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2 520,00</w:t>
            </w:r>
          </w:p>
        </w:tc>
        <w:tc>
          <w:tcPr>
            <w:tcW w:w="158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1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Индивидуальный предприниматель Орехов Ром</w:t>
            </w:r>
            <w:r>
              <w:rPr>
                <w:bCs/>
                <w:color w:val="000000" w:themeColor="text1"/>
                <w:sz w:val="22"/>
                <w:szCs w:val="22"/>
              </w:rPr>
              <w:t>ан Сергеевич</w:t>
            </w:r>
          </w:p>
        </w:tc>
      </w:tr>
      <w:tr w:rsidR="00AE1582">
        <w:tc>
          <w:tcPr>
            <w:tcW w:w="3963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8. В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елосипед «Орион», номер рамы W100104492 серебристо-малинового цвета, техническое состояние: б/у, требует ремонта, отсутствует сиденье, деформировано заднее крыло. 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Место нахождения: Нижегородская область,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, д.2.</w:t>
            </w:r>
          </w:p>
        </w:tc>
        <w:tc>
          <w:tcPr>
            <w:tcW w:w="1587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1 01</w:t>
            </w:r>
            <w:r>
              <w:rPr>
                <w:bCs/>
                <w:color w:val="000000" w:themeColor="text1"/>
                <w:sz w:val="22"/>
                <w:szCs w:val="22"/>
              </w:rPr>
              <w:t>6,00</w:t>
            </w:r>
          </w:p>
        </w:tc>
        <w:tc>
          <w:tcPr>
            <w:tcW w:w="158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1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Индивидуальный предприниматель Орехов Роман Сергеевич</w:t>
            </w:r>
          </w:p>
        </w:tc>
      </w:tr>
      <w:tr w:rsidR="00AE1582">
        <w:tc>
          <w:tcPr>
            <w:tcW w:w="3963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9. В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елосипед «</w:t>
            </w:r>
            <w:proofErr w:type="spellStart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Stinger</w:t>
            </w:r>
            <w:proofErr w:type="spellEnd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Target</w:t>
            </w:r>
            <w:proofErr w:type="spellEnd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», номер рамы BC00000311 красно-серого цвета, техническое состояние: б/у, требует ремонта. 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Место нахождения: Нижегородская область,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, д.2.</w:t>
            </w:r>
          </w:p>
        </w:tc>
        <w:tc>
          <w:tcPr>
            <w:tcW w:w="1587" w:type="dxa"/>
            <w:tcBorders>
              <w:top w:val="nil"/>
            </w:tcBorders>
          </w:tcPr>
          <w:p w:rsidR="00AE1582" w:rsidRDefault="003E69B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Аукцион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от  06.06.2025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года признан несостоявшимся по причине отсутств</w:t>
            </w:r>
            <w:r>
              <w:rPr>
                <w:bCs/>
                <w:color w:val="000000" w:themeColor="text1"/>
                <w:sz w:val="22"/>
                <w:szCs w:val="22"/>
              </w:rPr>
              <w:t>ия заявок</w:t>
            </w:r>
          </w:p>
        </w:tc>
        <w:tc>
          <w:tcPr>
            <w:tcW w:w="158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18" w:type="dxa"/>
            <w:tcBorders>
              <w:top w:val="nil"/>
            </w:tcBorders>
          </w:tcPr>
          <w:p w:rsidR="00AE1582" w:rsidRDefault="003E69B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E1582" w:rsidRDefault="00AE1582">
      <w:pPr>
        <w:widowControl w:val="0"/>
        <w:ind w:firstLine="709"/>
        <w:jc w:val="both"/>
      </w:pPr>
    </w:p>
    <w:p w:rsidR="00AE1582" w:rsidRDefault="00AE1582">
      <w:pPr>
        <w:pStyle w:val="a9"/>
        <w:widowControl w:val="0"/>
        <w:spacing w:line="240" w:lineRule="auto"/>
        <w:ind w:firstLine="709"/>
        <w:jc w:val="left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1582" w:rsidRDefault="00AE1582">
      <w:pPr>
        <w:pStyle w:val="a9"/>
        <w:widowControl w:val="0"/>
        <w:spacing w:line="240" w:lineRule="auto"/>
        <w:ind w:firstLine="709"/>
        <w:jc w:val="both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1582" w:rsidRDefault="00AE1582">
      <w:pPr>
        <w:pStyle w:val="a9"/>
        <w:widowControl w:val="0"/>
        <w:spacing w:line="240" w:lineRule="auto"/>
        <w:ind w:firstLine="709"/>
        <w:jc w:val="both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1582" w:rsidRDefault="003E69BC">
      <w:pPr>
        <w:widowControl w:val="0"/>
        <w:jc w:val="both"/>
        <w:rPr>
          <w:b/>
        </w:rPr>
      </w:pPr>
      <w:r>
        <w:rPr>
          <w:b/>
        </w:rPr>
        <w:t>Председатель КУМИ                                                                                   Д.М. Чепеленко</w:t>
      </w:r>
    </w:p>
    <w:p w:rsidR="00AE1582" w:rsidRDefault="00AE1582">
      <w:pPr>
        <w:widowControl w:val="0"/>
        <w:ind w:firstLine="709"/>
        <w:jc w:val="both"/>
        <w:rPr>
          <w:b/>
        </w:rPr>
      </w:pPr>
    </w:p>
    <w:sectPr w:rsidR="00AE1582">
      <w:headerReference w:type="first" r:id="rId7"/>
      <w:pgSz w:w="11906" w:h="16838"/>
      <w:pgMar w:top="1134" w:right="1134" w:bottom="993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9BC" w:rsidRDefault="003E69BC">
      <w:r>
        <w:separator/>
      </w:r>
    </w:p>
  </w:endnote>
  <w:endnote w:type="continuationSeparator" w:id="0">
    <w:p w:rsidR="003E69BC" w:rsidRDefault="003E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9BC" w:rsidRDefault="003E69BC">
      <w:r>
        <w:separator/>
      </w:r>
    </w:p>
  </w:footnote>
  <w:footnote w:type="continuationSeparator" w:id="0">
    <w:p w:rsidR="003E69BC" w:rsidRDefault="003E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582" w:rsidRDefault="003E69BC">
    <w:pPr>
      <w:pStyle w:val="a6"/>
      <w:tabs>
        <w:tab w:val="clear" w:pos="4677"/>
        <w:tab w:val="clear" w:pos="9355"/>
      </w:tabs>
    </w:pPr>
    <w:r>
      <w:rPr>
        <w:noProof/>
      </w:rPr>
      <mc:AlternateContent>
        <mc:Choice Requires="wpg">
          <w:drawing>
            <wp:anchor distT="0" distB="0" distL="0" distR="0" simplePos="0" relativeHeight="4" behindDoc="1" locked="0" layoutInCell="0" allowOverlap="1" wp14:anchorId="2E225D7C">
              <wp:simplePos x="0" y="0"/>
              <wp:positionH relativeFrom="column">
                <wp:posOffset>-1079500</wp:posOffset>
              </wp:positionH>
              <wp:positionV relativeFrom="paragraph">
                <wp:posOffset>-447675</wp:posOffset>
              </wp:positionV>
              <wp:extent cx="7560310" cy="2988310"/>
              <wp:effectExtent l="0" t="0" r="0" b="0"/>
              <wp:wrapNone/>
              <wp:docPr id="5" name="Полотно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60" cy="2988360"/>
                        <a:chOff x="0" y="0"/>
                        <a:chExt cx="7560360" cy="2988360"/>
                      </a:xfrm>
                    </wpg:grpSpPr>
                    <wps:wsp>
                      <wps:cNvPr id="2" name="Прямоугольник 2"/>
                      <wps:cNvSpPr/>
                      <wps:spPr>
                        <a:xfrm>
                          <a:off x="0" y="0"/>
                          <a:ext cx="7560360" cy="298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B22C64" id="Полотно 9" o:spid="_x0000_s1026" style="position:absolute;margin-left:-85pt;margin-top:-35.25pt;width:595.3pt;height:235.3pt;z-index:-503316476;mso-wrap-distance-left:0;mso-wrap-distance-right:0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" o:allowincell="f">
              <v:rect id="Прямоугольник 2" o:spid="_x0000_s1027" style="position:absolute;width:75603;height:29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82"/>
    <w:rsid w:val="003E69BC"/>
    <w:rsid w:val="00A864AE"/>
    <w:rsid w:val="00A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8A7E7"/>
  <w15:docId w15:val="{09E4CD32-A6C3-4496-B46C-50C6E1E3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1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A4C58"/>
    <w:rPr>
      <w:color w:val="0000FF" w:themeColor="hyperlink"/>
      <w:u w:val="single"/>
    </w:rPr>
  </w:style>
  <w:style w:type="character" w:customStyle="1" w:styleId="a3">
    <w:name w:val="Текст выноски Знак"/>
    <w:link w:val="a4"/>
    <w:qFormat/>
    <w:rsid w:val="00273A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qFormat/>
    <w:rsid w:val="00273A67"/>
    <w:rPr>
      <w:sz w:val="28"/>
      <w:szCs w:val="28"/>
    </w:rPr>
  </w:style>
  <w:style w:type="character" w:styleId="a7">
    <w:name w:val="Emphasis"/>
    <w:qFormat/>
    <w:rsid w:val="00273A67"/>
    <w:rPr>
      <w:i/>
      <w:iCs/>
    </w:rPr>
  </w:style>
  <w:style w:type="character" w:customStyle="1" w:styleId="a8">
    <w:name w:val="Заголовок Знак"/>
    <w:basedOn w:val="a0"/>
    <w:link w:val="a9"/>
    <w:qFormat/>
    <w:rsid w:val="00E06961"/>
    <w:rPr>
      <w:sz w:val="24"/>
    </w:rPr>
  </w:style>
  <w:style w:type="character" w:customStyle="1" w:styleId="2">
    <w:name w:val="Основной текст 2 Знак"/>
    <w:basedOn w:val="a0"/>
    <w:link w:val="20"/>
    <w:qFormat/>
    <w:rsid w:val="00E06961"/>
    <w:rPr>
      <w:sz w:val="24"/>
    </w:rPr>
  </w:style>
  <w:style w:type="character" w:customStyle="1" w:styleId="aa">
    <w:name w:val="Текст Знак"/>
    <w:basedOn w:val="a0"/>
    <w:link w:val="ab"/>
    <w:qFormat/>
    <w:rsid w:val="00E06961"/>
    <w:rPr>
      <w:rFonts w:ascii="Courier New" w:hAnsi="Courier New"/>
    </w:rPr>
  </w:style>
  <w:style w:type="character" w:customStyle="1" w:styleId="ac">
    <w:name w:val="Подзаголовок Знак"/>
    <w:basedOn w:val="a0"/>
    <w:link w:val="ad"/>
    <w:qFormat/>
    <w:rsid w:val="00C81A60"/>
    <w:rPr>
      <w:sz w:val="24"/>
    </w:rPr>
  </w:style>
  <w:style w:type="character" w:customStyle="1" w:styleId="ae">
    <w:name w:val="Посещённая гиперссылка"/>
    <w:basedOn w:val="a0"/>
    <w:rsid w:val="00624E96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qFormat/>
    <w:rsid w:val="00374357"/>
    <w:rPr>
      <w:color w:val="106BBE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4">
    <w:name w:val="Balloon Text"/>
    <w:basedOn w:val="a"/>
    <w:link w:val="a3"/>
    <w:qFormat/>
    <w:rsid w:val="00273A6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qFormat/>
    <w:rsid w:val="00AE47E2"/>
    <w:pPr>
      <w:spacing w:beforeAutospacing="1" w:afterAutospacing="1"/>
    </w:pPr>
  </w:style>
  <w:style w:type="paragraph" w:styleId="af7">
    <w:name w:val="Revision"/>
    <w:uiPriority w:val="99"/>
    <w:semiHidden/>
    <w:qFormat/>
    <w:rsid w:val="001D1448"/>
    <w:rPr>
      <w:sz w:val="24"/>
      <w:szCs w:val="24"/>
    </w:rPr>
  </w:style>
  <w:style w:type="paragraph" w:styleId="a9">
    <w:name w:val="Title"/>
    <w:basedOn w:val="a"/>
    <w:link w:val="a8"/>
    <w:qFormat/>
    <w:rsid w:val="00E06961"/>
    <w:pPr>
      <w:spacing w:line="360" w:lineRule="auto"/>
      <w:jc w:val="center"/>
    </w:pPr>
    <w:rPr>
      <w:szCs w:val="20"/>
    </w:rPr>
  </w:style>
  <w:style w:type="paragraph" w:customStyle="1" w:styleId="10">
    <w:name w:val="Обычный1"/>
    <w:qFormat/>
    <w:rsid w:val="00E06961"/>
  </w:style>
  <w:style w:type="paragraph" w:styleId="20">
    <w:name w:val="Body Text 2"/>
    <w:basedOn w:val="a"/>
    <w:link w:val="2"/>
    <w:qFormat/>
  </w:style>
  <w:style w:type="paragraph" w:styleId="ab">
    <w:name w:val="Plain Text"/>
    <w:basedOn w:val="a"/>
    <w:link w:val="aa"/>
    <w:qFormat/>
    <w:rsid w:val="00E06961"/>
    <w:rPr>
      <w:rFonts w:ascii="Courier New" w:hAnsi="Courier New"/>
      <w:sz w:val="20"/>
      <w:szCs w:val="20"/>
    </w:rPr>
  </w:style>
  <w:style w:type="paragraph" w:customStyle="1" w:styleId="rezul">
    <w:name w:val="rezul"/>
    <w:basedOn w:val="a"/>
    <w:qFormat/>
    <w:rsid w:val="00E0696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d">
    <w:name w:val="Subtitle"/>
    <w:basedOn w:val="a"/>
    <w:link w:val="ac"/>
    <w:qFormat/>
    <w:rsid w:val="00C81A60"/>
    <w:pPr>
      <w:spacing w:before="40" w:after="40"/>
      <w:ind w:firstLine="425"/>
      <w:jc w:val="center"/>
    </w:pPr>
    <w:rPr>
      <w:szCs w:val="20"/>
    </w:rPr>
  </w:style>
  <w:style w:type="paragraph" w:customStyle="1" w:styleId="af8">
    <w:name w:val="Знак Знак Знак Знак Знак Знак Знак Знак"/>
    <w:basedOn w:val="a"/>
    <w:qFormat/>
    <w:rsid w:val="00912A3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Список 21"/>
    <w:basedOn w:val="10"/>
    <w:qFormat/>
    <w:rsid w:val="00BB204B"/>
    <w:pPr>
      <w:ind w:left="566" w:hanging="283"/>
    </w:pPr>
  </w:style>
  <w:style w:type="paragraph" w:customStyle="1" w:styleId="af9">
    <w:name w:val="Комментарий"/>
    <w:basedOn w:val="a"/>
    <w:next w:val="a"/>
    <w:uiPriority w:val="99"/>
    <w:qFormat/>
    <w:rsid w:val="00374357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qFormat/>
    <w:rsid w:val="00374357"/>
    <w:rPr>
      <w:i/>
      <w:iCs/>
    </w:rPr>
  </w:style>
  <w:style w:type="paragraph" w:customStyle="1" w:styleId="afb">
    <w:name w:val="Содержимое врезки"/>
    <w:basedOn w:val="a"/>
    <w:qFormat/>
  </w:style>
  <w:style w:type="paragraph" w:customStyle="1" w:styleId="210">
    <w:name w:val="Основной текст 21"/>
    <w:basedOn w:val="a"/>
    <w:qFormat/>
  </w:style>
  <w:style w:type="table" w:styleId="afc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Дзержинска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Юлия Николаевна</dc:creator>
  <dc:description/>
  <cp:lastModifiedBy>Наталья Кулакова</cp:lastModifiedBy>
  <cp:revision>2</cp:revision>
  <cp:lastPrinted>2024-02-15T13:18:00Z</cp:lastPrinted>
  <dcterms:created xsi:type="dcterms:W3CDTF">2025-06-09T12:31:00Z</dcterms:created>
  <dcterms:modified xsi:type="dcterms:W3CDTF">2025-06-09T12:31:00Z</dcterms:modified>
  <dc:language>ru-RU</dc:language>
</cp:coreProperties>
</file>