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D7673">
        <w:rPr>
          <w:rFonts w:ascii="Times New Roman" w:hAnsi="Times New Roman" w:cs="Times New Roman"/>
          <w:sz w:val="28"/>
          <w:szCs w:val="28"/>
        </w:rPr>
        <w:t>ческого развития и </w:t>
      </w:r>
      <w:r w:rsidR="00002E54">
        <w:rPr>
          <w:rFonts w:ascii="Times New Roman" w:hAnsi="Times New Roman" w:cs="Times New Roman"/>
          <w:sz w:val="28"/>
          <w:szCs w:val="28"/>
        </w:rPr>
        <w:t>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6E314F" w:rsidRPr="006E314F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деятельности, строительства и охраны объектов культурного наследия</w:t>
      </w:r>
      <w:r w:rsidR="00AE1D44">
        <w:rPr>
          <w:rFonts w:ascii="Times New Roman" w:hAnsi="Times New Roman" w:cs="Times New Roman"/>
          <w:sz w:val="28"/>
          <w:szCs w:val="28"/>
        </w:rPr>
        <w:t xml:space="preserve"> </w:t>
      </w:r>
      <w:r w:rsidR="00AE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Дзержинска.</w:t>
      </w:r>
    </w:p>
    <w:p w:rsidR="000F322A" w:rsidRPr="006615DD" w:rsidRDefault="00B968B6" w:rsidP="00A648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7D1516" w:rsidRPr="007D1516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города Дзержинска Нижегородской области «О внесении изменений в</w:t>
      </w:r>
      <w:r w:rsidR="007D1516">
        <w:rPr>
          <w:rFonts w:ascii="Times New Roman" w:hAnsi="Times New Roman" w:cs="Times New Roman"/>
          <w:bCs/>
          <w:sz w:val="28"/>
          <w:szCs w:val="28"/>
        </w:rPr>
        <w:t> </w:t>
      </w:r>
      <w:r w:rsidR="007D1516" w:rsidRPr="007D1516">
        <w:rPr>
          <w:rFonts w:ascii="Times New Roman" w:hAnsi="Times New Roman" w:cs="Times New Roman"/>
          <w:bCs/>
          <w:sz w:val="28"/>
          <w:szCs w:val="28"/>
        </w:rPr>
        <w:t>местные нормативы градостроительного проектирования городского округа город Дзержинск, утвержденные постановлением администрации города Дзержинска</w:t>
      </w:r>
      <w:r w:rsidR="007D1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516" w:rsidRPr="007D1516">
        <w:rPr>
          <w:rFonts w:ascii="Times New Roman" w:hAnsi="Times New Roman" w:cs="Times New Roman"/>
          <w:bCs/>
          <w:sz w:val="28"/>
          <w:szCs w:val="28"/>
        </w:rPr>
        <w:t>от 1 ноября 2023 года №</w:t>
      </w:r>
      <w:r w:rsidR="007D1516">
        <w:rPr>
          <w:rFonts w:ascii="Times New Roman" w:hAnsi="Times New Roman" w:cs="Times New Roman"/>
          <w:bCs/>
          <w:sz w:val="28"/>
          <w:szCs w:val="28"/>
        </w:rPr>
        <w:t> </w:t>
      </w:r>
      <w:r w:rsidR="007D1516" w:rsidRPr="007D1516">
        <w:rPr>
          <w:rFonts w:ascii="Times New Roman" w:hAnsi="Times New Roman" w:cs="Times New Roman"/>
          <w:bCs/>
          <w:sz w:val="28"/>
          <w:szCs w:val="28"/>
        </w:rPr>
        <w:t>4485»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5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72817">
        <w:rPr>
          <w:rFonts w:ascii="Times New Roman" w:hAnsi="Times New Roman" w:cs="Times New Roman"/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sz w:val="28"/>
          <w:szCs w:val="28"/>
        </w:rPr>
        <w:t>проект</w:t>
      </w:r>
      <w:r w:rsidR="00B540BA">
        <w:rPr>
          <w:rFonts w:ascii="Times New Roman" w:hAnsi="Times New Roman" w:cs="Times New Roman"/>
          <w:sz w:val="28"/>
          <w:szCs w:val="28"/>
        </w:rPr>
        <w:t>а</w:t>
      </w:r>
      <w:r w:rsidR="00B540BA" w:rsidRPr="00B540BA">
        <w:rPr>
          <w:rFonts w:ascii="Times New Roman" w:hAnsi="Times New Roman" w:cs="Times New Roman"/>
          <w:sz w:val="28"/>
          <w:szCs w:val="28"/>
        </w:rPr>
        <w:t xml:space="preserve"> </w:t>
      </w:r>
      <w:r w:rsidR="007D1516" w:rsidRPr="007D1516">
        <w:rPr>
          <w:rFonts w:ascii="Times New Roman" w:hAnsi="Times New Roman" w:cs="Times New Roman"/>
          <w:sz w:val="28"/>
          <w:szCs w:val="28"/>
        </w:rPr>
        <w:t>постановления администрации города Дзержинска Нижегородской области «О внесении изменений в местные нормативы градостроительного проектирования городского округа город Дзержинск, утвержденные постановлением администрации города Дзержинска от</w:t>
      </w:r>
      <w:r w:rsidR="007D1516">
        <w:rPr>
          <w:rFonts w:ascii="Times New Roman" w:hAnsi="Times New Roman" w:cs="Times New Roman"/>
          <w:sz w:val="28"/>
          <w:szCs w:val="28"/>
        </w:rPr>
        <w:t> </w:t>
      </w:r>
      <w:r w:rsidR="007D1516" w:rsidRPr="007D1516">
        <w:rPr>
          <w:rFonts w:ascii="Times New Roman" w:hAnsi="Times New Roman" w:cs="Times New Roman"/>
          <w:sz w:val="28"/>
          <w:szCs w:val="28"/>
        </w:rPr>
        <w:t>1</w:t>
      </w:r>
      <w:r w:rsidR="007D1516">
        <w:rPr>
          <w:rFonts w:ascii="Times New Roman" w:hAnsi="Times New Roman" w:cs="Times New Roman"/>
          <w:sz w:val="28"/>
          <w:szCs w:val="28"/>
        </w:rPr>
        <w:t> </w:t>
      </w:r>
      <w:r w:rsidR="007D1516" w:rsidRPr="007D1516">
        <w:rPr>
          <w:rFonts w:ascii="Times New Roman" w:hAnsi="Times New Roman" w:cs="Times New Roman"/>
          <w:sz w:val="28"/>
          <w:szCs w:val="28"/>
        </w:rPr>
        <w:t>ноября 2023 года №</w:t>
      </w:r>
      <w:r w:rsidR="007D151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7D1516" w:rsidRPr="007D1516">
        <w:rPr>
          <w:rFonts w:ascii="Times New Roman" w:hAnsi="Times New Roman" w:cs="Times New Roman"/>
          <w:sz w:val="28"/>
          <w:szCs w:val="28"/>
        </w:rPr>
        <w:t>4485»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="005714D5">
        <w:rPr>
          <w:rFonts w:ascii="Times New Roman" w:hAnsi="Times New Roman" w:cs="Times New Roman"/>
          <w:sz w:val="28"/>
          <w:szCs w:val="28"/>
        </w:rPr>
        <w:t>проведена в</w:t>
      </w:r>
      <w:r w:rsidR="006615DD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>соответствии с Порядком проведения оценки регулирующего воздействия проектов</w:t>
      </w:r>
      <w:r w:rsidR="000D767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и </w:t>
      </w:r>
      <w:r w:rsidRPr="00FE1C3B">
        <w:rPr>
          <w:rFonts w:ascii="Times New Roman" w:hAnsi="Times New Roman" w:cs="Times New Roman"/>
          <w:sz w:val="28"/>
          <w:szCs w:val="28"/>
        </w:rPr>
        <w:t xml:space="preserve">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7C3D3C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3D3C" w:rsidRPr="0063554C">
        <w:rPr>
          <w:rFonts w:ascii="Times New Roman" w:hAnsi="Times New Roman" w:cs="Times New Roman"/>
          <w:sz w:val="28"/>
          <w:szCs w:val="28"/>
        </w:rPr>
        <w:t>от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10</w:t>
      </w:r>
      <w:r w:rsidR="00D72817">
        <w:rPr>
          <w:rFonts w:ascii="Times New Roman" w:hAnsi="Times New Roman" w:cs="Times New Roman"/>
          <w:sz w:val="28"/>
          <w:szCs w:val="28"/>
        </w:rPr>
        <w:t xml:space="preserve"> августа </w:t>
      </w:r>
      <w:r w:rsidR="0063554C" w:rsidRPr="0063554C">
        <w:rPr>
          <w:rFonts w:ascii="Times New Roman" w:hAnsi="Times New Roman" w:cs="Times New Roman"/>
          <w:sz w:val="28"/>
          <w:szCs w:val="28"/>
        </w:rPr>
        <w:t>2015</w:t>
      </w:r>
      <w:r w:rsidR="003C6784" w:rsidRPr="0063554C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6784" w:rsidRPr="0063554C">
        <w:rPr>
          <w:rFonts w:ascii="Times New Roman" w:hAnsi="Times New Roman" w:cs="Times New Roman"/>
          <w:sz w:val="28"/>
          <w:szCs w:val="28"/>
        </w:rPr>
        <w:t>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ED5583">
        <w:rPr>
          <w:rFonts w:ascii="Times New Roman" w:hAnsi="Times New Roman" w:cs="Times New Roman"/>
          <w:sz w:val="28"/>
          <w:szCs w:val="28"/>
        </w:rPr>
        <w:t>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3C5C31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AE1D44">
        <w:rPr>
          <w:rFonts w:ascii="Times New Roman" w:hAnsi="Times New Roman" w:cs="Times New Roman"/>
          <w:sz w:val="28"/>
          <w:szCs w:val="28"/>
        </w:rPr>
        <w:t>сектора программного планирования отдела экономики и стратегического планирования</w:t>
      </w:r>
      <w:r w:rsidR="003C5C31" w:rsidRPr="00F60D2C">
        <w:rPr>
          <w:rFonts w:ascii="Times New Roman" w:hAnsi="Times New Roman" w:cs="Times New Roman"/>
          <w:sz w:val="28"/>
          <w:szCs w:val="28"/>
        </w:rPr>
        <w:t xml:space="preserve"> департамента экономи</w:t>
      </w:r>
      <w:r w:rsidR="003C5C31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D3C" w:rsidRDefault="007C3D3C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F73" w:rsidRPr="006471CF" w:rsidRDefault="00A26ACD" w:rsidP="008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87260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4F73"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департамента </w:t>
      </w:r>
    </w:p>
    <w:p w:rsidR="00894F73" w:rsidRPr="006471CF" w:rsidRDefault="00894F73" w:rsidP="008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инвестиций</w:t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="00A2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C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</w:t>
      </w:r>
      <w:r w:rsidR="0027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6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</w:t>
      </w:r>
    </w:p>
    <w:p w:rsidR="003C6784" w:rsidRPr="004C7DB1" w:rsidRDefault="003C6784" w:rsidP="00894F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C6784" w:rsidRPr="004C7DB1" w:rsidSect="007C3D3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77724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52015"/>
    <w:rsid w:val="00265565"/>
    <w:rsid w:val="00275064"/>
    <w:rsid w:val="002D6888"/>
    <w:rsid w:val="002E10B0"/>
    <w:rsid w:val="00312ECC"/>
    <w:rsid w:val="00320043"/>
    <w:rsid w:val="00340CA0"/>
    <w:rsid w:val="003858A8"/>
    <w:rsid w:val="00387659"/>
    <w:rsid w:val="003C5C31"/>
    <w:rsid w:val="003C6784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64386C"/>
    <w:rsid w:val="006615DD"/>
    <w:rsid w:val="006E314F"/>
    <w:rsid w:val="00701DAA"/>
    <w:rsid w:val="007112FF"/>
    <w:rsid w:val="007A0FE7"/>
    <w:rsid w:val="007C3D3C"/>
    <w:rsid w:val="007D1516"/>
    <w:rsid w:val="0083749F"/>
    <w:rsid w:val="00894F73"/>
    <w:rsid w:val="008B4C90"/>
    <w:rsid w:val="008E1498"/>
    <w:rsid w:val="00940771"/>
    <w:rsid w:val="009F754D"/>
    <w:rsid w:val="00A26ACD"/>
    <w:rsid w:val="00A64833"/>
    <w:rsid w:val="00A92F23"/>
    <w:rsid w:val="00AE1D44"/>
    <w:rsid w:val="00B13863"/>
    <w:rsid w:val="00B15316"/>
    <w:rsid w:val="00B23B42"/>
    <w:rsid w:val="00B540BA"/>
    <w:rsid w:val="00B77543"/>
    <w:rsid w:val="00B968B6"/>
    <w:rsid w:val="00C11C99"/>
    <w:rsid w:val="00C26C01"/>
    <w:rsid w:val="00CC0384"/>
    <w:rsid w:val="00CC700C"/>
    <w:rsid w:val="00CF2DF0"/>
    <w:rsid w:val="00D03F58"/>
    <w:rsid w:val="00D72817"/>
    <w:rsid w:val="00D72C7C"/>
    <w:rsid w:val="00D90019"/>
    <w:rsid w:val="00DA140F"/>
    <w:rsid w:val="00DA75A3"/>
    <w:rsid w:val="00E355EE"/>
    <w:rsid w:val="00E923F3"/>
    <w:rsid w:val="00EB409D"/>
    <w:rsid w:val="00ED5583"/>
    <w:rsid w:val="00EF4A5E"/>
    <w:rsid w:val="00F0221B"/>
    <w:rsid w:val="00F5297E"/>
    <w:rsid w:val="00F945BB"/>
    <w:rsid w:val="00FC09BC"/>
    <w:rsid w:val="00FE0C81"/>
    <w:rsid w:val="00FE1C3B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45E0"/>
  <w15:docId w15:val="{6D51C223-52BD-4030-869B-44EAC74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50</cp:revision>
  <cp:lastPrinted>2022-03-02T12:29:00Z</cp:lastPrinted>
  <dcterms:created xsi:type="dcterms:W3CDTF">2018-11-12T08:44:00Z</dcterms:created>
  <dcterms:modified xsi:type="dcterms:W3CDTF">2025-01-23T12:44:00Z</dcterms:modified>
</cp:coreProperties>
</file>