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922E7B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819A5" w:rsidP="00A734F7">
      <w:pPr>
        <w:rPr>
          <w:b/>
        </w:rPr>
      </w:pPr>
      <w:r>
        <w:rPr>
          <w:b/>
        </w:rPr>
        <w:t>07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2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6862C3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922E7B" w:rsidRPr="00922E7B">
        <w:t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расположенного</w:t>
      </w:r>
      <w:r w:rsidR="00922E7B" w:rsidRPr="00922E7B">
        <w:rPr>
          <w:spacing w:val="40"/>
        </w:rPr>
        <w:t xml:space="preserve">        </w:t>
      </w:r>
      <w:proofErr w:type="gramStart"/>
      <w:r w:rsidR="00922E7B" w:rsidRPr="00922E7B">
        <w:t>по</w:t>
      </w:r>
      <w:r w:rsidR="00922E7B" w:rsidRPr="00922E7B">
        <w:rPr>
          <w:spacing w:val="40"/>
        </w:rPr>
        <w:t xml:space="preserve">  </w:t>
      </w:r>
      <w:r w:rsidR="00922E7B" w:rsidRPr="00922E7B">
        <w:t>адресу</w:t>
      </w:r>
      <w:proofErr w:type="gramEnd"/>
      <w:r w:rsidR="00922E7B" w:rsidRPr="00922E7B">
        <w:t>:</w:t>
      </w:r>
      <w:r w:rsidR="00922E7B" w:rsidRPr="00922E7B">
        <w:rPr>
          <w:spacing w:val="40"/>
        </w:rPr>
        <w:t xml:space="preserve">  </w:t>
      </w:r>
      <w:r w:rsidR="00922E7B" w:rsidRPr="00922E7B">
        <w:t>Российская Федерация, Нижегородская</w:t>
      </w:r>
      <w:r w:rsidR="00922E7B" w:rsidRPr="00922E7B">
        <w:rPr>
          <w:spacing w:val="80"/>
          <w:w w:val="150"/>
        </w:rPr>
        <w:t xml:space="preserve"> </w:t>
      </w:r>
      <w:r w:rsidR="00922E7B" w:rsidRPr="00922E7B">
        <w:t>область,</w:t>
      </w:r>
      <w:r w:rsidR="00922E7B" w:rsidRPr="00922E7B">
        <w:rPr>
          <w:spacing w:val="40"/>
        </w:rPr>
        <w:t xml:space="preserve"> </w:t>
      </w:r>
      <w:r w:rsidR="00922E7B" w:rsidRPr="00922E7B">
        <w:t>городской округ</w:t>
      </w:r>
      <w:r w:rsidR="00922E7B" w:rsidRPr="00922E7B">
        <w:rPr>
          <w:spacing w:val="40"/>
        </w:rPr>
        <w:t xml:space="preserve"> </w:t>
      </w:r>
      <w:r w:rsidR="00922E7B" w:rsidRPr="00922E7B">
        <w:t>город Дзержинск,</w:t>
      </w:r>
      <w:r w:rsidR="00922E7B" w:rsidRPr="00922E7B">
        <w:rPr>
          <w:spacing w:val="40"/>
        </w:rPr>
        <w:t xml:space="preserve"> </w:t>
      </w:r>
      <w:r w:rsidR="00922E7B" w:rsidRPr="00922E7B">
        <w:t>ул. Сосновая, 63»</w:t>
      </w:r>
      <w:r w:rsidR="00740B9C" w:rsidRPr="00740B9C">
        <w:t xml:space="preserve"> </w:t>
      </w:r>
      <w:r w:rsidR="00975BD8" w:rsidRPr="00740B9C">
        <w:t xml:space="preserve">(далее – </w:t>
      </w:r>
      <w:r w:rsidR="00D7603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922E7B">
        <w:t>Религиозная организация «Нижегородская Епархия Русской Православной Церкви (Московский Патриархат)</w:t>
      </w:r>
      <w:r w:rsidR="00922E7B">
        <w:t>»</w:t>
      </w:r>
      <w:r w:rsidR="00A819A5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A819A5">
        <w:t>3</w:t>
      </w:r>
      <w:r w:rsidR="007D45D1">
        <w:t xml:space="preserve"> (1</w:t>
      </w:r>
      <w:r w:rsidR="005856C8">
        <w:t>3</w:t>
      </w:r>
      <w:r w:rsidR="008703A6">
        <w:t>5</w:t>
      </w:r>
      <w:r w:rsidR="00A819A5">
        <w:t>2</w:t>
      </w:r>
      <w:r w:rsidR="00461061">
        <w:t>)</w:t>
      </w:r>
      <w:r w:rsidR="00461061" w:rsidRPr="008E165B">
        <w:t xml:space="preserve"> от </w:t>
      </w:r>
      <w:r w:rsidR="00A819A5">
        <w:t>21</w:t>
      </w:r>
      <w:r w:rsidR="008703A6">
        <w:t>.01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819A5">
        <w:t>29</w:t>
      </w:r>
      <w:r w:rsidR="007D45D1">
        <w:t>.</w:t>
      </w:r>
      <w:r w:rsidR="00740B9C">
        <w:t>01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819A5">
        <w:t>06.02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8703A6">
        <w:t>2</w:t>
      </w:r>
      <w:r w:rsidR="00A819A5">
        <w:t>9</w:t>
      </w:r>
      <w:r w:rsidR="007D45D1">
        <w:t>.</w:t>
      </w:r>
      <w:r w:rsidR="00740B9C">
        <w:t>01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A819A5">
        <w:t>06</w:t>
      </w:r>
      <w:r w:rsidR="007D45D1">
        <w:t>.</w:t>
      </w:r>
      <w:r w:rsidR="00740B9C">
        <w:t>0</w:t>
      </w:r>
      <w:r w:rsidR="00A819A5">
        <w:t>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 w:rsidR="0054293E" w:rsidRPr="008703A6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819A5">
        <w:t>07</w:t>
      </w:r>
      <w:r w:rsidR="007D45D1">
        <w:t>.</w:t>
      </w:r>
      <w:r w:rsidR="00A819A5">
        <w:t>02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819A5">
        <w:t>1</w:t>
      </w:r>
      <w:r w:rsidR="00922E7B">
        <w:t>4</w:t>
      </w:r>
      <w:r w:rsidR="008E165B">
        <w:t>.</w:t>
      </w:r>
      <w:r w:rsidR="00A819A5">
        <w:t>01.2025</w:t>
      </w:r>
      <w:r w:rsidR="005E64E7">
        <w:t xml:space="preserve"> №</w:t>
      </w:r>
      <w:r w:rsidR="00A00B5D">
        <w:t xml:space="preserve"> </w:t>
      </w:r>
      <w:r w:rsidR="00922E7B">
        <w:t>1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862C3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2E7B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A0B46C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17DB-0B0E-4893-B6FF-C4142716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102</cp:revision>
  <cp:lastPrinted>2025-02-05T10:57:00Z</cp:lastPrinted>
  <dcterms:created xsi:type="dcterms:W3CDTF">2017-09-18T12:18:00Z</dcterms:created>
  <dcterms:modified xsi:type="dcterms:W3CDTF">2025-02-05T10:59:00Z</dcterms:modified>
</cp:coreProperties>
</file>