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5C9" w:rsidRPr="00AF310D" w:rsidRDefault="00AF310D" w:rsidP="00AF310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310D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AF310D" w:rsidRPr="00AF310D" w:rsidRDefault="00AF310D" w:rsidP="00AF310D">
      <w:pPr>
        <w:pStyle w:val="20"/>
        <w:shd w:val="clear" w:color="auto" w:fill="auto"/>
        <w:spacing w:before="0"/>
        <w:ind w:left="40"/>
        <w:rPr>
          <w:rStyle w:val="214pt"/>
        </w:rPr>
      </w:pPr>
      <w:r w:rsidRPr="00AF310D">
        <w:rPr>
          <w:rStyle w:val="214pt"/>
        </w:rPr>
        <w:t xml:space="preserve">о проведении публичных консультаций </w:t>
      </w:r>
    </w:p>
    <w:p w:rsidR="00AF1389" w:rsidRDefault="00AF310D" w:rsidP="00AF1389">
      <w:pPr>
        <w:pStyle w:val="20"/>
        <w:shd w:val="clear" w:color="auto" w:fill="auto"/>
        <w:spacing w:before="0"/>
        <w:ind w:left="40"/>
        <w:rPr>
          <w:rStyle w:val="214pt0"/>
        </w:rPr>
      </w:pPr>
      <w:r w:rsidRPr="00AF310D">
        <w:rPr>
          <w:rStyle w:val="214pt0"/>
        </w:rPr>
        <w:t xml:space="preserve">департаментом дорожного хозяйства </w:t>
      </w:r>
    </w:p>
    <w:p w:rsidR="00AF310D" w:rsidRPr="00AF310D" w:rsidRDefault="00AF310D" w:rsidP="00AF1389">
      <w:pPr>
        <w:pStyle w:val="20"/>
        <w:shd w:val="clear" w:color="auto" w:fill="auto"/>
        <w:spacing w:before="0"/>
        <w:ind w:left="40"/>
        <w:rPr>
          <w:color w:val="000000"/>
          <w:sz w:val="28"/>
          <w:szCs w:val="28"/>
        </w:rPr>
      </w:pPr>
      <w:r w:rsidRPr="00AF310D">
        <w:rPr>
          <w:color w:val="000000"/>
          <w:sz w:val="28"/>
          <w:szCs w:val="28"/>
          <w:lang w:eastAsia="ru-RU" w:bidi="ru-RU"/>
        </w:rPr>
        <w:t xml:space="preserve">проекта муниципального нормативного правового акта проекта </w:t>
      </w:r>
      <w:r w:rsidR="00AF1389" w:rsidRPr="0044145F">
        <w:rPr>
          <w:sz w:val="28"/>
          <w:szCs w:val="28"/>
        </w:rPr>
        <w:t>постановления администрации города Дзержинска «О внесении изменений в постановление администрации города Дзержинска от 2</w:t>
      </w:r>
      <w:r w:rsidR="009D3D2A">
        <w:rPr>
          <w:sz w:val="28"/>
          <w:szCs w:val="28"/>
        </w:rPr>
        <w:t>6</w:t>
      </w:r>
      <w:r w:rsidR="00AF1389" w:rsidRPr="0044145F">
        <w:rPr>
          <w:sz w:val="28"/>
          <w:szCs w:val="28"/>
        </w:rPr>
        <w:t xml:space="preserve">.04.2021 № </w:t>
      </w:r>
      <w:r w:rsidR="009D3D2A">
        <w:rPr>
          <w:sz w:val="28"/>
          <w:szCs w:val="28"/>
        </w:rPr>
        <w:t>1206</w:t>
      </w:r>
      <w:r w:rsidR="00AF1389">
        <w:rPr>
          <w:sz w:val="28"/>
          <w:szCs w:val="28"/>
        </w:rPr>
        <w:t>»</w:t>
      </w:r>
    </w:p>
    <w:p w:rsidR="00AF310D" w:rsidRPr="00AF310D" w:rsidRDefault="00AF310D" w:rsidP="00AF310D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AF310D" w:rsidRPr="00AF310D" w:rsidRDefault="00AF310D" w:rsidP="00AF310D">
      <w:pPr>
        <w:pStyle w:val="20"/>
        <w:shd w:val="clear" w:color="auto" w:fill="auto"/>
        <w:spacing w:before="0"/>
        <w:ind w:left="40"/>
        <w:jc w:val="left"/>
        <w:rPr>
          <w:color w:val="000000"/>
          <w:sz w:val="28"/>
          <w:szCs w:val="28"/>
          <w:lang w:eastAsia="ru-RU" w:bidi="ru-RU"/>
        </w:rPr>
      </w:pPr>
      <w:r w:rsidRPr="00AF310D">
        <w:rPr>
          <w:color w:val="000000"/>
          <w:sz w:val="28"/>
          <w:szCs w:val="28"/>
          <w:lang w:eastAsia="ru-RU" w:bidi="ru-RU"/>
        </w:rPr>
        <w:t xml:space="preserve">1. Сроки проведения публичных консультаций: </w:t>
      </w:r>
    </w:p>
    <w:p w:rsidR="00AF310D" w:rsidRPr="00AF1389" w:rsidRDefault="00AF310D" w:rsidP="00AF310D">
      <w:pPr>
        <w:pStyle w:val="20"/>
        <w:shd w:val="clear" w:color="auto" w:fill="auto"/>
        <w:spacing w:before="0"/>
        <w:ind w:left="40"/>
        <w:jc w:val="left"/>
        <w:rPr>
          <w:rStyle w:val="214pt"/>
        </w:rPr>
      </w:pPr>
      <w:r w:rsidRPr="00AF1389">
        <w:rPr>
          <w:rStyle w:val="docdata"/>
          <w:color w:val="000000"/>
          <w:sz w:val="28"/>
          <w:szCs w:val="28"/>
        </w:rPr>
        <w:t>«</w:t>
      </w:r>
      <w:r w:rsidR="00AF1389" w:rsidRPr="00AF1389">
        <w:rPr>
          <w:color w:val="000000"/>
          <w:sz w:val="28"/>
          <w:szCs w:val="28"/>
        </w:rPr>
        <w:t>13</w:t>
      </w:r>
      <w:r w:rsidRPr="00AF1389">
        <w:rPr>
          <w:color w:val="000000"/>
          <w:sz w:val="28"/>
          <w:szCs w:val="28"/>
        </w:rPr>
        <w:t xml:space="preserve">» </w:t>
      </w:r>
      <w:r w:rsidR="00AF1389" w:rsidRPr="00AF1389">
        <w:rPr>
          <w:color w:val="000000"/>
          <w:sz w:val="28"/>
          <w:szCs w:val="28"/>
        </w:rPr>
        <w:t>декабря</w:t>
      </w:r>
      <w:r w:rsidRPr="00AF1389">
        <w:rPr>
          <w:color w:val="000000"/>
          <w:sz w:val="28"/>
          <w:szCs w:val="28"/>
        </w:rPr>
        <w:t xml:space="preserve"> 2024 года – «</w:t>
      </w:r>
      <w:r w:rsidR="00AF1389" w:rsidRPr="00AF1389">
        <w:rPr>
          <w:color w:val="000000"/>
          <w:sz w:val="28"/>
          <w:szCs w:val="28"/>
        </w:rPr>
        <w:t>13</w:t>
      </w:r>
      <w:r w:rsidRPr="00AF1389">
        <w:rPr>
          <w:color w:val="000000"/>
          <w:sz w:val="28"/>
          <w:szCs w:val="28"/>
        </w:rPr>
        <w:t xml:space="preserve">» </w:t>
      </w:r>
      <w:r w:rsidR="00AF1389" w:rsidRPr="00AF1389">
        <w:rPr>
          <w:color w:val="000000"/>
          <w:sz w:val="28"/>
          <w:szCs w:val="28"/>
        </w:rPr>
        <w:t>января</w:t>
      </w:r>
      <w:r w:rsidRPr="00AF1389">
        <w:rPr>
          <w:color w:val="000000"/>
          <w:sz w:val="28"/>
          <w:szCs w:val="28"/>
        </w:rPr>
        <w:t xml:space="preserve"> 202</w:t>
      </w:r>
      <w:r w:rsidR="00AF1389" w:rsidRPr="00AF1389">
        <w:rPr>
          <w:color w:val="000000"/>
          <w:sz w:val="28"/>
          <w:szCs w:val="28"/>
        </w:rPr>
        <w:t>5</w:t>
      </w:r>
      <w:r w:rsidRPr="00AF1389">
        <w:rPr>
          <w:color w:val="000000"/>
          <w:sz w:val="28"/>
          <w:szCs w:val="28"/>
        </w:rPr>
        <w:t xml:space="preserve"> года.</w:t>
      </w:r>
    </w:p>
    <w:p w:rsidR="00AF310D" w:rsidRPr="00AF310D" w:rsidRDefault="00AF310D" w:rsidP="00AF310D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AF310D" w:rsidRPr="00AF310D" w:rsidRDefault="00AF310D" w:rsidP="00AF310D">
      <w:pPr>
        <w:spacing w:line="260" w:lineRule="exact"/>
        <w:rPr>
          <w:rFonts w:ascii="Times New Roman" w:hAnsi="Times New Roman" w:cs="Times New Roman"/>
          <w:sz w:val="28"/>
          <w:szCs w:val="28"/>
        </w:rPr>
      </w:pPr>
      <w:r w:rsidRPr="00AF310D">
        <w:rPr>
          <w:rStyle w:val="a4"/>
          <w:rFonts w:eastAsiaTheme="minorHAnsi"/>
          <w:sz w:val="28"/>
          <w:szCs w:val="28"/>
          <w:u w:val="none"/>
        </w:rPr>
        <w:t>2. Проведенные формы публичных консультаций:</w:t>
      </w:r>
    </w:p>
    <w:tbl>
      <w:tblPr>
        <w:tblW w:w="95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5"/>
        <w:gridCol w:w="4212"/>
        <w:gridCol w:w="2838"/>
        <w:gridCol w:w="1885"/>
      </w:tblGrid>
      <w:tr w:rsidR="00AF310D" w:rsidTr="00AF310D">
        <w:trPr>
          <w:trHeight w:hRule="exact" w:val="983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310D" w:rsidRDefault="00AF310D" w:rsidP="0042401F">
            <w:pPr>
              <w:pStyle w:val="20"/>
              <w:shd w:val="clear" w:color="auto" w:fill="auto"/>
              <w:spacing w:before="0" w:after="60" w:line="260" w:lineRule="exact"/>
            </w:pPr>
            <w:r>
              <w:t>№</w:t>
            </w:r>
          </w:p>
          <w:p w:rsidR="00AF310D" w:rsidRDefault="00AF310D" w:rsidP="0042401F">
            <w:pPr>
              <w:pStyle w:val="20"/>
              <w:shd w:val="clear" w:color="auto" w:fill="auto"/>
              <w:spacing w:before="60" w:line="260" w:lineRule="exact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310D" w:rsidRDefault="00AF310D" w:rsidP="00AF310D">
            <w:pPr>
              <w:pStyle w:val="20"/>
              <w:shd w:val="clear" w:color="auto" w:fill="auto"/>
              <w:spacing w:before="0"/>
            </w:pPr>
            <w:r>
              <w:t>Наименование формы публичных консультаций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310D" w:rsidRDefault="00AF310D" w:rsidP="00AF310D">
            <w:pPr>
              <w:pStyle w:val="20"/>
              <w:shd w:val="clear" w:color="auto" w:fill="auto"/>
              <w:spacing w:before="0" w:after="120" w:line="260" w:lineRule="exact"/>
            </w:pPr>
            <w:r>
              <w:t>Сроки</w:t>
            </w:r>
          </w:p>
          <w:p w:rsidR="00AF310D" w:rsidRDefault="00AF310D" w:rsidP="00AF310D">
            <w:pPr>
              <w:pStyle w:val="20"/>
              <w:shd w:val="clear" w:color="auto" w:fill="auto"/>
              <w:spacing w:before="120" w:line="260" w:lineRule="exact"/>
            </w:pPr>
            <w:r>
              <w:t>проведения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310D" w:rsidRDefault="00AF310D" w:rsidP="00AF310D">
            <w:pPr>
              <w:pStyle w:val="20"/>
              <w:shd w:val="clear" w:color="auto" w:fill="auto"/>
              <w:spacing w:before="0"/>
            </w:pPr>
            <w:r>
              <w:t>Общее количество участников</w:t>
            </w:r>
          </w:p>
        </w:tc>
      </w:tr>
      <w:tr w:rsidR="00AF310D" w:rsidTr="00AF310D">
        <w:trPr>
          <w:trHeight w:hRule="exact" w:val="1318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310D" w:rsidRDefault="00AF310D" w:rsidP="0042401F">
            <w:pPr>
              <w:pStyle w:val="20"/>
              <w:shd w:val="clear" w:color="auto" w:fill="auto"/>
              <w:spacing w:before="0" w:line="260" w:lineRule="exact"/>
            </w:pPr>
            <w:r>
              <w:t>1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F310D" w:rsidRDefault="00AF310D" w:rsidP="0042401F">
            <w:pPr>
              <w:pStyle w:val="20"/>
              <w:shd w:val="clear" w:color="auto" w:fill="auto"/>
              <w:spacing w:before="0"/>
            </w:pPr>
            <w:r>
              <w:t>Сбор мнений участников публичных консультаций посредством электронной почты или на бумажном носителе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1389" w:rsidRPr="00AF1389" w:rsidRDefault="00AF1389" w:rsidP="00AF1389">
            <w:pPr>
              <w:pStyle w:val="20"/>
              <w:shd w:val="clear" w:color="auto" w:fill="auto"/>
              <w:spacing w:before="0"/>
              <w:ind w:left="40"/>
              <w:jc w:val="left"/>
              <w:rPr>
                <w:rStyle w:val="214pt"/>
              </w:rPr>
            </w:pPr>
            <w:r w:rsidRPr="00AF1389">
              <w:rPr>
                <w:rStyle w:val="docdata"/>
                <w:color w:val="000000"/>
                <w:sz w:val="28"/>
                <w:szCs w:val="28"/>
              </w:rPr>
              <w:t>«</w:t>
            </w:r>
            <w:r w:rsidRPr="00AF1389">
              <w:rPr>
                <w:color w:val="000000"/>
                <w:sz w:val="28"/>
                <w:szCs w:val="28"/>
              </w:rPr>
              <w:t>13» декабря</w:t>
            </w:r>
            <w:r>
              <w:rPr>
                <w:color w:val="000000"/>
                <w:sz w:val="28"/>
                <w:szCs w:val="28"/>
              </w:rPr>
              <w:t xml:space="preserve"> 2024 г.</w:t>
            </w:r>
            <w:r w:rsidRPr="00AF1389">
              <w:rPr>
                <w:color w:val="000000"/>
                <w:sz w:val="28"/>
                <w:szCs w:val="28"/>
              </w:rPr>
              <w:t xml:space="preserve"> – «13» января 2025 г.</w:t>
            </w:r>
          </w:p>
          <w:p w:rsidR="00AF310D" w:rsidRDefault="00AF310D" w:rsidP="0042401F">
            <w:pPr>
              <w:pStyle w:val="20"/>
              <w:shd w:val="clear" w:color="auto" w:fill="auto"/>
              <w:spacing w:before="0"/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310D" w:rsidRDefault="00AF310D" w:rsidP="0042401F">
            <w:pPr>
              <w:pStyle w:val="20"/>
              <w:shd w:val="clear" w:color="auto" w:fill="auto"/>
              <w:spacing w:before="0" w:line="260" w:lineRule="exact"/>
            </w:pPr>
          </w:p>
          <w:p w:rsidR="00AF310D" w:rsidRPr="007E3B29" w:rsidRDefault="00AF310D" w:rsidP="0042401F">
            <w:pPr>
              <w:pStyle w:val="20"/>
              <w:shd w:val="clear" w:color="auto" w:fill="auto"/>
              <w:spacing w:before="0" w:line="260" w:lineRule="exact"/>
            </w:pPr>
            <w:r w:rsidRPr="007E3B29">
              <w:t>0</w:t>
            </w:r>
          </w:p>
        </w:tc>
      </w:tr>
    </w:tbl>
    <w:p w:rsidR="00AF310D" w:rsidRPr="00AF310D" w:rsidRDefault="00AF310D" w:rsidP="00AF310D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AF310D" w:rsidRPr="009D3D2A" w:rsidRDefault="00AF310D" w:rsidP="0042401F">
      <w:pPr>
        <w:pStyle w:val="Default"/>
        <w:jc w:val="both"/>
        <w:rPr>
          <w:sz w:val="28"/>
          <w:szCs w:val="28"/>
          <w:lang w:eastAsia="ru-RU" w:bidi="ru-RU"/>
        </w:rPr>
      </w:pPr>
      <w:r w:rsidRPr="00AF310D">
        <w:rPr>
          <w:sz w:val="28"/>
          <w:szCs w:val="28"/>
          <w:lang w:eastAsia="ru-RU" w:bidi="ru-RU"/>
        </w:rPr>
        <w:t xml:space="preserve">3. Список участников публичных консультаций: </w:t>
      </w:r>
      <w:r w:rsidR="00330F1C">
        <w:rPr>
          <w:sz w:val="28"/>
          <w:szCs w:val="28"/>
        </w:rPr>
        <w:t>-</w:t>
      </w:r>
    </w:p>
    <w:p w:rsidR="0042401F" w:rsidRDefault="0042401F" w:rsidP="0042401F">
      <w:pPr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7E3B29" w:rsidRDefault="00AF310D" w:rsidP="007E3B29">
      <w:pPr>
        <w:rPr>
          <w:rStyle w:val="a4"/>
          <w:rFonts w:eastAsiaTheme="minorHAnsi"/>
          <w:sz w:val="28"/>
          <w:szCs w:val="28"/>
          <w:u w:val="none"/>
        </w:rPr>
      </w:pPr>
      <w:r w:rsidRPr="00AF310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4. Свод замечаний и предложений по результатам публичных </w:t>
      </w:r>
      <w:r w:rsidRPr="00AF310D">
        <w:rPr>
          <w:rStyle w:val="a4"/>
          <w:rFonts w:eastAsiaTheme="minorHAnsi"/>
          <w:sz w:val="28"/>
          <w:szCs w:val="28"/>
          <w:u w:val="none"/>
        </w:rPr>
        <w:t>консультаций:</w:t>
      </w:r>
    </w:p>
    <w:tbl>
      <w:tblPr>
        <w:tblW w:w="95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5"/>
        <w:gridCol w:w="2797"/>
        <w:gridCol w:w="3261"/>
        <w:gridCol w:w="2877"/>
      </w:tblGrid>
      <w:tr w:rsidR="007E3B29" w:rsidTr="007E3B29">
        <w:trPr>
          <w:trHeight w:hRule="exact" w:val="983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B29" w:rsidRDefault="007E3B29" w:rsidP="00E955A5">
            <w:pPr>
              <w:pStyle w:val="20"/>
              <w:shd w:val="clear" w:color="auto" w:fill="auto"/>
              <w:spacing w:before="0" w:after="60" w:line="260" w:lineRule="exact"/>
            </w:pPr>
            <w:r>
              <w:t>№</w:t>
            </w:r>
          </w:p>
          <w:p w:rsidR="007E3B29" w:rsidRDefault="007E3B29" w:rsidP="00E955A5">
            <w:pPr>
              <w:pStyle w:val="20"/>
              <w:shd w:val="clear" w:color="auto" w:fill="auto"/>
              <w:spacing w:before="60" w:line="260" w:lineRule="exact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B29" w:rsidRDefault="007E3B29" w:rsidP="007E3B29">
            <w:pPr>
              <w:pStyle w:val="20"/>
              <w:shd w:val="clear" w:color="auto" w:fill="auto"/>
              <w:spacing w:before="0"/>
            </w:pPr>
            <w:r>
              <w:rPr>
                <w:sz w:val="28"/>
                <w:szCs w:val="28"/>
              </w:rPr>
              <w:t>Замечания и (или) предложения</w:t>
            </w:r>
            <w:r>
              <w:t xml:space="preserve">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B29" w:rsidRDefault="007E3B29" w:rsidP="00E955A5">
            <w:pPr>
              <w:pStyle w:val="20"/>
              <w:shd w:val="clear" w:color="auto" w:fill="auto"/>
              <w:spacing w:before="120" w:line="260" w:lineRule="exact"/>
            </w:pPr>
            <w:r>
              <w:rPr>
                <w:sz w:val="28"/>
                <w:szCs w:val="28"/>
              </w:rPr>
              <w:t>Автор замечаний и (или) предложений (участник публичных консультаций)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3B29" w:rsidRDefault="007E3B29" w:rsidP="00E955A5">
            <w:pPr>
              <w:pStyle w:val="20"/>
              <w:shd w:val="clear" w:color="auto" w:fill="auto"/>
              <w:spacing w:before="0"/>
            </w:pPr>
            <w:r>
              <w:rPr>
                <w:sz w:val="28"/>
                <w:szCs w:val="28"/>
              </w:rPr>
              <w:t>Комментарий (позиция) регулирующего органа</w:t>
            </w:r>
          </w:p>
        </w:tc>
      </w:tr>
      <w:tr w:rsidR="007E3B29" w:rsidTr="007E3B29">
        <w:trPr>
          <w:trHeight w:hRule="exact" w:val="466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3B29" w:rsidRDefault="007E3B29" w:rsidP="007E3B29">
            <w:pPr>
              <w:pStyle w:val="20"/>
              <w:shd w:val="clear" w:color="auto" w:fill="auto"/>
              <w:spacing w:before="0" w:line="260" w:lineRule="exact"/>
            </w:pPr>
            <w:r>
              <w:t>1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E3B29" w:rsidRDefault="00330F1C" w:rsidP="007E3B29">
            <w:pPr>
              <w:pStyle w:val="20"/>
              <w:shd w:val="clear" w:color="auto" w:fill="auto"/>
              <w:spacing w:before="0"/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3B29" w:rsidRDefault="00330F1C" w:rsidP="007E3B29">
            <w:pPr>
              <w:pStyle w:val="20"/>
              <w:shd w:val="clear" w:color="auto" w:fill="auto"/>
              <w:spacing w:before="0"/>
            </w:pPr>
            <w:r>
              <w:rPr>
                <w:sz w:val="28"/>
                <w:szCs w:val="28"/>
              </w:rPr>
              <w:t>-</w:t>
            </w:r>
            <w:bookmarkStart w:id="0" w:name="_GoBack"/>
            <w:bookmarkEnd w:id="0"/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3B29" w:rsidRPr="007E3B29" w:rsidRDefault="007E3B29" w:rsidP="007E3B29">
            <w:pPr>
              <w:pStyle w:val="20"/>
              <w:shd w:val="clear" w:color="auto" w:fill="auto"/>
              <w:spacing w:before="0" w:line="260" w:lineRule="exact"/>
            </w:pPr>
            <w:r w:rsidRPr="007E3B29">
              <w:t>-</w:t>
            </w:r>
          </w:p>
        </w:tc>
      </w:tr>
    </w:tbl>
    <w:p w:rsidR="007E3B29" w:rsidRDefault="007E3B29" w:rsidP="0042401F">
      <w:pPr>
        <w:spacing w:after="0"/>
        <w:rPr>
          <w:rStyle w:val="a4"/>
          <w:rFonts w:eastAsiaTheme="minorHAnsi"/>
          <w:sz w:val="28"/>
          <w:szCs w:val="28"/>
          <w:u w:val="none"/>
        </w:rPr>
      </w:pPr>
    </w:p>
    <w:p w:rsidR="007E3B29" w:rsidRDefault="007E3B29" w:rsidP="0042401F">
      <w:pPr>
        <w:spacing w:after="0"/>
        <w:rPr>
          <w:rStyle w:val="a4"/>
          <w:rFonts w:eastAsiaTheme="minorHAnsi"/>
          <w:sz w:val="28"/>
          <w:szCs w:val="28"/>
          <w:u w:val="none"/>
        </w:rPr>
      </w:pPr>
    </w:p>
    <w:p w:rsidR="00AF310D" w:rsidRPr="009D3D2A" w:rsidRDefault="00AF310D" w:rsidP="009D3D2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D3D2A" w:rsidRPr="009D3D2A" w:rsidRDefault="009D3D2A" w:rsidP="009D3D2A">
      <w:pPr>
        <w:tabs>
          <w:tab w:val="num" w:pos="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3D2A">
        <w:rPr>
          <w:rFonts w:ascii="Times New Roman" w:hAnsi="Times New Roman" w:cs="Times New Roman"/>
          <w:sz w:val="28"/>
          <w:szCs w:val="28"/>
        </w:rPr>
        <w:t xml:space="preserve">Директор департамента </w:t>
      </w:r>
    </w:p>
    <w:p w:rsidR="009D3D2A" w:rsidRPr="009D3D2A" w:rsidRDefault="009D3D2A" w:rsidP="009D3D2A">
      <w:pPr>
        <w:tabs>
          <w:tab w:val="num" w:pos="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3D2A">
        <w:rPr>
          <w:rFonts w:ascii="Times New Roman" w:hAnsi="Times New Roman" w:cs="Times New Roman"/>
          <w:sz w:val="28"/>
          <w:szCs w:val="28"/>
        </w:rPr>
        <w:t>дорожного хозяйства</w:t>
      </w:r>
      <w:r w:rsidRPr="009D3D2A">
        <w:rPr>
          <w:rFonts w:ascii="Times New Roman" w:hAnsi="Times New Roman" w:cs="Times New Roman"/>
          <w:sz w:val="28"/>
          <w:szCs w:val="28"/>
        </w:rPr>
        <w:tab/>
      </w:r>
      <w:r w:rsidRPr="009D3D2A">
        <w:rPr>
          <w:rFonts w:ascii="Times New Roman" w:hAnsi="Times New Roman" w:cs="Times New Roman"/>
          <w:sz w:val="28"/>
          <w:szCs w:val="28"/>
        </w:rPr>
        <w:tab/>
      </w:r>
      <w:r w:rsidRPr="009D3D2A">
        <w:rPr>
          <w:rFonts w:ascii="Times New Roman" w:hAnsi="Times New Roman" w:cs="Times New Roman"/>
          <w:sz w:val="28"/>
          <w:szCs w:val="28"/>
        </w:rPr>
        <w:tab/>
      </w:r>
      <w:r w:rsidRPr="009D3D2A">
        <w:rPr>
          <w:rFonts w:ascii="Times New Roman" w:hAnsi="Times New Roman" w:cs="Times New Roman"/>
          <w:sz w:val="28"/>
          <w:szCs w:val="28"/>
        </w:rPr>
        <w:tab/>
      </w:r>
      <w:r w:rsidRPr="009D3D2A">
        <w:rPr>
          <w:rFonts w:ascii="Times New Roman" w:hAnsi="Times New Roman" w:cs="Times New Roman"/>
          <w:sz w:val="28"/>
          <w:szCs w:val="28"/>
        </w:rPr>
        <w:tab/>
      </w:r>
      <w:r w:rsidRPr="009D3D2A">
        <w:rPr>
          <w:rFonts w:ascii="Times New Roman" w:hAnsi="Times New Roman" w:cs="Times New Roman"/>
          <w:sz w:val="28"/>
          <w:szCs w:val="28"/>
        </w:rPr>
        <w:tab/>
      </w:r>
      <w:r w:rsidRPr="009D3D2A">
        <w:rPr>
          <w:rFonts w:ascii="Times New Roman" w:hAnsi="Times New Roman" w:cs="Times New Roman"/>
          <w:sz w:val="28"/>
          <w:szCs w:val="28"/>
        </w:rPr>
        <w:tab/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D3D2A">
        <w:rPr>
          <w:rFonts w:ascii="Times New Roman" w:hAnsi="Times New Roman" w:cs="Times New Roman"/>
          <w:sz w:val="28"/>
          <w:szCs w:val="28"/>
        </w:rPr>
        <w:t>С.Н. Морозов</w:t>
      </w:r>
      <w:r w:rsidRPr="009D3D2A">
        <w:rPr>
          <w:rFonts w:ascii="Times New Roman" w:hAnsi="Times New Roman" w:cs="Times New Roman"/>
          <w:sz w:val="28"/>
          <w:szCs w:val="28"/>
        </w:rPr>
        <w:tab/>
      </w:r>
    </w:p>
    <w:p w:rsidR="009D3D2A" w:rsidRPr="009D3D2A" w:rsidRDefault="009D3D2A" w:rsidP="009D3D2A">
      <w:pPr>
        <w:tabs>
          <w:tab w:val="num" w:pos="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3D2A">
        <w:rPr>
          <w:rFonts w:ascii="Times New Roman" w:hAnsi="Times New Roman" w:cs="Times New Roman"/>
          <w:sz w:val="28"/>
          <w:szCs w:val="28"/>
        </w:rPr>
        <w:tab/>
      </w:r>
      <w:r w:rsidRPr="009D3D2A">
        <w:rPr>
          <w:rFonts w:ascii="Times New Roman" w:hAnsi="Times New Roman" w:cs="Times New Roman"/>
          <w:sz w:val="28"/>
          <w:szCs w:val="28"/>
        </w:rPr>
        <w:tab/>
      </w:r>
      <w:r w:rsidRPr="009D3D2A">
        <w:rPr>
          <w:rFonts w:ascii="Times New Roman" w:hAnsi="Times New Roman" w:cs="Times New Roman"/>
          <w:sz w:val="28"/>
          <w:szCs w:val="28"/>
        </w:rPr>
        <w:tab/>
      </w:r>
      <w:r w:rsidRPr="009D3D2A">
        <w:rPr>
          <w:rFonts w:ascii="Times New Roman" w:hAnsi="Times New Roman" w:cs="Times New Roman"/>
          <w:sz w:val="28"/>
          <w:szCs w:val="28"/>
        </w:rPr>
        <w:tab/>
      </w:r>
      <w:r w:rsidRPr="009D3D2A">
        <w:rPr>
          <w:rFonts w:ascii="Times New Roman" w:hAnsi="Times New Roman" w:cs="Times New Roman"/>
          <w:sz w:val="28"/>
          <w:szCs w:val="28"/>
        </w:rPr>
        <w:tab/>
      </w:r>
    </w:p>
    <w:p w:rsidR="00AF310D" w:rsidRPr="009D3D2A" w:rsidRDefault="00AF310D" w:rsidP="009D3D2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F310D" w:rsidRPr="009D3D2A" w:rsidRDefault="00AF310D" w:rsidP="009D3D2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F310D" w:rsidRPr="00AF310D" w:rsidRDefault="00AF310D" w:rsidP="00AF310D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AF310D" w:rsidRPr="00AF31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10D"/>
    <w:rsid w:val="00330F1C"/>
    <w:rsid w:val="0042401F"/>
    <w:rsid w:val="005674FA"/>
    <w:rsid w:val="007D4209"/>
    <w:rsid w:val="007E3B29"/>
    <w:rsid w:val="009D3D2A"/>
    <w:rsid w:val="00AF1389"/>
    <w:rsid w:val="00AF310D"/>
    <w:rsid w:val="00CD590E"/>
    <w:rsid w:val="00E30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AF310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4pt">
    <w:name w:val="Основной текст (2) + 14 pt;Полужирный"/>
    <w:basedOn w:val="2"/>
    <w:rsid w:val="00AF310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14pt0">
    <w:name w:val="Основной текст (2) + 14 pt"/>
    <w:basedOn w:val="2"/>
    <w:rsid w:val="00AF310D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AF310D"/>
    <w:pPr>
      <w:widowControl w:val="0"/>
      <w:shd w:val="clear" w:color="auto" w:fill="FFFFFF"/>
      <w:spacing w:before="420" w:after="0" w:line="320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docdata">
    <w:name w:val="docdata"/>
    <w:aliases w:val="docy,v5,1361,bqiaagaaeyqcaaagiaiaaao4baaabcyeaaaaaaaaaaaaaaaaaaaaaaaaaaaaaaaaaaaaaaaaaaaaaaaaaaaaaaaaaaaaaaaaaaaaaaaaaaaaaaaaaaaaaaaaaaaaaaaaaaaaaaaaaaaaaaaaaaaaaaaaaaaaaaaaaaaaaaaaaaaaaaaaaaaaaaaaaaaaaaaaaaaaaaaaaaaaaaaaaaaaaaaaaaaaaaaaaaaaaaaa"/>
    <w:basedOn w:val="a0"/>
    <w:rsid w:val="00AF310D"/>
  </w:style>
  <w:style w:type="character" w:customStyle="1" w:styleId="a3">
    <w:name w:val="Подпись к таблице_"/>
    <w:basedOn w:val="a0"/>
    <w:rsid w:val="00AF31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Подпись к таблице"/>
    <w:basedOn w:val="a3"/>
    <w:rsid w:val="00AF31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Default">
    <w:name w:val="Default"/>
    <w:rsid w:val="004240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AF310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4pt">
    <w:name w:val="Основной текст (2) + 14 pt;Полужирный"/>
    <w:basedOn w:val="2"/>
    <w:rsid w:val="00AF310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14pt0">
    <w:name w:val="Основной текст (2) + 14 pt"/>
    <w:basedOn w:val="2"/>
    <w:rsid w:val="00AF310D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AF310D"/>
    <w:pPr>
      <w:widowControl w:val="0"/>
      <w:shd w:val="clear" w:color="auto" w:fill="FFFFFF"/>
      <w:spacing w:before="420" w:after="0" w:line="320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docdata">
    <w:name w:val="docdata"/>
    <w:aliases w:val="docy,v5,1361,bqiaagaaeyqcaaagiaiaaao4baaabcyeaaaaaaaaaaaaaaaaaaaaaaaaaaaaaaaaaaaaaaaaaaaaaaaaaaaaaaaaaaaaaaaaaaaaaaaaaaaaaaaaaaaaaaaaaaaaaaaaaaaaaaaaaaaaaaaaaaaaaaaaaaaaaaaaaaaaaaaaaaaaaaaaaaaaaaaaaaaaaaaaaaaaaaaaaaaaaaaaaaaaaaaaaaaaaaaaaaaaaaaa"/>
    <w:basedOn w:val="a0"/>
    <w:rsid w:val="00AF310D"/>
  </w:style>
  <w:style w:type="character" w:customStyle="1" w:styleId="a3">
    <w:name w:val="Подпись к таблице_"/>
    <w:basedOn w:val="a0"/>
    <w:rsid w:val="00AF31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Подпись к таблице"/>
    <w:basedOn w:val="a3"/>
    <w:rsid w:val="00AF31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Default">
    <w:name w:val="Default"/>
    <w:rsid w:val="004240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г.Дзержинска</Company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Сивсковская Елена Евгеньевна</dc:creator>
  <cp:lastModifiedBy>Сивсковская Елена Евгеньевна</cp:lastModifiedBy>
  <cp:revision>2</cp:revision>
  <cp:lastPrinted>2025-01-30T08:33:00Z</cp:lastPrinted>
  <dcterms:created xsi:type="dcterms:W3CDTF">2025-01-30T08:34:00Z</dcterms:created>
  <dcterms:modified xsi:type="dcterms:W3CDTF">2025-01-30T08:34:00Z</dcterms:modified>
</cp:coreProperties>
</file>