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02547F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65.4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02547F" w:rsidP="00A734F7">
      <w:pPr>
        <w:rPr>
          <w:b/>
        </w:rPr>
      </w:pPr>
      <w:r>
        <w:rPr>
          <w:b/>
        </w:rPr>
        <w:t>1</w:t>
      </w:r>
      <w:r w:rsidR="00CD516A">
        <w:rPr>
          <w:b/>
        </w:rPr>
        <w:t>8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7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740B9C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</w:t>
      </w:r>
      <w:r w:rsidRPr="00740B9C">
        <w:t>состоявшиеся в муниципальном образовании городской округ город Дзержинск</w:t>
      </w:r>
      <w:r w:rsidR="00DF718D" w:rsidRPr="00740B9C">
        <w:t>,</w:t>
      </w:r>
      <w:r w:rsidRPr="00740B9C">
        <w:t xml:space="preserve"> </w:t>
      </w:r>
      <w:r w:rsidR="00CD516A" w:rsidRPr="00CD516A">
        <w:t xml:space="preserve">по проекту о внесении изменений в Правила землепользования и застройки городского округа город Дзержинск, утвержденные постановлением городской Думы города Дзержинска от 23 июня 2009 года № 481, </w:t>
      </w:r>
      <w:r w:rsidR="0002547F">
        <w:t xml:space="preserve">в части </w:t>
      </w:r>
      <w:r w:rsidR="0002547F" w:rsidRPr="0002547F">
        <w:rPr>
          <w:color w:val="000000"/>
          <w:lang w:bidi="ru-RU"/>
        </w:rPr>
        <w:t>изменения градостроительных регламентов зон Ж-1П (зона многоэтажной жилой застройки проектная), Ж-3П (зона индивидуальной жилой застройки проектная), ЦО-2П (зона общественно-деловой застройки проектная), ЦО-4П (зона коммерческой застройки и объектов придорожного сервиса проектная), П-2П (зона производственных и коммунальных объектов с размером санитарно-защитной зоны, не превышающим 500 м проектная), П-3П (зона производственных и коммунальных объектов с размером санитарно-защитной зоны, не превышающим 100 м проектная), СХ-2П (зона садоводства проектная)</w:t>
      </w:r>
      <w:r w:rsidR="00740B9C" w:rsidRPr="00740B9C">
        <w:t xml:space="preserve"> </w:t>
      </w:r>
      <w:r w:rsidR="00975BD8" w:rsidRPr="00740B9C">
        <w:t xml:space="preserve">(далее – </w:t>
      </w:r>
      <w:r w:rsidR="00740B9C" w:rsidRPr="00740B9C">
        <w:t>правила ПЗЗ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CD516A">
        <w:t>администрация городского округа город Дзержинск</w:t>
      </w:r>
      <w:r w:rsidR="00740B9C">
        <w:t xml:space="preserve"> Нижегородской области.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02547F">
        <w:t>56</w:t>
      </w:r>
      <w:r w:rsidR="007D45D1">
        <w:t xml:space="preserve"> (1</w:t>
      </w:r>
      <w:r w:rsidR="0002547F">
        <w:t>405</w:t>
      </w:r>
      <w:r w:rsidR="00461061">
        <w:t>)</w:t>
      </w:r>
      <w:r w:rsidR="00461061" w:rsidRPr="008E165B">
        <w:t xml:space="preserve"> от </w:t>
      </w:r>
      <w:r w:rsidR="0002547F">
        <w:t>01</w:t>
      </w:r>
      <w:r w:rsidR="00CD516A">
        <w:t>.0</w:t>
      </w:r>
      <w:r w:rsidR="0002547F">
        <w:t>7</w:t>
      </w:r>
      <w:r w:rsidR="00461061">
        <w:t>.202</w:t>
      </w:r>
      <w:r w:rsidR="00CD516A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02547F">
        <w:t>09</w:t>
      </w:r>
      <w:r w:rsidR="007D45D1">
        <w:t>.</w:t>
      </w:r>
      <w:r w:rsidR="0002547F">
        <w:t>07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02547F">
        <w:t>17.07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02547F">
        <w:t>09</w:t>
      </w:r>
      <w:r w:rsidR="007D45D1">
        <w:t>.</w:t>
      </w:r>
      <w:r w:rsidR="0002547F">
        <w:t>07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02547F">
        <w:t>1</w:t>
      </w:r>
      <w:r w:rsidR="00CD516A">
        <w:t>7</w:t>
      </w:r>
      <w:r w:rsidR="007D45D1">
        <w:t>.</w:t>
      </w:r>
      <w:r w:rsidR="00CD516A">
        <w:t>0</w:t>
      </w:r>
      <w:r w:rsidR="0002547F">
        <w:t>7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</w:t>
      </w:r>
      <w:r w:rsidR="00740B9C">
        <w:t>администрации города</w:t>
      </w:r>
      <w:r>
        <w:t xml:space="preserve">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CD516A">
        <w:rPr>
          <w:rStyle w:val="ac"/>
        </w:rPr>
        <w:t>;</w:t>
      </w:r>
      <w:r w:rsidR="00CD516A" w:rsidRPr="00CD516A">
        <w:rPr>
          <w:rStyle w:val="ac"/>
          <w:u w:val="none"/>
        </w:rPr>
        <w:t xml:space="preserve"> </w:t>
      </w:r>
      <w:r w:rsidR="00CD516A" w:rsidRPr="00CD516A">
        <w:rPr>
          <w:rStyle w:val="ac"/>
          <w:color w:val="000000" w:themeColor="text1"/>
          <w:u w:val="none"/>
        </w:rPr>
        <w:t>через электронную систему ПОС</w:t>
      </w:r>
      <w:r w:rsidR="00CD516A" w:rsidRPr="00CD516A">
        <w:rPr>
          <w:rStyle w:val="ac"/>
          <w:u w:val="none"/>
        </w:rPr>
        <w:t xml:space="preserve"> - </w:t>
      </w:r>
      <w:hyperlink r:id="rId11" w:history="1">
        <w:r w:rsidR="00CD516A" w:rsidRPr="001943FB">
          <w:rPr>
            <w:rStyle w:val="ac"/>
            <w:sz w:val="26"/>
            <w:szCs w:val="26"/>
          </w:rPr>
          <w:t>https://pos.gosuslugi.ru/backoffice/</w:t>
        </w:r>
      </w:hyperlink>
      <w:r w:rsidR="00CD516A">
        <w:rPr>
          <w:sz w:val="26"/>
          <w:szCs w:val="26"/>
        </w:rPr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CD516A" w:rsidRDefault="003413A6" w:rsidP="00CD516A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CD516A">
        <w:t xml:space="preserve">замечаний и предложений не </w:t>
      </w:r>
      <w:r w:rsidR="005E64E7">
        <w:t>поступил</w:t>
      </w:r>
      <w:r w:rsidR="00485208">
        <w:t>о</w:t>
      </w:r>
      <w:r w:rsidR="00CD516A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02547F">
        <w:t>18</w:t>
      </w:r>
      <w:r w:rsidR="007D45D1">
        <w:t>.</w:t>
      </w:r>
      <w:r w:rsidR="005E64E7">
        <w:t>0</w:t>
      </w:r>
      <w:r w:rsidR="0002547F">
        <w:t>7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 xml:space="preserve">организации и проведения общественных обсуждений по вопросам градостроительной деятельности», статьей 28 Устава городского округа город Дзержинск, </w:t>
      </w:r>
      <w:r w:rsidRPr="00923878">
        <w:lastRenderedPageBreak/>
        <w:t>постановлением главы города Дзержинска от</w:t>
      </w:r>
      <w:r w:rsidR="00FF4934">
        <w:t xml:space="preserve"> </w:t>
      </w:r>
      <w:r w:rsidR="0002547F">
        <w:t>23</w:t>
      </w:r>
      <w:r w:rsidR="008E165B">
        <w:t>.</w:t>
      </w:r>
      <w:r w:rsidR="00CD516A">
        <w:t>0</w:t>
      </w:r>
      <w:r w:rsidR="0002547F">
        <w:t>6</w:t>
      </w:r>
      <w:r w:rsidR="005E64E7">
        <w:t>.202</w:t>
      </w:r>
      <w:r w:rsidR="00CD516A">
        <w:t>5</w:t>
      </w:r>
      <w:r w:rsidR="005E64E7">
        <w:t xml:space="preserve"> №</w:t>
      </w:r>
      <w:r w:rsidR="00A00B5D">
        <w:t xml:space="preserve"> </w:t>
      </w:r>
      <w:r w:rsidR="0002547F">
        <w:t>4</w:t>
      </w:r>
      <w:bookmarkStart w:id="0" w:name="_GoBack"/>
      <w:bookmarkEnd w:id="0"/>
      <w:r w:rsidR="0002547F">
        <w:t>2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02547F">
      <w:pgSz w:w="11906" w:h="16838"/>
      <w:pgMar w:top="567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47F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516A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9BCB232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CA18-5766-476B-87C8-9BB93129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100</cp:revision>
  <cp:lastPrinted>2025-02-25T11:05:00Z</cp:lastPrinted>
  <dcterms:created xsi:type="dcterms:W3CDTF">2017-09-18T12:18:00Z</dcterms:created>
  <dcterms:modified xsi:type="dcterms:W3CDTF">2025-07-16T12:58:00Z</dcterms:modified>
</cp:coreProperties>
</file>