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oter1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Rezul1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jc w:val="right"/>
        <w:rPr>
          <w:b w:val="false"/>
          <w:b w:val="false"/>
          <w:sz w:val="24"/>
        </w:rPr>
      </w:pPr>
      <w:r>
        <w:rPr>
          <w:b w:val="false"/>
          <w:sz w:val="24"/>
        </w:rPr>
        <w:t>Приложение 1</w:t>
      </w:r>
    </w:p>
    <w:p>
      <w:pPr>
        <w:pStyle w:val="Rezul1"/>
        <w:tabs>
          <w:tab w:val="clear" w:pos="708"/>
          <w:tab w:val="left" w:pos="42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jc w:val="right"/>
        <w:rPr>
          <w:b w:val="false"/>
          <w:b w:val="false"/>
          <w:sz w:val="24"/>
        </w:rPr>
      </w:pPr>
      <w:r>
        <w:rPr>
          <w:b w:val="false"/>
          <w:sz w:val="24"/>
        </w:rPr>
        <w:t>к информационному сообщению</w:t>
      </w:r>
    </w:p>
    <w:p>
      <w:pPr>
        <w:pStyle w:val="Normal"/>
        <w:jc w:val="right"/>
        <w:rPr/>
      </w:pPr>
      <w:r>
        <w:rPr/>
        <w:t>(заполненный файл с заявкой загружается на электронную площадку)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  <w:t xml:space="preserve">Продавцу: Комитет по управлению </w:t>
      </w:r>
    </w:p>
    <w:p>
      <w:pPr>
        <w:pStyle w:val="Normal"/>
        <w:jc w:val="right"/>
        <w:rPr/>
      </w:pPr>
      <w:r>
        <w:rPr/>
        <w:t xml:space="preserve">муниципальным имуществом </w:t>
      </w:r>
    </w:p>
    <w:p>
      <w:pPr>
        <w:pStyle w:val="Normal"/>
        <w:jc w:val="right"/>
        <w:rPr/>
      </w:pPr>
      <w:r>
        <w:rPr/>
        <w:t xml:space="preserve">администрации г.Дзержинска </w:t>
      </w:r>
    </w:p>
    <w:p>
      <w:pPr>
        <w:pStyle w:val="Normal"/>
        <w:jc w:val="right"/>
        <w:rPr/>
      </w:pPr>
      <w:r>
        <w:rPr/>
        <w:t xml:space="preserve">Нижегородской области 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  <w:szCs w:val="24"/>
        </w:rPr>
      </w:pPr>
      <w:r>
        <w:rPr>
          <w:b/>
          <w:szCs w:val="24"/>
        </w:rPr>
        <w:t>Заявка</w:t>
      </w:r>
    </w:p>
    <w:p>
      <w:pPr>
        <w:pStyle w:val="Normal"/>
        <w:jc w:val="center"/>
        <w:rPr>
          <w:b/>
          <w:b/>
          <w:szCs w:val="24"/>
        </w:rPr>
      </w:pPr>
      <w:r>
        <w:rPr>
          <w:b/>
          <w:szCs w:val="24"/>
        </w:rPr>
        <w:t xml:space="preserve">на участие в продаже посредством публичного предложения </w:t>
      </w:r>
    </w:p>
    <w:p>
      <w:pPr>
        <w:pStyle w:val="Normal"/>
        <w:jc w:val="center"/>
        <w:rPr>
          <w:b/>
          <w:b/>
          <w:szCs w:val="24"/>
        </w:rPr>
      </w:pPr>
      <w:r>
        <w:rPr>
          <w:b/>
          <w:szCs w:val="24"/>
        </w:rPr>
        <w:t xml:space="preserve">в электронной форме имущества, находящегося в муниципальной собственности </w:t>
      </w:r>
    </w:p>
    <w:p>
      <w:pPr>
        <w:pStyle w:val="Normal"/>
        <w:jc w:val="center"/>
        <w:rPr>
          <w:szCs w:val="24"/>
        </w:rPr>
      </w:pPr>
      <w:r>
        <w:rPr>
          <w:b/>
          <w:szCs w:val="24"/>
        </w:rPr>
        <w:t>городского округа город Нижегородской области</w:t>
      </w:r>
    </w:p>
    <w:p>
      <w:pPr>
        <w:pStyle w:val="Normal"/>
        <w:jc w:val="center"/>
        <w:rPr>
          <w:b/>
          <w:b/>
          <w:szCs w:val="24"/>
        </w:rPr>
      </w:pPr>
      <w:r>
        <w:rPr>
          <w:b/>
          <w:szCs w:val="24"/>
        </w:rPr>
        <w:t xml:space="preserve"> </w:t>
      </w:r>
    </w:p>
    <w:p>
      <w:pPr>
        <w:pStyle w:val="Normal"/>
        <w:jc w:val="center"/>
        <w:rPr>
          <w:szCs w:val="24"/>
        </w:rPr>
      </w:pPr>
      <w:r>
        <w:rPr>
          <w:szCs w:val="24"/>
        </w:rPr>
        <w:t>«______»________________20_____ год</w:t>
      </w:r>
    </w:p>
    <w:p>
      <w:pPr>
        <w:pStyle w:val="Normal"/>
        <w:jc w:val="center"/>
        <w:rPr>
          <w:szCs w:val="24"/>
        </w:rPr>
      </w:pPr>
      <w:r>
        <w:rPr>
          <w:szCs w:val="24"/>
        </w:rPr>
        <w:t>(дата электронного аукциона)</w:t>
      </w:r>
    </w:p>
    <w:p>
      <w:pPr>
        <w:pStyle w:val="Normal"/>
        <w:ind w:right="360" w:hanging="0"/>
        <w:jc w:val="center"/>
        <w:rPr>
          <w:szCs w:val="24"/>
        </w:rPr>
      </w:pPr>
      <w:r>
        <w:rPr>
          <w:szCs w:val="24"/>
        </w:rPr>
      </w:r>
    </w:p>
    <w:p>
      <w:pPr>
        <w:pStyle w:val="Normal"/>
        <w:jc w:val="both"/>
        <w:rPr>
          <w:szCs w:val="24"/>
        </w:rPr>
      </w:pPr>
      <w:r>
        <w:rPr>
          <w:b/>
          <w:bCs/>
          <w:szCs w:val="24"/>
        </w:rPr>
        <w:t>Претендент _</w:t>
      </w:r>
      <w:r>
        <w:rPr>
          <w:szCs w:val="24"/>
        </w:rPr>
        <w:t>__________________________________________________________________________</w:t>
      </w:r>
    </w:p>
    <w:p>
      <w:pPr>
        <w:pStyle w:val="Normal"/>
        <w:jc w:val="center"/>
        <w:rPr>
          <w:szCs w:val="24"/>
        </w:rPr>
      </w:pPr>
      <w:r>
        <w:rPr>
          <w:szCs w:val="24"/>
        </w:rPr>
        <w:t xml:space="preserve">                     </w:t>
      </w:r>
      <w:r>
        <w:rPr>
          <w:szCs w:val="24"/>
        </w:rPr>
        <w:t>(ФИО физического лица либо полное наименование юридического лица)</w:t>
      </w:r>
    </w:p>
    <w:p>
      <w:pPr>
        <w:pStyle w:val="Normal"/>
        <w:jc w:val="center"/>
        <w:rPr>
          <w:szCs w:val="24"/>
        </w:rPr>
      </w:pPr>
      <w:r>
        <w:rPr>
          <w:szCs w:val="24"/>
        </w:rPr>
      </w:r>
    </w:p>
    <w:p>
      <w:pPr>
        <w:pStyle w:val="Normal"/>
        <w:ind w:right="360" w:hanging="0"/>
        <w:jc w:val="center"/>
        <w:rPr>
          <w:szCs w:val="24"/>
        </w:rPr>
      </w:pPr>
      <w:r>
        <w:rPr>
          <w:b/>
          <w:i/>
          <w:iCs/>
          <w:szCs w:val="24"/>
        </w:rPr>
        <w:t>(для физических лиц</w:t>
      </w:r>
      <w:r>
        <w:rPr>
          <w:i/>
          <w:iCs/>
          <w:szCs w:val="24"/>
        </w:rPr>
        <w:t>)</w:t>
      </w:r>
    </w:p>
    <w:p>
      <w:pPr>
        <w:pStyle w:val="Normal"/>
        <w:jc w:val="both"/>
        <w:rPr>
          <w:szCs w:val="24"/>
        </w:rPr>
      </w:pPr>
      <w:r>
        <w:rPr>
          <w:szCs w:val="24"/>
        </w:rPr>
        <w:t>Документ, удостоверяющий личность ______________________________________________________</w:t>
      </w:r>
    </w:p>
    <w:p>
      <w:pPr>
        <w:pStyle w:val="Normal"/>
        <w:jc w:val="both"/>
        <w:rPr>
          <w:szCs w:val="24"/>
        </w:rPr>
      </w:pPr>
      <w:r>
        <w:rPr>
          <w:szCs w:val="24"/>
        </w:rPr>
        <w:t>серия_____________ № ___________________, выдан «_____»_________________ ____________ года</w:t>
      </w:r>
    </w:p>
    <w:p>
      <w:pPr>
        <w:pStyle w:val="21111"/>
        <w:spacing w:before="0" w:after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</w:t>
      </w:r>
    </w:p>
    <w:p>
      <w:pPr>
        <w:pStyle w:val="21111"/>
        <w:spacing w:before="0" w:after="0"/>
        <w:jc w:val="both"/>
        <w:rPr>
          <w:szCs w:val="24"/>
        </w:rPr>
      </w:pPr>
      <w:r>
        <w:rPr>
          <w:szCs w:val="24"/>
        </w:rPr>
        <w:t>Адрес:</w:t>
      </w:r>
      <w:r>
        <w:rPr>
          <w:i/>
          <w:szCs w:val="24"/>
        </w:rPr>
        <w:t>_________________________________________________________________________________</w:t>
      </w:r>
    </w:p>
    <w:p>
      <w:pPr>
        <w:pStyle w:val="21111"/>
        <w:spacing w:before="0" w:after="0"/>
        <w:jc w:val="both"/>
        <w:rPr>
          <w:szCs w:val="24"/>
        </w:rPr>
      </w:pPr>
      <w:r>
        <w:rPr>
          <w:szCs w:val="24"/>
        </w:rPr>
        <w:t>тел. _____________________адрес электронной почты________________________________________</w:t>
      </w:r>
    </w:p>
    <w:p>
      <w:pPr>
        <w:pStyle w:val="21111"/>
        <w:spacing w:before="0" w:after="0"/>
        <w:jc w:val="both"/>
        <w:rPr>
          <w:szCs w:val="24"/>
          <w:u w:val="single"/>
        </w:rPr>
      </w:pPr>
      <w:r>
        <w:rPr>
          <w:szCs w:val="24"/>
          <w:u w:val="single"/>
        </w:rPr>
        <w:t>Вместе с заявкой на участие в продаже претенденты предоставляют отсканированные листы документа удостоверяющего личность, путем размещения на электронной площадке</w:t>
      </w:r>
    </w:p>
    <w:p>
      <w:pPr>
        <w:pStyle w:val="21111"/>
        <w:spacing w:before="0" w:after="0"/>
        <w:jc w:val="both"/>
        <w:rPr>
          <w:szCs w:val="24"/>
          <w:u w:val="single"/>
        </w:rPr>
      </w:pPr>
      <w:r>
        <w:rPr>
          <w:szCs w:val="24"/>
          <w:u w:val="single"/>
        </w:rPr>
      </w:r>
    </w:p>
    <w:p>
      <w:pPr>
        <w:pStyle w:val="Normal"/>
        <w:jc w:val="center"/>
        <w:rPr>
          <w:szCs w:val="24"/>
        </w:rPr>
      </w:pPr>
      <w:r>
        <w:rPr>
          <w:szCs w:val="24"/>
        </w:rPr>
        <w:t>(</w:t>
      </w:r>
      <w:r>
        <w:rPr>
          <w:b/>
          <w:i/>
          <w:iCs/>
          <w:szCs w:val="24"/>
        </w:rPr>
        <w:t>для юридических лиц</w:t>
      </w:r>
      <w:r>
        <w:rPr>
          <w:i/>
          <w:iCs/>
          <w:szCs w:val="24"/>
        </w:rPr>
        <w:t>)</w:t>
      </w:r>
    </w:p>
    <w:p>
      <w:pPr>
        <w:pStyle w:val="Normal"/>
        <w:jc w:val="both"/>
        <w:rPr>
          <w:szCs w:val="24"/>
        </w:rPr>
      </w:pPr>
      <w:r>
        <w:rPr>
          <w:szCs w:val="24"/>
        </w:rPr>
        <w:t>Документ о государственной регистрации юридического лица__________________________________</w:t>
      </w:r>
    </w:p>
    <w:p>
      <w:pPr>
        <w:pStyle w:val="Normal"/>
        <w:jc w:val="both"/>
        <w:rPr>
          <w:szCs w:val="24"/>
        </w:rPr>
      </w:pPr>
      <w:r>
        <w:rPr>
          <w:szCs w:val="24"/>
        </w:rPr>
        <w:t>ОГРН____________________ИНН________________________КПП _____________________________</w:t>
      </w:r>
    </w:p>
    <w:p>
      <w:pPr>
        <w:pStyle w:val="Normal"/>
        <w:jc w:val="both"/>
        <w:rPr>
          <w:szCs w:val="24"/>
        </w:rPr>
      </w:pPr>
      <w:r>
        <w:rPr>
          <w:szCs w:val="24"/>
        </w:rPr>
        <w:t>Должность, ФИО руководителя____________________________________________________________</w:t>
      </w:r>
    </w:p>
    <w:p>
      <w:pPr>
        <w:pStyle w:val="Normal"/>
        <w:jc w:val="both"/>
        <w:rPr>
          <w:szCs w:val="24"/>
        </w:rPr>
      </w:pPr>
      <w:r>
        <w:rPr>
          <w:szCs w:val="24"/>
        </w:rPr>
        <w:t>Юридический адрес______________________________________________________________________</w:t>
      </w:r>
    </w:p>
    <w:p>
      <w:pPr>
        <w:pStyle w:val="Normal"/>
        <w:jc w:val="both"/>
        <w:rPr>
          <w:szCs w:val="24"/>
        </w:rPr>
      </w:pPr>
      <w:r>
        <w:rPr>
          <w:szCs w:val="24"/>
        </w:rPr>
        <w:t>Почтовый адрес_________________________________________________________________________</w:t>
      </w:r>
    </w:p>
    <w:p>
      <w:pPr>
        <w:pStyle w:val="Normal"/>
        <w:jc w:val="both"/>
        <w:rPr>
          <w:szCs w:val="24"/>
        </w:rPr>
      </w:pPr>
      <w:r>
        <w:rPr>
          <w:szCs w:val="24"/>
        </w:rPr>
        <w:t>тел. ___________________ адрес электронной почты__________________________________________</w:t>
      </w:r>
    </w:p>
    <w:p>
      <w:pPr>
        <w:pStyle w:val="Normal"/>
        <w:jc w:val="both"/>
        <w:rPr>
          <w:i/>
          <w:i/>
          <w:iCs/>
          <w:szCs w:val="24"/>
        </w:rPr>
      </w:pPr>
      <w:r>
        <w:rPr>
          <w:i/>
          <w:iCs/>
          <w:szCs w:val="24"/>
        </w:rPr>
      </w:r>
    </w:p>
    <w:p>
      <w:pPr>
        <w:pStyle w:val="Normal"/>
        <w:jc w:val="both"/>
        <w:rPr>
          <w:szCs w:val="24"/>
        </w:rPr>
      </w:pPr>
      <w:r>
        <w:rPr>
          <w:szCs w:val="24"/>
        </w:rPr>
        <w:t>Представитель претендента_______________________________________________________________</w:t>
      </w:r>
    </w:p>
    <w:p>
      <w:pPr>
        <w:pStyle w:val="Normal"/>
        <w:jc w:val="both"/>
        <w:rPr>
          <w:szCs w:val="24"/>
        </w:rPr>
      </w:pPr>
      <w:r>
        <w:rPr>
          <w:szCs w:val="24"/>
        </w:rPr>
        <w:t>действующего на основании доверенности от _____________________________ № ___,</w:t>
      </w:r>
    </w:p>
    <w:p>
      <w:pPr>
        <w:pStyle w:val="Normal"/>
        <w:jc w:val="both"/>
        <w:rPr>
          <w:szCs w:val="24"/>
        </w:rPr>
      </w:pPr>
      <w:r>
        <w:rPr>
          <w:szCs w:val="24"/>
        </w:rPr>
        <w:t xml:space="preserve">Документ, удостоверяющий личность доверенного лица </w:t>
      </w:r>
    </w:p>
    <w:p>
      <w:pPr>
        <w:pStyle w:val="Normal"/>
        <w:ind w:firstLine="735"/>
        <w:jc w:val="both"/>
        <w:rPr>
          <w:b/>
          <w:b/>
          <w:bCs/>
          <w:szCs w:val="24"/>
        </w:rPr>
      </w:pPr>
      <w:r>
        <w:rPr>
          <w:b/>
          <w:bCs/>
          <w:szCs w:val="24"/>
        </w:rPr>
        <w:t xml:space="preserve">Принимая решение </w:t>
      </w:r>
      <w:r>
        <w:rPr>
          <w:bCs/>
          <w:szCs w:val="24"/>
        </w:rPr>
        <w:t>об участии в продаже посредством публичного предложения в электронной форме имущества</w:t>
      </w:r>
      <w:r>
        <w:rPr>
          <w:b/>
          <w:bCs/>
          <w:szCs w:val="24"/>
        </w:rPr>
        <w:t xml:space="preserve">  ___________________________________________________________</w:t>
      </w:r>
    </w:p>
    <w:p>
      <w:pPr>
        <w:pStyle w:val="Normal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</w:t>
      </w:r>
    </w:p>
    <w:p>
      <w:pPr>
        <w:pStyle w:val="Normal"/>
        <w:jc w:val="center"/>
        <w:rPr>
          <w:szCs w:val="24"/>
        </w:rPr>
      </w:pPr>
      <w:r>
        <w:rPr>
          <w:szCs w:val="24"/>
        </w:rPr>
        <w:t>(наименование, характеристика, местоположение имущества)</w:t>
      </w:r>
    </w:p>
    <w:p>
      <w:pPr>
        <w:pStyle w:val="Normal"/>
        <w:jc w:val="both"/>
        <w:rPr>
          <w:szCs w:val="24"/>
        </w:rPr>
      </w:pPr>
      <w:r>
        <w:rPr>
          <w:szCs w:val="24"/>
        </w:rPr>
        <w:t>лот № ______,</w:t>
      </w:r>
      <w:r>
        <w:rPr>
          <w:b/>
          <w:bCs/>
          <w:szCs w:val="24"/>
        </w:rPr>
        <w:t xml:space="preserve"> обязуюсь</w:t>
      </w:r>
      <w:r>
        <w:rPr>
          <w:szCs w:val="24"/>
        </w:rPr>
        <w:t>:</w:t>
      </w:r>
    </w:p>
    <w:p>
      <w:pPr>
        <w:pStyle w:val="Normal"/>
        <w:jc w:val="both"/>
        <w:rPr>
          <w:szCs w:val="24"/>
        </w:rPr>
      </w:pPr>
      <w:r>
        <w:rPr>
          <w:szCs w:val="24"/>
        </w:rPr>
      </w:r>
    </w:p>
    <w:p>
      <w:pPr>
        <w:pStyle w:val="Normal"/>
        <w:ind w:firstLine="709"/>
        <w:jc w:val="both"/>
        <w:rPr/>
      </w:pPr>
      <w:r>
        <w:rPr/>
        <w:t xml:space="preserve">1. Cоблюдать условия продажи имущества посредством публичного предложения в электронной форме, содержащиеся в информационном сообщении и в опубликованных изменениях, размещаемых на сайтах: https://адмдзержинск.рф/, www.torgi.gov.ru, </w:t>
      </w:r>
      <w:hyperlink r:id="rId2">
        <w:r>
          <w:rPr>
            <w:lang w:val="en-US"/>
          </w:rPr>
          <w:t>https</w:t>
        </w:r>
        <w:r>
          <w:rPr/>
          <w:t>://</w:t>
        </w:r>
        <w:r>
          <w:rPr>
            <w:lang w:val="en-US"/>
          </w:rPr>
          <w:t>lot</w:t>
        </w:r>
        <w:r>
          <w:rPr/>
          <w:t>-</w:t>
        </w:r>
        <w:r>
          <w:rPr>
            <w:lang w:val="en-US"/>
          </w:rPr>
          <w:t>online</w:t>
        </w:r>
        <w:r>
          <w:rPr/>
          <w:t>.</w:t>
        </w:r>
        <w:r>
          <w:rPr>
            <w:lang w:val="en-US"/>
          </w:rPr>
          <w:t>ru</w:t>
        </w:r>
        <w:r>
          <w:rPr/>
          <w:t>/</w:t>
        </w:r>
      </w:hyperlink>
      <w:r>
        <w:rPr/>
        <w:t>,</w:t>
      </w:r>
      <w:r>
        <w:rPr>
          <w:color w:val="auto"/>
        </w:rPr>
        <w:t>, а</w:t>
      </w:r>
      <w:r>
        <w:rPr/>
        <w:t xml:space="preserve"> также порядок проведения продажи муниципального имущества посредством публичного предложения в электронной форме, установленный действующим законодательством о приватизации. </w:t>
      </w:r>
    </w:p>
    <w:p>
      <w:pPr>
        <w:pStyle w:val="Normal"/>
        <w:numPr>
          <w:ilvl w:val="2"/>
          <w:numId w:val="1"/>
        </w:numPr>
        <w:ind w:left="0" w:firstLine="709"/>
        <w:jc w:val="both"/>
        <w:rPr/>
      </w:pPr>
      <w:r>
        <w:rPr/>
        <w:t xml:space="preserve">2. В случае признания победителем продажи заключить с Продавцом договор купли-продажи в сроки,  указанные в информационном сообщении о проведении настоящей процедуры, и оплатить Продавцу стоимость имущества, установленную по результатам продажи, в сроки и в порядке, определяемые в информационном сообщении и договором купли-продажи,  произвести за свой счет государственную регистрацию перехода права собственности на имущество. </w:t>
      </w:r>
    </w:p>
    <w:p>
      <w:pPr>
        <w:pStyle w:val="Normal"/>
        <w:ind w:firstLine="690"/>
        <w:jc w:val="both"/>
        <w:rPr/>
      </w:pPr>
      <w:r>
        <w:rPr/>
        <w:t>При уклонении (отказе) от заключения в установленный срок договора купли-продажи задаток и продаваемое имущество остается у Продавца, а результаты торгов аннулируются.</w:t>
      </w:r>
    </w:p>
    <w:p>
      <w:pPr>
        <w:pStyle w:val="Normal"/>
        <w:ind w:firstLine="765"/>
        <w:jc w:val="both"/>
        <w:rPr/>
      </w:pPr>
      <w:r>
        <w:rPr/>
        <w:t>Настоящей заявкой подтверждаем(-ю), что:</w:t>
      </w:r>
    </w:p>
    <w:p>
      <w:pPr>
        <w:pStyle w:val="Normal"/>
        <w:ind w:firstLine="709"/>
        <w:jc w:val="both"/>
        <w:rPr/>
      </w:pPr>
      <w:r>
        <w:rPr/>
        <w:t>- против нас (меня) не проводится процедура ликвидации;</w:t>
      </w:r>
    </w:p>
    <w:p>
      <w:pPr>
        <w:pStyle w:val="Normal"/>
        <w:ind w:firstLine="709"/>
        <w:jc w:val="both"/>
        <w:rPr/>
      </w:pPr>
      <w:r>
        <w:rPr/>
        <w:t>- в отношении нас (меня) отсутствует решение арбитражного суда о признании банкротом и об открытии конкурсного производства;</w:t>
      </w:r>
    </w:p>
    <w:p>
      <w:pPr>
        <w:pStyle w:val="Normal"/>
        <w:ind w:firstLine="709"/>
        <w:jc w:val="both"/>
        <w:rPr/>
      </w:pPr>
      <w:r>
        <w:rPr/>
        <w:t>- наша (моя) деятельность не приостановлена;</w:t>
      </w:r>
    </w:p>
    <w:p>
      <w:pPr>
        <w:pStyle w:val="Normal"/>
        <w:ind w:firstLine="709"/>
        <w:jc w:val="both"/>
        <w:rPr/>
      </w:pPr>
      <w:r>
        <w:rPr/>
        <w:t>- располагаем данными о Продавце, предмете продажи, начальной цене продажи имущества, дате и времени проведения продажи, порядке его проведения, порядке определения победителя, последствиях уклонения или отказа от подписания протокола об итогах продажи, договора купли-продажи.</w:t>
      </w:r>
    </w:p>
    <w:p>
      <w:pPr>
        <w:pStyle w:val="Normal"/>
        <w:ind w:firstLine="709"/>
        <w:jc w:val="both"/>
        <w:rPr/>
      </w:pPr>
      <w:r>
        <w:rPr/>
        <w:t>- на дату подписания настоящей заявки ознакомлен(-ы) с характеристиками имущества, указанными в информационном сообщении о проведении настоящей процедуры, что нам (мне) была представлена возможность ознакомиться с состоянием имущества в результате осмотра, в порядке, установленном информационным сообщением о проведении настоящей процедуры, претензий не имеем(-ю).</w:t>
      </w:r>
    </w:p>
    <w:p>
      <w:pPr>
        <w:pStyle w:val="Normal"/>
        <w:ind w:firstLine="709"/>
        <w:jc w:val="both"/>
        <w:rPr/>
      </w:pPr>
      <w:r>
        <w:rPr/>
        <w:t xml:space="preserve">Настоящей заявкой подтверждаем(-ю), что мы (я) ознакомлены(-ен) с положениями Федерального закона от 27 июля 2006 г. № 152-ФЗ «О персональных данных» и даем (-ю) свое согласие Комитету по управлению муниципальным имуществом администрации </w:t>
      </w:r>
      <w:r>
        <w:rPr/>
        <w:t>города Дзержинска Нижегородской области</w:t>
      </w:r>
      <w:r>
        <w:rPr/>
        <w:t xml:space="preserve"> </w:t>
      </w:r>
      <w:bookmarkStart w:id="0" w:name="_GoBack"/>
      <w:bookmarkEnd w:id="0"/>
      <w:r>
        <w:rPr/>
        <w:t>на обработку своих персональных данных и персональных данных доверителя (в случае передоверия).</w:t>
      </w:r>
    </w:p>
    <w:p>
      <w:pPr>
        <w:pStyle w:val="Normal"/>
        <w:jc w:val="both"/>
        <w:rPr>
          <w:szCs w:val="24"/>
        </w:rPr>
      </w:pPr>
      <w:r>
        <w:rPr>
          <w:szCs w:val="24"/>
        </w:rPr>
      </w:r>
    </w:p>
    <w:p>
      <w:pPr>
        <w:pStyle w:val="Rezul11"/>
        <w:tabs>
          <w:tab w:val="clear" w:pos="708"/>
          <w:tab w:val="left" w:pos="0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hanging="0"/>
        <w:rPr>
          <w:b w:val="false"/>
          <w:b w:val="false"/>
          <w:sz w:val="24"/>
          <w:szCs w:val="24"/>
        </w:rPr>
      </w:pPr>
      <w:r>
        <w:rPr>
          <w:b w:val="false"/>
          <w:sz w:val="24"/>
          <w:szCs w:val="24"/>
        </w:rPr>
        <w:t>«_____»___________________ 20____ года</w:t>
      </w:r>
    </w:p>
    <w:p>
      <w:pPr>
        <w:pStyle w:val="Rezul11"/>
        <w:tabs>
          <w:tab w:val="clear" w:pos="708"/>
          <w:tab w:val="left" w:pos="0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ind w:hanging="0"/>
        <w:rPr>
          <w:b w:val="false"/>
          <w:b w:val="false"/>
          <w:sz w:val="26"/>
        </w:rPr>
      </w:pPr>
      <w:r>
        <w:rPr>
          <w:sz w:val="24"/>
          <w:szCs w:val="24"/>
        </w:rPr>
        <w:t xml:space="preserve">             </w:t>
      </w:r>
      <w:r>
        <w:rPr>
          <w:b w:val="false"/>
          <w:sz w:val="20"/>
        </w:rPr>
        <w:t xml:space="preserve">  </w:t>
      </w:r>
      <w:r>
        <w:rPr>
          <w:b w:val="false"/>
          <w:sz w:val="20"/>
        </w:rPr>
        <w:t>(дата заполнения заявки)</w:t>
      </w:r>
    </w:p>
    <w:sectPr>
      <w:headerReference w:type="default" r:id="rId3"/>
      <w:footerReference w:type="even" r:id="rId4"/>
      <w:footerReference w:type="default" r:id="rId5"/>
      <w:footerReference w:type="first" r:id="rId6"/>
      <w:type w:val="nextPage"/>
      <w:pgSz w:w="11906" w:h="16838"/>
      <w:pgMar w:left="993" w:right="424" w:gutter="0" w:header="284" w:top="560" w:footer="284" w:bottom="56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XO Thames">
    <w:charset w:val="01"/>
    <w:family w:val="roman"/>
    <w:pitch w:val="variable"/>
  </w:font>
  <w:font w:name="Symbol">
    <w:charset w:val="01"/>
    <w:family w:val="roman"/>
    <w:pitch w:val="variable"/>
  </w:font>
  <w:font w:name="Arial">
    <w:charset w:val="01"/>
    <w:family w:val="roman"/>
    <w:pitch w:val="variable"/>
  </w:font>
  <w:font w:name="Wingdings">
    <w:charset w:val="01"/>
    <w:family w:val="roman"/>
    <w:pitch w:val="variable"/>
  </w:font>
  <w:font w:name="Courier New"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Open Sans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9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9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Lohit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semiHidden="0" w:unhideWhenUsed="0"/>
    <w:lsdException w:name="toc 2" w:uiPriority="39" w:semiHidden="0" w:unhideWhenUsed="0"/>
    <w:lsdException w:name="toc 3" w:uiPriority="39" w:semiHidden="0" w:unhideWhenUsed="0"/>
    <w:lsdException w:name="toc 4" w:uiPriority="39" w:semiHidden="0" w:unhideWhenUsed="0"/>
    <w:lsdException w:name="toc 5" w:uiPriority="39" w:semiHidden="0" w:unhideWhenUsed="0"/>
    <w:lsdException w:name="toc 6" w:uiPriority="39" w:semiHidden="0" w:unhideWhenUsed="0"/>
    <w:lsdException w:name="toc 7" w:uiPriority="39" w:semiHidden="0" w:unhideWhenUsed="0"/>
    <w:lsdException w:name="toc 8" w:uiPriority="39" w:semiHidden="0" w:unhideWhenUsed="0"/>
    <w:lsdException w:name="toc 9" w:uiPriority="39" w:semiHidden="0" w:unhideWhenUsed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 w:semiHidden="0" w:unhideWhenUsed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suppressAutoHyphens w:val="true"/>
      <w:bidi w:val="0"/>
      <w:spacing w:before="120" w:after="120"/>
      <w:jc w:val="both"/>
      <w:outlineLvl w:val="0"/>
    </w:pPr>
    <w:rPr>
      <w:rFonts w:ascii="XO Thames" w:hAnsi="XO Thames" w:eastAsia="Tahoma" w:cs="Lohit Devanagari"/>
      <w:b/>
      <w:color w:val="00000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suppressAutoHyphens w:val="true"/>
      <w:bidi w:val="0"/>
      <w:spacing w:before="120" w:after="120"/>
      <w:jc w:val="both"/>
      <w:outlineLvl w:val="1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suppressAutoHyphens w:val="true"/>
      <w:bidi w:val="0"/>
      <w:spacing w:before="120" w:after="120"/>
      <w:jc w:val="both"/>
      <w:outlineLvl w:val="2"/>
    </w:pPr>
    <w:rPr>
      <w:rFonts w:ascii="XO Thames" w:hAnsi="XO Thames" w:eastAsia="Tahoma" w:cs="Lohit Devanagari"/>
      <w:b/>
      <w:color w:val="00000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suppressAutoHyphens w:val="true"/>
      <w:bidi w:val="0"/>
      <w:spacing w:before="120" w:after="120"/>
      <w:jc w:val="both"/>
      <w:outlineLvl w:val="3"/>
    </w:pPr>
    <w:rPr>
      <w:rFonts w:ascii="XO Thames" w:hAnsi="XO Thames" w:eastAsia="Tahoma" w:cs="Lohit Devanagari"/>
      <w:b/>
      <w:color w:val="00000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suppressAutoHyphens w:val="true"/>
      <w:bidi w:val="0"/>
      <w:spacing w:before="120" w:after="120"/>
      <w:jc w:val="both"/>
      <w:outlineLvl w:val="4"/>
    </w:pPr>
    <w:rPr>
      <w:rFonts w:ascii="XO Thames" w:hAnsi="XO Thames" w:eastAsia="Tahoma" w:cs="Lohit Devanagari"/>
      <w:b/>
      <w:color w:val="000000"/>
      <w:kern w:val="0"/>
      <w:sz w:val="22"/>
      <w:szCs w:val="20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2z0" w:customStyle="1">
    <w:name w:val="WW8Num2z0"/>
    <w:link w:val="WW8Num2z01"/>
    <w:qFormat/>
    <w:rPr>
      <w:rFonts w:ascii="Symbol" w:hAnsi="Symbol"/>
    </w:rPr>
  </w:style>
  <w:style w:type="character" w:styleId="Contents2" w:customStyle="1">
    <w:name w:val="Contents 2"/>
    <w:qFormat/>
    <w:rPr>
      <w:rFonts w:ascii="XO Thames" w:hAnsi="XO Thames"/>
      <w:sz w:val="28"/>
    </w:rPr>
  </w:style>
  <w:style w:type="character" w:styleId="AbsatzStandardschriftart" w:customStyle="1">
    <w:name w:val="Absatz-Standardschriftart"/>
    <w:link w:val="AbsatzStandardschriftart1"/>
    <w:qFormat/>
    <w:rPr/>
  </w:style>
  <w:style w:type="character" w:styleId="31" w:customStyle="1">
    <w:name w:val="Основной текст с отступом 3 Знак1"/>
    <w:link w:val="3111"/>
    <w:qFormat/>
    <w:rPr>
      <w:sz w:val="16"/>
    </w:rPr>
  </w:style>
  <w:style w:type="character" w:styleId="Contents4" w:customStyle="1">
    <w:name w:val="Contents 4"/>
    <w:qFormat/>
    <w:rPr>
      <w:rFonts w:ascii="XO Thames" w:hAnsi="XO Thames"/>
      <w:sz w:val="28"/>
    </w:rPr>
  </w:style>
  <w:style w:type="character" w:styleId="11" w:customStyle="1">
    <w:name w:val="Адрес на конверте1"/>
    <w:link w:val="Envelopeaddress1"/>
    <w:qFormat/>
    <w:rPr>
      <w:rFonts w:ascii="Arial" w:hAnsi="Arial"/>
    </w:rPr>
  </w:style>
  <w:style w:type="character" w:styleId="Contents6" w:customStyle="1">
    <w:name w:val="Contents 6"/>
    <w:qFormat/>
    <w:rPr>
      <w:rFonts w:ascii="XO Thames" w:hAnsi="XO Thames"/>
      <w:sz w:val="28"/>
    </w:rPr>
  </w:style>
  <w:style w:type="character" w:styleId="Contents7" w:customStyle="1">
    <w:name w:val="Contents 7"/>
    <w:qFormat/>
    <w:rPr>
      <w:rFonts w:ascii="XO Thames" w:hAnsi="XO Thames"/>
      <w:sz w:val="28"/>
    </w:rPr>
  </w:style>
  <w:style w:type="character" w:styleId="Textbodyindent" w:customStyle="1">
    <w:name w:val="Text body indent"/>
    <w:qFormat/>
    <w:rPr/>
  </w:style>
  <w:style w:type="character" w:styleId="WW8Num10z0" w:customStyle="1">
    <w:name w:val="WW8Num10z0"/>
    <w:link w:val="WW8Num10z01"/>
    <w:qFormat/>
    <w:rPr>
      <w:rFonts w:ascii="Symbol" w:hAnsi="Symbol"/>
    </w:rPr>
  </w:style>
  <w:style w:type="character" w:styleId="21" w:customStyle="1">
    <w:name w:val="Основной текст с отступом 2 Знак"/>
    <w:link w:val="213"/>
    <w:qFormat/>
    <w:rPr>
      <w:sz w:val="24"/>
    </w:rPr>
  </w:style>
  <w:style w:type="character" w:styleId="Header1" w:customStyle="1">
    <w:name w:val="Header1"/>
    <w:qFormat/>
    <w:rPr/>
  </w:style>
  <w:style w:type="character" w:styleId="Endnote" w:customStyle="1">
    <w:name w:val="Endnote"/>
    <w:link w:val="Endnote1"/>
    <w:qFormat/>
    <w:rPr>
      <w:rFonts w:ascii="XO Thames" w:hAnsi="XO Thames"/>
      <w:sz w:val="22"/>
    </w:rPr>
  </w:style>
  <w:style w:type="character" w:styleId="Heading31" w:customStyle="1">
    <w:name w:val="Heading 31"/>
    <w:qFormat/>
    <w:rPr>
      <w:rFonts w:ascii="XO Thames" w:hAnsi="XO Thames"/>
      <w:b/>
      <w:sz w:val="26"/>
    </w:rPr>
  </w:style>
  <w:style w:type="character" w:styleId="WW8Num1z0" w:customStyle="1">
    <w:name w:val="WW8Num1z0"/>
    <w:link w:val="WW8Num1z01"/>
    <w:qFormat/>
    <w:rPr>
      <w:b w:val="false"/>
      <w:i w:val="false"/>
      <w:u w:val="none"/>
    </w:rPr>
  </w:style>
  <w:style w:type="character" w:styleId="Style9" w:customStyle="1">
    <w:name w:val="Заголовок таблицы"/>
    <w:basedOn w:val="Style11"/>
    <w:link w:val="113"/>
    <w:qFormat/>
    <w:rPr>
      <w:b/>
    </w:rPr>
  </w:style>
  <w:style w:type="character" w:styleId="WW8Num8z2" w:customStyle="1">
    <w:name w:val="WW8Num8z2"/>
    <w:link w:val="WW8Num8z21"/>
    <w:qFormat/>
    <w:rPr>
      <w:rFonts w:ascii="Wingdings" w:hAnsi="Wingdings"/>
    </w:rPr>
  </w:style>
  <w:style w:type="character" w:styleId="211" w:customStyle="1">
    <w:name w:val="Основной текст с отступом 21"/>
    <w:link w:val="2111"/>
    <w:qFormat/>
    <w:rPr/>
  </w:style>
  <w:style w:type="character" w:styleId="Textbody" w:customStyle="1">
    <w:name w:val="Text body"/>
    <w:qFormat/>
    <w:rPr/>
  </w:style>
  <w:style w:type="character" w:styleId="WW8Num7z1" w:customStyle="1">
    <w:name w:val="WW8Num7z1"/>
    <w:link w:val="WW8Num7z11"/>
    <w:qFormat/>
    <w:rPr>
      <w:rFonts w:ascii="Courier New" w:hAnsi="Courier New"/>
    </w:rPr>
  </w:style>
  <w:style w:type="character" w:styleId="WW8Num21z2" w:customStyle="1">
    <w:name w:val="WW8Num21z2"/>
    <w:link w:val="WW8Num21z21"/>
    <w:qFormat/>
    <w:rPr>
      <w:rFonts w:ascii="Wingdings" w:hAnsi="Wingdings"/>
    </w:rPr>
  </w:style>
  <w:style w:type="character" w:styleId="WW8Num15z0" w:customStyle="1">
    <w:name w:val="WW8Num15z0"/>
    <w:link w:val="WW8Num15z01"/>
    <w:qFormat/>
    <w:rPr>
      <w:rFonts w:ascii="Symbol" w:hAnsi="Symbol"/>
    </w:rPr>
  </w:style>
  <w:style w:type="character" w:styleId="Style10" w:customStyle="1">
    <w:name w:val="Текст Знак"/>
    <w:link w:val="114"/>
    <w:qFormat/>
    <w:rPr>
      <w:rFonts w:ascii="Courier New" w:hAnsi="Courier New"/>
    </w:rPr>
  </w:style>
  <w:style w:type="character" w:styleId="12" w:customStyle="1">
    <w:name w:val="Цитата1"/>
    <w:link w:val="115"/>
    <w:qFormat/>
    <w:rPr>
      <w:color w:val="000000"/>
    </w:rPr>
  </w:style>
  <w:style w:type="character" w:styleId="Footer1" w:customStyle="1">
    <w:name w:val="Footer1"/>
    <w:qFormat/>
    <w:rPr/>
  </w:style>
  <w:style w:type="character" w:styleId="WW8Num15z2" w:customStyle="1">
    <w:name w:val="WW8Num15z2"/>
    <w:link w:val="WW8Num15z21"/>
    <w:qFormat/>
    <w:rPr>
      <w:rFonts w:ascii="Wingdings" w:hAnsi="Wingdings"/>
    </w:rPr>
  </w:style>
  <w:style w:type="character" w:styleId="311" w:customStyle="1">
    <w:name w:val="Основной текст с отступом 31"/>
    <w:link w:val="3112"/>
    <w:qFormat/>
    <w:rPr>
      <w:sz w:val="16"/>
    </w:rPr>
  </w:style>
  <w:style w:type="character" w:styleId="WW8Num8z1" w:customStyle="1">
    <w:name w:val="WW8Num8z1"/>
    <w:link w:val="WW8Num8z11"/>
    <w:qFormat/>
    <w:rPr>
      <w:rFonts w:ascii="Courier New" w:hAnsi="Courier New"/>
    </w:rPr>
  </w:style>
  <w:style w:type="character" w:styleId="WW8Num5z2" w:customStyle="1">
    <w:name w:val="WW8Num5z2"/>
    <w:link w:val="WW8Num5z21"/>
    <w:qFormat/>
    <w:rPr>
      <w:rFonts w:ascii="Wingdings" w:hAnsi="Wingdings"/>
    </w:rPr>
  </w:style>
  <w:style w:type="character" w:styleId="32" w:customStyle="1">
    <w:name w:val="Основной текст с отступом 32"/>
    <w:link w:val="BodyTextIndent31"/>
    <w:qFormat/>
    <w:rPr>
      <w:sz w:val="16"/>
    </w:rPr>
  </w:style>
  <w:style w:type="character" w:styleId="Contents3" w:customStyle="1">
    <w:name w:val="Contents 3"/>
    <w:qFormat/>
    <w:rPr>
      <w:rFonts w:ascii="XO Thames" w:hAnsi="XO Thames"/>
      <w:sz w:val="28"/>
    </w:rPr>
  </w:style>
  <w:style w:type="character" w:styleId="WW8Num10z2" w:customStyle="1">
    <w:name w:val="WW8Num10z2"/>
    <w:link w:val="WW8Num10z21"/>
    <w:qFormat/>
    <w:rPr>
      <w:rFonts w:ascii="Wingdings" w:hAnsi="Wingdings"/>
    </w:rPr>
  </w:style>
  <w:style w:type="character" w:styleId="WWAbsatzStandardschriftart11111" w:customStyle="1">
    <w:name w:val="WW-Absatz-Standardschriftart11111"/>
    <w:link w:val="WWAbsatzStandardschriftart111111"/>
    <w:qFormat/>
    <w:rPr/>
  </w:style>
  <w:style w:type="character" w:styleId="212" w:customStyle="1">
    <w:name w:val="Основной текст 21"/>
    <w:link w:val="2112"/>
    <w:qFormat/>
    <w:rPr/>
  </w:style>
  <w:style w:type="character" w:styleId="13" w:customStyle="1">
    <w:name w:val="Текст1"/>
    <w:link w:val="116"/>
    <w:qFormat/>
    <w:rPr>
      <w:rFonts w:ascii="Courier New" w:hAnsi="Courier New"/>
      <w:sz w:val="20"/>
    </w:rPr>
  </w:style>
  <w:style w:type="character" w:styleId="14" w:customStyle="1">
    <w:name w:val="Без интервала1"/>
    <w:link w:val="NoSpacing1"/>
    <w:qFormat/>
    <w:rPr>
      <w:rFonts w:ascii="Calibri" w:hAnsi="Calibri"/>
      <w:sz w:val="22"/>
    </w:rPr>
  </w:style>
  <w:style w:type="character" w:styleId="WWAbsatzStandardschriftart1111" w:customStyle="1">
    <w:name w:val="WW-Absatz-Standardschriftart1111"/>
    <w:link w:val="WWAbsatzStandardschriftart11112"/>
    <w:qFormat/>
    <w:rPr/>
  </w:style>
  <w:style w:type="character" w:styleId="312" w:customStyle="1">
    <w:name w:val="Основной текст 31"/>
    <w:link w:val="BodyText31"/>
    <w:qFormat/>
    <w:rPr>
      <w:sz w:val="16"/>
    </w:rPr>
  </w:style>
  <w:style w:type="character" w:styleId="WW8Num21z0" w:customStyle="1">
    <w:name w:val="WW8Num21z0"/>
    <w:link w:val="WW8Num21z01"/>
    <w:qFormat/>
    <w:rPr>
      <w:rFonts w:ascii="Symbol" w:hAnsi="Symbol"/>
    </w:rPr>
  </w:style>
  <w:style w:type="character" w:styleId="WW8Num3z0" w:customStyle="1">
    <w:name w:val="WW8Num3z0"/>
    <w:link w:val="WW8Num3z01"/>
    <w:qFormat/>
    <w:rPr>
      <w:rFonts w:ascii="Symbol" w:hAnsi="Symbol"/>
    </w:rPr>
  </w:style>
  <w:style w:type="character" w:styleId="Style11" w:customStyle="1">
    <w:name w:val="Содержимое таблицы"/>
    <w:link w:val="112"/>
    <w:qFormat/>
    <w:rPr/>
  </w:style>
  <w:style w:type="character" w:styleId="Style12" w:customStyle="1">
    <w:name w:val="Основной текст Знак"/>
    <w:link w:val="117"/>
    <w:qFormat/>
    <w:rPr>
      <w:sz w:val="24"/>
    </w:rPr>
  </w:style>
  <w:style w:type="character" w:styleId="Strong">
    <w:name w:val="Strong"/>
    <w:qFormat/>
    <w:rPr>
      <w:b/>
    </w:rPr>
  </w:style>
  <w:style w:type="character" w:styleId="WW8Num6z2" w:customStyle="1">
    <w:name w:val="WW8Num6z2"/>
    <w:link w:val="WW8Num6z21"/>
    <w:qFormat/>
    <w:rPr>
      <w:rFonts w:ascii="Wingdings" w:hAnsi="Wingdings"/>
    </w:rPr>
  </w:style>
  <w:style w:type="character" w:styleId="WWAbsatzStandardschriftart" w:customStyle="1">
    <w:name w:val="WW-Absatz-Standardschriftart"/>
    <w:link w:val="WWAbsatzStandardschriftart2"/>
    <w:qFormat/>
    <w:rPr/>
  </w:style>
  <w:style w:type="character" w:styleId="Heading51" w:customStyle="1">
    <w:name w:val="Heading 51"/>
    <w:qFormat/>
    <w:rPr>
      <w:rFonts w:ascii="XO Thames" w:hAnsi="XO Thames"/>
      <w:b/>
      <w:sz w:val="22"/>
    </w:rPr>
  </w:style>
  <w:style w:type="character" w:styleId="Heading11" w:customStyle="1">
    <w:name w:val="Heading 11"/>
    <w:qFormat/>
    <w:rPr>
      <w:rFonts w:ascii="XO Thames" w:hAnsi="XO Thames"/>
      <w:b/>
      <w:sz w:val="32"/>
    </w:rPr>
  </w:style>
  <w:style w:type="character" w:styleId="WWAbsatzStandardschriftart1" w:customStyle="1">
    <w:name w:val="WW-Absatz-Standardschriftart1"/>
    <w:link w:val="WWAbsatzStandardschriftart12"/>
    <w:qFormat/>
    <w:rPr/>
  </w:style>
  <w:style w:type="character" w:styleId="WW8Num2z2" w:customStyle="1">
    <w:name w:val="WW8Num2z2"/>
    <w:link w:val="WW8Num2z21"/>
    <w:qFormat/>
    <w:rPr>
      <w:rFonts w:ascii="Wingdings" w:hAnsi="Wingdings"/>
    </w:rPr>
  </w:style>
  <w:style w:type="character" w:styleId="Rezul" w:customStyle="1">
    <w:name w:val="rezul"/>
    <w:link w:val="Rezul1"/>
    <w:qFormat/>
    <w:rPr>
      <w:b/>
      <w:sz w:val="22"/>
    </w:rPr>
  </w:style>
  <w:style w:type="character" w:styleId="Style13">
    <w:name w:val="Интернет-ссылка"/>
    <w:rPr>
      <w:color w:val="0000FF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5" w:customStyle="1">
    <w:name w:val="Обычный (веб)1"/>
    <w:link w:val="NormalWeb1"/>
    <w:qFormat/>
    <w:rPr/>
  </w:style>
  <w:style w:type="character" w:styleId="Contents1" w:customStyle="1">
    <w:name w:val="Contents 1"/>
    <w:qFormat/>
    <w:rPr>
      <w:rFonts w:ascii="XO Thames" w:hAnsi="XO Thames"/>
      <w:b/>
      <w:sz w:val="28"/>
    </w:rPr>
  </w:style>
  <w:style w:type="character" w:styleId="22" w:customStyle="1">
    <w:name w:val="Основной текст 2 Знак"/>
    <w:link w:val="214"/>
    <w:qFormat/>
    <w:rPr>
      <w:sz w:val="24"/>
    </w:rPr>
  </w:style>
  <w:style w:type="character" w:styleId="HeaderandFooter" w:customStyle="1">
    <w:name w:val="Header and Footer"/>
    <w:qFormat/>
    <w:rPr>
      <w:rFonts w:ascii="XO Thames" w:hAnsi="XO Thames"/>
      <w:sz w:val="28"/>
    </w:rPr>
  </w:style>
  <w:style w:type="character" w:styleId="WW8Num6z1" w:customStyle="1">
    <w:name w:val="WW8Num6z1"/>
    <w:link w:val="WW8Num6z11"/>
    <w:qFormat/>
    <w:rPr>
      <w:rFonts w:ascii="Courier New" w:hAnsi="Courier New"/>
    </w:rPr>
  </w:style>
  <w:style w:type="character" w:styleId="Contents9" w:customStyle="1">
    <w:name w:val="Contents 9"/>
    <w:qFormat/>
    <w:rPr>
      <w:rFonts w:ascii="XO Thames" w:hAnsi="XO Thames"/>
      <w:sz w:val="28"/>
    </w:rPr>
  </w:style>
  <w:style w:type="character" w:styleId="221" w:customStyle="1">
    <w:name w:val="Основной текст с отступом 22"/>
    <w:link w:val="BodyTextIndent21"/>
    <w:qFormat/>
    <w:rPr/>
  </w:style>
  <w:style w:type="character" w:styleId="WW8Num15z1" w:customStyle="1">
    <w:name w:val="WW8Num15z1"/>
    <w:link w:val="WW8Num15z11"/>
    <w:qFormat/>
    <w:rPr>
      <w:rFonts w:ascii="Courier New" w:hAnsi="Courier New"/>
    </w:rPr>
  </w:style>
  <w:style w:type="character" w:styleId="WW8Num4z0" w:customStyle="1">
    <w:name w:val="WW8Num4z0"/>
    <w:link w:val="WW8Num4z01"/>
    <w:qFormat/>
    <w:rPr>
      <w:rFonts w:ascii="Symbol" w:hAnsi="Symbol"/>
      <w:sz w:val="20"/>
    </w:rPr>
  </w:style>
  <w:style w:type="character" w:styleId="WW8Num8z0" w:customStyle="1">
    <w:name w:val="WW8Num8z0"/>
    <w:link w:val="WW8Num8z01"/>
    <w:qFormat/>
    <w:rPr>
      <w:rFonts w:ascii="Symbol" w:hAnsi="Symbol"/>
    </w:rPr>
  </w:style>
  <w:style w:type="character" w:styleId="WW8Num22z1" w:customStyle="1">
    <w:name w:val="WW8Num22z1"/>
    <w:link w:val="WW8Num22z11"/>
    <w:qFormat/>
    <w:rPr>
      <w:rFonts w:ascii="Courier New" w:hAnsi="Courier New"/>
    </w:rPr>
  </w:style>
  <w:style w:type="character" w:styleId="WW8Num2z1" w:customStyle="1">
    <w:name w:val="WW8Num2z1"/>
    <w:link w:val="WW8Num2z11"/>
    <w:qFormat/>
    <w:rPr>
      <w:rFonts w:ascii="Courier New" w:hAnsi="Courier New"/>
    </w:rPr>
  </w:style>
  <w:style w:type="character" w:styleId="WW8Num10z1" w:customStyle="1">
    <w:name w:val="WW8Num10z1"/>
    <w:link w:val="WW8Num10z11"/>
    <w:qFormat/>
    <w:rPr>
      <w:rFonts w:ascii="Courier New" w:hAnsi="Courier New"/>
    </w:rPr>
  </w:style>
  <w:style w:type="character" w:styleId="Contents8" w:customStyle="1">
    <w:name w:val="Contents 8"/>
    <w:qFormat/>
    <w:rPr>
      <w:rFonts w:ascii="XO Thames" w:hAnsi="XO Thames"/>
      <w:sz w:val="28"/>
    </w:rPr>
  </w:style>
  <w:style w:type="character" w:styleId="16" w:customStyle="1">
    <w:name w:val="Текст выноски1"/>
    <w:link w:val="BalloonText1"/>
    <w:qFormat/>
    <w:rPr>
      <w:rFonts w:ascii="Tahoma" w:hAnsi="Tahoma"/>
      <w:sz w:val="16"/>
    </w:rPr>
  </w:style>
  <w:style w:type="character" w:styleId="Style14" w:customStyle="1">
    <w:name w:val="Верхний колонтитул Знак"/>
    <w:link w:val="119"/>
    <w:qFormat/>
    <w:rPr>
      <w:sz w:val="24"/>
    </w:rPr>
  </w:style>
  <w:style w:type="character" w:styleId="WW8Num17z0" w:customStyle="1">
    <w:name w:val="WW8Num17z0"/>
    <w:link w:val="WW8Num17z01"/>
    <w:qFormat/>
    <w:rPr>
      <w:b w:val="false"/>
      <w:i w:val="false"/>
      <w:u w:val="none"/>
    </w:rPr>
  </w:style>
  <w:style w:type="character" w:styleId="Style15" w:customStyle="1">
    <w:name w:val="Знак Знак Знак"/>
    <w:link w:val="120"/>
    <w:qFormat/>
    <w:rPr>
      <w:rFonts w:ascii="Tahoma" w:hAnsi="Tahoma"/>
      <w:sz w:val="20"/>
    </w:rPr>
  </w:style>
  <w:style w:type="character" w:styleId="WW8Num5z1" w:customStyle="1">
    <w:name w:val="WW8Num5z1"/>
    <w:link w:val="WW8Num5z11"/>
    <w:qFormat/>
    <w:rPr>
      <w:rFonts w:ascii="Courier New" w:hAnsi="Courier New"/>
    </w:rPr>
  </w:style>
  <w:style w:type="character" w:styleId="Style16" w:customStyle="1">
    <w:name w:val="Маркеры списка"/>
    <w:link w:val="121"/>
    <w:qFormat/>
    <w:rPr>
      <w:rFonts w:ascii="OpenSymbol" w:hAnsi="OpenSymbol"/>
    </w:rPr>
  </w:style>
  <w:style w:type="character" w:styleId="Contents5" w:customStyle="1">
    <w:name w:val="Contents 5"/>
    <w:qFormat/>
    <w:rPr>
      <w:rFonts w:ascii="XO Thames" w:hAnsi="XO Thames"/>
      <w:sz w:val="28"/>
    </w:rPr>
  </w:style>
  <w:style w:type="character" w:styleId="ConsPlusNormal" w:customStyle="1">
    <w:name w:val="ConsPlusNormal"/>
    <w:link w:val="ConsPlusNormal1"/>
    <w:qFormat/>
    <w:rPr>
      <w:rFonts w:ascii="Arial" w:hAnsi="Arial"/>
    </w:rPr>
  </w:style>
  <w:style w:type="character" w:styleId="17" w:customStyle="1">
    <w:name w:val="Основной шрифт абзаца1"/>
    <w:link w:val="1110"/>
    <w:qFormat/>
    <w:rPr/>
  </w:style>
  <w:style w:type="character" w:styleId="TextBoldCenter" w:customStyle="1">
    <w:name w:val="TextBoldCenter"/>
    <w:link w:val="TextBoldCenter1"/>
    <w:qFormat/>
    <w:rPr>
      <w:b/>
      <w:sz w:val="26"/>
    </w:rPr>
  </w:style>
  <w:style w:type="character" w:styleId="WW8Num22z2" w:customStyle="1">
    <w:name w:val="WW8Num22z2"/>
    <w:link w:val="WW8Num22z21"/>
    <w:qFormat/>
    <w:rPr>
      <w:rFonts w:ascii="Wingdings" w:hAnsi="Wingdings"/>
    </w:rPr>
  </w:style>
  <w:style w:type="character" w:styleId="WW8Num7z2" w:customStyle="1">
    <w:name w:val="WW8Num7z2"/>
    <w:link w:val="WW8Num7z21"/>
    <w:qFormat/>
    <w:rPr>
      <w:rFonts w:ascii="Wingdings" w:hAnsi="Wingdings"/>
    </w:rPr>
  </w:style>
  <w:style w:type="character" w:styleId="WW8Num20z0" w:customStyle="1">
    <w:name w:val="WW8Num20z0"/>
    <w:link w:val="WW8Num20z01"/>
    <w:qFormat/>
    <w:rPr>
      <w:b/>
    </w:rPr>
  </w:style>
  <w:style w:type="character" w:styleId="Subtitle1" w:customStyle="1">
    <w:name w:val="Subtitle1"/>
    <w:basedOn w:val="Style19"/>
    <w:qFormat/>
    <w:rPr>
      <w:rFonts w:ascii="Arial" w:hAnsi="Arial"/>
      <w:i/>
      <w:sz w:val="28"/>
    </w:rPr>
  </w:style>
  <w:style w:type="character" w:styleId="WW8Num7z0" w:customStyle="1">
    <w:name w:val="WW8Num7z0"/>
    <w:link w:val="WW8Num7z01"/>
    <w:qFormat/>
    <w:rPr>
      <w:rFonts w:ascii="Symbol" w:hAnsi="Symbol"/>
    </w:rPr>
  </w:style>
  <w:style w:type="character" w:styleId="WW8Num22z0" w:customStyle="1">
    <w:name w:val="WW8Num22z0"/>
    <w:link w:val="WW8Num22z01"/>
    <w:qFormat/>
    <w:rPr>
      <w:rFonts w:ascii="Symbol" w:hAnsi="Symbol"/>
    </w:rPr>
  </w:style>
  <w:style w:type="character" w:styleId="WW8Num21z1" w:customStyle="1">
    <w:name w:val="WW8Num21z1"/>
    <w:link w:val="WW8Num21z11"/>
    <w:qFormat/>
    <w:rPr>
      <w:rFonts w:ascii="Courier New" w:hAnsi="Courier New"/>
    </w:rPr>
  </w:style>
  <w:style w:type="character" w:styleId="23" w:customStyle="1">
    <w:name w:val="Цитата2"/>
    <w:link w:val="BlockText1"/>
    <w:qFormat/>
    <w:rPr>
      <w:color w:val="000000"/>
    </w:rPr>
  </w:style>
  <w:style w:type="character" w:styleId="18" w:customStyle="1">
    <w:name w:val="Указатель1"/>
    <w:link w:val="1111"/>
    <w:qFormat/>
    <w:rPr>
      <w:rFonts w:ascii="Arial" w:hAnsi="Arial"/>
    </w:rPr>
  </w:style>
  <w:style w:type="character" w:styleId="List1" w:customStyle="1">
    <w:name w:val="List1"/>
    <w:basedOn w:val="Textbody"/>
    <w:qFormat/>
    <w:rPr>
      <w:rFonts w:ascii="Arial" w:hAnsi="Arial"/>
    </w:rPr>
  </w:style>
  <w:style w:type="character" w:styleId="Title1" w:customStyle="1">
    <w:name w:val="Title1"/>
    <w:qFormat/>
    <w:rPr>
      <w:b/>
      <w:sz w:val="28"/>
    </w:rPr>
  </w:style>
  <w:style w:type="character" w:styleId="Heading41" w:customStyle="1">
    <w:name w:val="Heading 41"/>
    <w:qFormat/>
    <w:rPr>
      <w:rFonts w:ascii="XO Thames" w:hAnsi="XO Thames"/>
      <w:b/>
      <w:sz w:val="24"/>
    </w:rPr>
  </w:style>
  <w:style w:type="character" w:styleId="Style17" w:customStyle="1">
    <w:name w:val="Нижний колонтитул Знак"/>
    <w:link w:val="122"/>
    <w:qFormat/>
    <w:rPr>
      <w:sz w:val="24"/>
    </w:rPr>
  </w:style>
  <w:style w:type="character" w:styleId="WW8Num6z0" w:customStyle="1">
    <w:name w:val="WW8Num6z0"/>
    <w:link w:val="WW8Num6z01"/>
    <w:qFormat/>
    <w:rPr>
      <w:rFonts w:ascii="Symbol" w:hAnsi="Symbol"/>
    </w:rPr>
  </w:style>
  <w:style w:type="character" w:styleId="WW8Num5z0" w:customStyle="1">
    <w:name w:val="WW8Num5z0"/>
    <w:link w:val="WW8Num5z01"/>
    <w:qFormat/>
    <w:rPr>
      <w:rFonts w:ascii="Symbol" w:hAnsi="Symbol"/>
    </w:rPr>
  </w:style>
  <w:style w:type="character" w:styleId="19" w:customStyle="1">
    <w:name w:val="Название1"/>
    <w:link w:val="1112"/>
    <w:qFormat/>
    <w:rPr>
      <w:rFonts w:ascii="Arial" w:hAnsi="Arial"/>
      <w:i/>
      <w:sz w:val="20"/>
    </w:rPr>
  </w:style>
  <w:style w:type="character" w:styleId="Style18" w:customStyle="1">
    <w:name w:val="Символ нумерации"/>
    <w:link w:val="123"/>
    <w:qFormat/>
    <w:rPr/>
  </w:style>
  <w:style w:type="character" w:styleId="WWAbsatzStandardschriftart111" w:customStyle="1">
    <w:name w:val="WW-Absatz-Standardschriftart111"/>
    <w:link w:val="WWAbsatzStandardschriftart1112"/>
    <w:qFormat/>
    <w:rPr/>
  </w:style>
  <w:style w:type="character" w:styleId="Heading21" w:customStyle="1">
    <w:name w:val="Heading 21"/>
    <w:qFormat/>
    <w:rPr>
      <w:rFonts w:ascii="XO Thames" w:hAnsi="XO Thames"/>
      <w:b/>
      <w:sz w:val="28"/>
    </w:rPr>
  </w:style>
  <w:style w:type="character" w:styleId="Style19" w:customStyle="1">
    <w:name w:val="Заголовок"/>
    <w:link w:val="111"/>
    <w:qFormat/>
    <w:rPr>
      <w:rFonts w:ascii="Arial" w:hAnsi="Arial"/>
      <w:sz w:val="28"/>
    </w:rPr>
  </w:style>
  <w:style w:type="character" w:styleId="WWAbsatzStandardschriftart11" w:customStyle="1">
    <w:name w:val="WW-Absatz-Standardschriftart11"/>
    <w:link w:val="WWAbsatzStandardschriftart112"/>
    <w:qFormat/>
    <w:rPr/>
  </w:style>
  <w:style w:type="character" w:styleId="Style20">
    <w:name w:val="Посещённая гиперссылка"/>
    <w:rPr>
      <w:color w:val="800080"/>
      <w:u w:val="single"/>
    </w:rPr>
  </w:style>
  <w:style w:type="character" w:styleId="Fontstyle01" w:customStyle="1">
    <w:name w:val="fontstyle01"/>
    <w:basedOn w:val="DefaultParagraphFont"/>
    <w:qFormat/>
    <w:rsid w:val="00994be3"/>
    <w:rPr>
      <w:rFonts w:ascii="Times New Roman" w:hAnsi="Times New Roman" w:cs="Times New Roman"/>
      <w:b w:val="false"/>
      <w:bCs w:val="false"/>
      <w:i w:val="false"/>
      <w:iCs w:val="false"/>
      <w:color w:val="000000"/>
      <w:sz w:val="24"/>
      <w:szCs w:val="24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Style22">
    <w:name w:val="Body Text"/>
    <w:basedOn w:val="Normal"/>
    <w:pPr>
      <w:spacing w:before="280" w:after="280"/>
    </w:pPr>
    <w:rPr/>
  </w:style>
  <w:style w:type="paragraph" w:styleId="Style23">
    <w:name w:val="List"/>
    <w:basedOn w:val="Style22"/>
    <w:pPr/>
    <w:rPr>
      <w:rFonts w:ascii="Arial" w:hAnsi="Ari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Lohit Devanagari"/>
      <w:lang w:val="zxx" w:eastAsia="zxx" w:bidi="zxx"/>
    </w:rPr>
  </w:style>
  <w:style w:type="paragraph" w:styleId="110" w:customStyle="1">
    <w:name w:val="Заголовок1"/>
    <w:basedOn w:val="Normal"/>
    <w:next w:val="Style22"/>
    <w:qFormat/>
    <w:pPr>
      <w:keepNext w:val="true"/>
      <w:spacing w:before="240" w:after="120"/>
    </w:pPr>
    <w:rPr>
      <w:rFonts w:ascii="Open Sans" w:hAnsi="Open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Cs w:val="24"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111" w:customStyle="1">
    <w:name w:val="Заголовок11"/>
    <w:basedOn w:val="Normal"/>
    <w:next w:val="Style22"/>
    <w:link w:val="Style19"/>
    <w:qFormat/>
    <w:pPr>
      <w:keepNext w:val="true"/>
      <w:spacing w:before="240" w:after="120"/>
    </w:pPr>
    <w:rPr>
      <w:rFonts w:ascii="Arial" w:hAnsi="Arial"/>
      <w:sz w:val="28"/>
    </w:rPr>
  </w:style>
  <w:style w:type="paragraph" w:styleId="WW8Num2z01" w:customStyle="1">
    <w:name w:val="WW8Num2z01"/>
    <w:link w:val="WW8Num2z0"/>
    <w:qFormat/>
    <w:pPr>
      <w:widowControl/>
      <w:suppressAutoHyphens w:val="true"/>
      <w:bidi w:val="0"/>
      <w:spacing w:before="0" w:after="0"/>
      <w:jc w:val="left"/>
    </w:pPr>
    <w:rPr>
      <w:rFonts w:ascii="Symbol" w:hAnsi="Symbol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24">
    <w:name w:val="TOC 2"/>
    <w:next w:val="Normal"/>
    <w:uiPriority w:val="39"/>
    <w:pPr>
      <w:widowControl/>
      <w:suppressAutoHyphens w:val="true"/>
      <w:bidi w:val="0"/>
      <w:spacing w:before="0" w:after="0"/>
      <w:ind w:left="200" w:hanging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AbsatzStandardschriftart1" w:customStyle="1">
    <w:name w:val="Absatz-Standardschriftart1"/>
    <w:link w:val="AbsatzStandardschriftar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3111" w:customStyle="1">
    <w:name w:val="Основной текст с отступом 3 Знак11"/>
    <w:link w:val="3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16"/>
      <w:szCs w:val="20"/>
      <w:lang w:val="ru-RU" w:eastAsia="zh-CN" w:bidi="hi-IN"/>
    </w:rPr>
  </w:style>
  <w:style w:type="paragraph" w:styleId="41">
    <w:name w:val="TOC 4"/>
    <w:next w:val="Normal"/>
    <w:uiPriority w:val="39"/>
    <w:pPr>
      <w:widowControl/>
      <w:suppressAutoHyphens w:val="true"/>
      <w:bidi w:val="0"/>
      <w:spacing w:before="0" w:after="0"/>
      <w:ind w:left="600" w:hanging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Envelopeaddress1" w:customStyle="1">
    <w:name w:val="envelope address1"/>
    <w:basedOn w:val="Normal"/>
    <w:link w:val="11"/>
    <w:qFormat/>
    <w:pPr>
      <w:ind w:left="2880" w:hanging="0"/>
    </w:pPr>
    <w:rPr>
      <w:rFonts w:ascii="Arial" w:hAnsi="Arial"/>
    </w:rPr>
  </w:style>
  <w:style w:type="paragraph" w:styleId="6">
    <w:name w:val="TOC 6"/>
    <w:next w:val="Normal"/>
    <w:uiPriority w:val="39"/>
    <w:pPr>
      <w:widowControl/>
      <w:suppressAutoHyphens w:val="true"/>
      <w:bidi w:val="0"/>
      <w:spacing w:before="0" w:after="0"/>
      <w:ind w:left="1000" w:hanging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suppressAutoHyphens w:val="true"/>
      <w:bidi w:val="0"/>
      <w:spacing w:before="0" w:after="0"/>
      <w:ind w:left="1200" w:hanging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Style26">
    <w:name w:val="Body Text Indent"/>
    <w:basedOn w:val="Normal"/>
    <w:pPr>
      <w:spacing w:before="280" w:after="280"/>
    </w:pPr>
    <w:rPr/>
  </w:style>
  <w:style w:type="paragraph" w:styleId="WW8Num10z01" w:customStyle="1">
    <w:name w:val="WW8Num10z01"/>
    <w:link w:val="WW8Num10z0"/>
    <w:qFormat/>
    <w:pPr>
      <w:widowControl/>
      <w:suppressAutoHyphens w:val="true"/>
      <w:bidi w:val="0"/>
      <w:spacing w:before="0" w:after="0"/>
      <w:jc w:val="left"/>
    </w:pPr>
    <w:rPr>
      <w:rFonts w:ascii="Symbol" w:hAnsi="Symbol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213" w:customStyle="1">
    <w:name w:val="Основной текст с отступом 2 Знак1"/>
    <w:link w:val="2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Style27" w:customStyle="1">
    <w:name w:val="Колонтитул"/>
    <w:qFormat/>
    <w:pPr>
      <w:widowControl/>
      <w:suppressAutoHyphens w:val="true"/>
      <w:bidi w:val="0"/>
      <w:spacing w:before="0" w:after="0"/>
      <w:jc w:val="both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Style28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Endnote1" w:customStyle="1">
    <w:name w:val="Endnote1"/>
    <w:link w:val="Endnote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Tahoma" w:cs="Lohit Devanagari"/>
      <w:color w:val="000000"/>
      <w:kern w:val="0"/>
      <w:sz w:val="22"/>
      <w:szCs w:val="20"/>
      <w:lang w:val="ru-RU" w:eastAsia="zh-CN" w:bidi="hi-IN"/>
    </w:rPr>
  </w:style>
  <w:style w:type="paragraph" w:styleId="WW8Num1z01" w:customStyle="1">
    <w:name w:val="WW8Num1z01"/>
    <w:link w:val="WW8Num1z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112" w:customStyle="1">
    <w:name w:val="Содержимое таблицы1"/>
    <w:basedOn w:val="Normal"/>
    <w:link w:val="Style11"/>
    <w:qFormat/>
    <w:pPr/>
    <w:rPr/>
  </w:style>
  <w:style w:type="paragraph" w:styleId="113" w:customStyle="1">
    <w:name w:val="Заголовок таблицы1"/>
    <w:basedOn w:val="112"/>
    <w:link w:val="Style9"/>
    <w:qFormat/>
    <w:pPr>
      <w:jc w:val="center"/>
    </w:pPr>
    <w:rPr>
      <w:b/>
    </w:rPr>
  </w:style>
  <w:style w:type="paragraph" w:styleId="WW8Num8z21" w:customStyle="1">
    <w:name w:val="WW8Num8z21"/>
    <w:link w:val="WW8Num8z2"/>
    <w:qFormat/>
    <w:pPr>
      <w:widowControl/>
      <w:suppressAutoHyphens w:val="true"/>
      <w:bidi w:val="0"/>
      <w:spacing w:before="0" w:after="0"/>
      <w:jc w:val="left"/>
    </w:pPr>
    <w:rPr>
      <w:rFonts w:ascii="Wingdings" w:hAnsi="Wingdings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2111" w:customStyle="1">
    <w:name w:val="Основной текст с отступом 211"/>
    <w:basedOn w:val="Normal"/>
    <w:link w:val="211"/>
    <w:qFormat/>
    <w:pPr>
      <w:spacing w:lineRule="auto" w:line="480" w:before="0" w:after="120"/>
      <w:ind w:left="283" w:hanging="0"/>
    </w:pPr>
    <w:rPr/>
  </w:style>
  <w:style w:type="paragraph" w:styleId="WW8Num7z11" w:customStyle="1">
    <w:name w:val="WW8Num7z11"/>
    <w:link w:val="WW8Num7z1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WW8Num21z21" w:customStyle="1">
    <w:name w:val="WW8Num21z21"/>
    <w:link w:val="WW8Num21z2"/>
    <w:qFormat/>
    <w:pPr>
      <w:widowControl/>
      <w:suppressAutoHyphens w:val="true"/>
      <w:bidi w:val="0"/>
      <w:spacing w:before="0" w:after="0"/>
      <w:jc w:val="left"/>
    </w:pPr>
    <w:rPr>
      <w:rFonts w:ascii="Wingdings" w:hAnsi="Wingdings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WW8Num15z01" w:customStyle="1">
    <w:name w:val="WW8Num15z01"/>
    <w:link w:val="WW8Num15z0"/>
    <w:qFormat/>
    <w:pPr>
      <w:widowControl/>
      <w:suppressAutoHyphens w:val="true"/>
      <w:bidi w:val="0"/>
      <w:spacing w:before="0" w:after="0"/>
      <w:jc w:val="left"/>
    </w:pPr>
    <w:rPr>
      <w:rFonts w:ascii="Symbol" w:hAnsi="Symbol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114" w:customStyle="1">
    <w:name w:val="Текст Знак1"/>
    <w:link w:val="Style10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115" w:customStyle="1">
    <w:name w:val="Цитата11"/>
    <w:basedOn w:val="Normal"/>
    <w:link w:val="12"/>
    <w:qFormat/>
    <w:pPr>
      <w:widowControl w:val="false"/>
      <w:ind w:left="540" w:right="94" w:hanging="540"/>
      <w:jc w:val="both"/>
    </w:pPr>
    <w:rPr/>
  </w:style>
  <w:style w:type="paragraph" w:styleId="DefaultParagraphFont1" w:customStyle="1">
    <w:name w:val="Default Paragraph Font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Style29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WW8Num15z21" w:customStyle="1">
    <w:name w:val="WW8Num15z21"/>
    <w:link w:val="WW8Num15z2"/>
    <w:qFormat/>
    <w:pPr>
      <w:widowControl/>
      <w:suppressAutoHyphens w:val="true"/>
      <w:bidi w:val="0"/>
      <w:spacing w:before="0" w:after="0"/>
      <w:jc w:val="left"/>
    </w:pPr>
    <w:rPr>
      <w:rFonts w:ascii="Wingdings" w:hAnsi="Wingdings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3112" w:customStyle="1">
    <w:name w:val="Основной текст с отступом 311"/>
    <w:basedOn w:val="Normal"/>
    <w:link w:val="311"/>
    <w:qFormat/>
    <w:pPr>
      <w:spacing w:before="0" w:after="120"/>
      <w:ind w:left="283" w:hanging="0"/>
    </w:pPr>
    <w:rPr>
      <w:sz w:val="16"/>
    </w:rPr>
  </w:style>
  <w:style w:type="paragraph" w:styleId="WW8Num8z11" w:customStyle="1">
    <w:name w:val="WW8Num8z11"/>
    <w:link w:val="WW8Num8z1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WW8Num5z21" w:customStyle="1">
    <w:name w:val="WW8Num5z21"/>
    <w:link w:val="WW8Num5z2"/>
    <w:qFormat/>
    <w:pPr>
      <w:widowControl/>
      <w:suppressAutoHyphens w:val="true"/>
      <w:bidi w:val="0"/>
      <w:spacing w:before="0" w:after="0"/>
      <w:jc w:val="left"/>
    </w:pPr>
    <w:rPr>
      <w:rFonts w:ascii="Wingdings" w:hAnsi="Wingdings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BodyTextIndent31" w:customStyle="1">
    <w:name w:val="Body Text Indent 31"/>
    <w:basedOn w:val="Normal"/>
    <w:link w:val="32"/>
    <w:qFormat/>
    <w:pPr>
      <w:spacing w:before="0" w:after="120"/>
      <w:ind w:left="283" w:hanging="0"/>
    </w:pPr>
    <w:rPr>
      <w:sz w:val="16"/>
    </w:rPr>
  </w:style>
  <w:style w:type="paragraph" w:styleId="33">
    <w:name w:val="TOC 3"/>
    <w:next w:val="Normal"/>
    <w:uiPriority w:val="39"/>
    <w:pPr>
      <w:widowControl/>
      <w:suppressAutoHyphens w:val="true"/>
      <w:bidi w:val="0"/>
      <w:spacing w:before="0" w:after="0"/>
      <w:ind w:left="400" w:hanging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WW8Num10z21" w:customStyle="1">
    <w:name w:val="WW8Num10z21"/>
    <w:link w:val="WW8Num10z2"/>
    <w:qFormat/>
    <w:pPr>
      <w:widowControl/>
      <w:suppressAutoHyphens w:val="true"/>
      <w:bidi w:val="0"/>
      <w:spacing w:before="0" w:after="0"/>
      <w:jc w:val="left"/>
    </w:pPr>
    <w:rPr>
      <w:rFonts w:ascii="Wingdings" w:hAnsi="Wingdings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WWAbsatzStandardschriftart111111" w:customStyle="1">
    <w:name w:val="WW-Absatz-Standardschriftart111111"/>
    <w:link w:val="WWAbsatzStandardschriftart1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2112" w:customStyle="1">
    <w:name w:val="Основной текст 211"/>
    <w:basedOn w:val="Normal"/>
    <w:link w:val="212"/>
    <w:qFormat/>
    <w:pPr>
      <w:spacing w:before="280" w:after="280"/>
    </w:pPr>
    <w:rPr/>
  </w:style>
  <w:style w:type="paragraph" w:styleId="116" w:customStyle="1">
    <w:name w:val="Текст11"/>
    <w:basedOn w:val="Normal"/>
    <w:link w:val="13"/>
    <w:qFormat/>
    <w:pPr/>
    <w:rPr>
      <w:rFonts w:ascii="Courier New" w:hAnsi="Courier New"/>
      <w:sz w:val="20"/>
    </w:rPr>
  </w:style>
  <w:style w:type="paragraph" w:styleId="NoSpacing1" w:customStyle="1">
    <w:name w:val="No Spacing1"/>
    <w:link w:val="14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/>
      <w:color w:val="000000"/>
      <w:kern w:val="0"/>
      <w:sz w:val="22"/>
      <w:szCs w:val="20"/>
      <w:lang w:val="ru-RU" w:eastAsia="zh-CN" w:bidi="hi-IN"/>
    </w:rPr>
  </w:style>
  <w:style w:type="paragraph" w:styleId="WWAbsatzStandardschriftart11112" w:customStyle="1">
    <w:name w:val="WW-Absatz-Standardschriftart11112"/>
    <w:link w:val="WWAbsatzStandardschriftart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BodyText31" w:customStyle="1">
    <w:name w:val="Body Text 31"/>
    <w:basedOn w:val="Normal"/>
    <w:link w:val="312"/>
    <w:qFormat/>
    <w:pPr>
      <w:spacing w:before="0" w:after="120"/>
    </w:pPr>
    <w:rPr>
      <w:sz w:val="16"/>
    </w:rPr>
  </w:style>
  <w:style w:type="paragraph" w:styleId="WW8Num21z01" w:customStyle="1">
    <w:name w:val="WW8Num21z01"/>
    <w:link w:val="WW8Num21z0"/>
    <w:qFormat/>
    <w:pPr>
      <w:widowControl/>
      <w:suppressAutoHyphens w:val="true"/>
      <w:bidi w:val="0"/>
      <w:spacing w:before="0" w:after="0"/>
      <w:jc w:val="left"/>
    </w:pPr>
    <w:rPr>
      <w:rFonts w:ascii="Symbol" w:hAnsi="Symbol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WW8Num3z01" w:customStyle="1">
    <w:name w:val="WW8Num3z01"/>
    <w:link w:val="WW8Num3z0"/>
    <w:qFormat/>
    <w:pPr>
      <w:widowControl/>
      <w:suppressAutoHyphens w:val="true"/>
      <w:bidi w:val="0"/>
      <w:spacing w:before="0" w:after="0"/>
      <w:jc w:val="left"/>
    </w:pPr>
    <w:rPr>
      <w:rFonts w:ascii="Symbol" w:hAnsi="Symbol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117" w:customStyle="1">
    <w:name w:val="Основной текст Знак1"/>
    <w:link w:val="Style1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StrongEmphasis" w:customStyle="1">
    <w:name w:val="Strong Emphasis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b/>
      <w:color w:val="000000"/>
      <w:kern w:val="0"/>
      <w:sz w:val="20"/>
      <w:szCs w:val="20"/>
      <w:lang w:val="ru-RU" w:eastAsia="zh-CN" w:bidi="hi-IN"/>
    </w:rPr>
  </w:style>
  <w:style w:type="paragraph" w:styleId="WW8Num6z21" w:customStyle="1">
    <w:name w:val="WW8Num6z21"/>
    <w:link w:val="WW8Num6z2"/>
    <w:qFormat/>
    <w:pPr>
      <w:widowControl/>
      <w:suppressAutoHyphens w:val="true"/>
      <w:bidi w:val="0"/>
      <w:spacing w:before="0" w:after="0"/>
      <w:jc w:val="left"/>
    </w:pPr>
    <w:rPr>
      <w:rFonts w:ascii="Wingdings" w:hAnsi="Wingdings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WWAbsatzStandardschriftart2" w:customStyle="1">
    <w:name w:val="WW-Absatz-Standardschriftart2"/>
    <w:link w:val="WWAbsatzStandardschriftar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WWAbsatzStandardschriftart12" w:customStyle="1">
    <w:name w:val="WW-Absatz-Standardschriftart12"/>
    <w:link w:val="WWAbsatzStandardschriftart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WW8Num2z21" w:customStyle="1">
    <w:name w:val="WW8Num2z21"/>
    <w:link w:val="WW8Num2z2"/>
    <w:qFormat/>
    <w:pPr>
      <w:widowControl/>
      <w:suppressAutoHyphens w:val="true"/>
      <w:bidi w:val="0"/>
      <w:spacing w:before="0" w:after="0"/>
      <w:jc w:val="left"/>
    </w:pPr>
    <w:rPr>
      <w:rFonts w:ascii="Wingdings" w:hAnsi="Wingdings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Rezul1" w:customStyle="1">
    <w:name w:val="rezul1"/>
    <w:basedOn w:val="Normal"/>
    <w:link w:val="Rezul"/>
    <w:qFormat/>
    <w:pPr>
      <w:widowControl w:val="false"/>
      <w:ind w:firstLine="283"/>
      <w:jc w:val="both"/>
    </w:pPr>
    <w:rPr>
      <w:b/>
      <w:sz w:val="22"/>
    </w:rPr>
  </w:style>
  <w:style w:type="paragraph" w:styleId="Internetlink" w:customStyle="1">
    <w:name w:val="Hyperlink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FF"/>
      <w:kern w:val="0"/>
      <w:sz w:val="20"/>
      <w:szCs w:val="20"/>
      <w:u w:val="single"/>
      <w:lang w:val="ru-RU" w:eastAsia="zh-CN" w:bidi="hi-IN"/>
    </w:rPr>
  </w:style>
  <w:style w:type="paragraph" w:styleId="Footnote1" w:customStyle="1">
    <w:name w:val="Footnote1"/>
    <w:link w:val="Footnote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Tahoma" w:cs="Lohit Devanagari"/>
      <w:color w:val="000000"/>
      <w:kern w:val="0"/>
      <w:sz w:val="22"/>
      <w:szCs w:val="20"/>
      <w:lang w:val="ru-RU" w:eastAsia="zh-CN" w:bidi="hi-IN"/>
    </w:rPr>
  </w:style>
  <w:style w:type="paragraph" w:styleId="NormalWeb1" w:customStyle="1">
    <w:name w:val="Normal (Web)1"/>
    <w:basedOn w:val="Normal"/>
    <w:link w:val="15"/>
    <w:qFormat/>
    <w:pPr/>
    <w:rPr/>
  </w:style>
  <w:style w:type="paragraph" w:styleId="118">
    <w:name w:val="TOC 1"/>
    <w:next w:val="Normal"/>
    <w:uiPriority w:val="39"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0000"/>
      <w:kern w:val="0"/>
      <w:sz w:val="28"/>
      <w:szCs w:val="20"/>
      <w:lang w:val="ru-RU" w:eastAsia="zh-CN" w:bidi="hi-IN"/>
    </w:rPr>
  </w:style>
  <w:style w:type="paragraph" w:styleId="214" w:customStyle="1">
    <w:name w:val="Основной текст 2 Знак1"/>
    <w:link w:val="2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WW8Num6z11" w:customStyle="1">
    <w:name w:val="WW8Num6z11"/>
    <w:link w:val="WW8Num6z1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suppressAutoHyphens w:val="true"/>
      <w:bidi w:val="0"/>
      <w:spacing w:before="0" w:after="0"/>
      <w:ind w:left="1600" w:hanging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BodyTextIndent21" w:customStyle="1">
    <w:name w:val="Body Text Indent 21"/>
    <w:basedOn w:val="Normal"/>
    <w:link w:val="221"/>
    <w:qFormat/>
    <w:pPr>
      <w:spacing w:lineRule="auto" w:line="480" w:before="0" w:after="120"/>
      <w:ind w:left="283" w:hanging="0"/>
    </w:pPr>
    <w:rPr/>
  </w:style>
  <w:style w:type="paragraph" w:styleId="WW8Num15z11" w:customStyle="1">
    <w:name w:val="WW8Num15z11"/>
    <w:link w:val="WW8Num15z1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WW8Num4z01" w:customStyle="1">
    <w:name w:val="WW8Num4z01"/>
    <w:link w:val="WW8Num4z0"/>
    <w:qFormat/>
    <w:pPr>
      <w:widowControl/>
      <w:suppressAutoHyphens w:val="true"/>
      <w:bidi w:val="0"/>
      <w:spacing w:before="0" w:after="0"/>
      <w:jc w:val="left"/>
    </w:pPr>
    <w:rPr>
      <w:rFonts w:ascii="Symbol" w:hAnsi="Symbol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WW8Num8z01" w:customStyle="1">
    <w:name w:val="WW8Num8z01"/>
    <w:link w:val="WW8Num8z0"/>
    <w:qFormat/>
    <w:pPr>
      <w:widowControl/>
      <w:suppressAutoHyphens w:val="true"/>
      <w:bidi w:val="0"/>
      <w:spacing w:before="0" w:after="0"/>
      <w:jc w:val="left"/>
    </w:pPr>
    <w:rPr>
      <w:rFonts w:ascii="Symbol" w:hAnsi="Symbol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WW8Num22z11" w:customStyle="1">
    <w:name w:val="WW8Num22z11"/>
    <w:link w:val="WW8Num22z1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WW8Num2z11" w:customStyle="1">
    <w:name w:val="WW8Num2z11"/>
    <w:link w:val="WW8Num2z1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WW8Num10z11" w:customStyle="1">
    <w:name w:val="WW8Num10z11"/>
    <w:link w:val="WW8Num10z1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suppressAutoHyphens w:val="true"/>
      <w:bidi w:val="0"/>
      <w:spacing w:before="0" w:after="0"/>
      <w:ind w:left="1400" w:hanging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BalloonText1" w:customStyle="1">
    <w:name w:val="Balloon Text1"/>
    <w:basedOn w:val="Normal"/>
    <w:link w:val="16"/>
    <w:qFormat/>
    <w:pPr/>
    <w:rPr>
      <w:rFonts w:ascii="Tahoma" w:hAnsi="Tahoma"/>
      <w:sz w:val="16"/>
    </w:rPr>
  </w:style>
  <w:style w:type="paragraph" w:styleId="119" w:customStyle="1">
    <w:name w:val="Верхний колонтитул Знак1"/>
    <w:link w:val="Style14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WW8Num17z01" w:customStyle="1">
    <w:name w:val="WW8Num17z01"/>
    <w:link w:val="WW8Num17z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120" w:customStyle="1">
    <w:name w:val="Знак Знак Знак1"/>
    <w:basedOn w:val="Normal"/>
    <w:link w:val="Style15"/>
    <w:qFormat/>
    <w:pPr>
      <w:spacing w:before="280" w:after="280"/>
    </w:pPr>
    <w:rPr>
      <w:rFonts w:ascii="Tahoma" w:hAnsi="Tahoma"/>
      <w:sz w:val="20"/>
    </w:rPr>
  </w:style>
  <w:style w:type="paragraph" w:styleId="WW8Num5z11" w:customStyle="1">
    <w:name w:val="WW8Num5z11"/>
    <w:link w:val="WW8Num5z1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121" w:customStyle="1">
    <w:name w:val="Маркеры списка1"/>
    <w:link w:val="Style16"/>
    <w:qFormat/>
    <w:pPr>
      <w:widowControl/>
      <w:suppressAutoHyphens w:val="true"/>
      <w:bidi w:val="0"/>
      <w:spacing w:before="0" w:after="0"/>
      <w:jc w:val="left"/>
    </w:pPr>
    <w:rPr>
      <w:rFonts w:ascii="OpenSymbol" w:hAnsi="OpenSymbol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51">
    <w:name w:val="TOC 5"/>
    <w:next w:val="Normal"/>
    <w:uiPriority w:val="39"/>
    <w:pPr>
      <w:widowControl/>
      <w:suppressAutoHyphens w:val="true"/>
      <w:bidi w:val="0"/>
      <w:spacing w:before="0" w:after="0"/>
      <w:ind w:left="800" w:hanging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ConsPlusNormal1" w:customStyle="1">
    <w:name w:val="ConsPlusNormal1"/>
    <w:link w:val="ConsPlusNormal"/>
    <w:qFormat/>
    <w:pPr>
      <w:widowControl/>
      <w:suppressAutoHyphens w:val="true"/>
      <w:bidi w:val="0"/>
      <w:spacing w:before="0" w:after="0"/>
      <w:ind w:firstLine="720"/>
      <w:jc w:val="left"/>
    </w:pPr>
    <w:rPr>
      <w:rFonts w:ascii="Arial" w:hAnsi="Arial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1110" w:customStyle="1">
    <w:name w:val="Основной шрифт абзаца11"/>
    <w:link w:val="17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TextBoldCenter1" w:customStyle="1">
    <w:name w:val="TextBoldCenter1"/>
    <w:basedOn w:val="Normal"/>
    <w:link w:val="TextBoldCenter"/>
    <w:qFormat/>
    <w:pPr>
      <w:spacing w:before="283" w:after="0"/>
      <w:jc w:val="center"/>
    </w:pPr>
    <w:rPr>
      <w:b/>
      <w:sz w:val="26"/>
    </w:rPr>
  </w:style>
  <w:style w:type="paragraph" w:styleId="WW8Num22z21" w:customStyle="1">
    <w:name w:val="WW8Num22z21"/>
    <w:link w:val="WW8Num22z2"/>
    <w:qFormat/>
    <w:pPr>
      <w:widowControl/>
      <w:suppressAutoHyphens w:val="true"/>
      <w:bidi w:val="0"/>
      <w:spacing w:before="0" w:after="0"/>
      <w:jc w:val="left"/>
    </w:pPr>
    <w:rPr>
      <w:rFonts w:ascii="Wingdings" w:hAnsi="Wingdings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WW8Num7z21" w:customStyle="1">
    <w:name w:val="WW8Num7z21"/>
    <w:link w:val="WW8Num7z2"/>
    <w:qFormat/>
    <w:pPr>
      <w:widowControl/>
      <w:suppressAutoHyphens w:val="true"/>
      <w:bidi w:val="0"/>
      <w:spacing w:before="0" w:after="0"/>
      <w:jc w:val="left"/>
    </w:pPr>
    <w:rPr>
      <w:rFonts w:ascii="Wingdings" w:hAnsi="Wingdings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WW8Num20z01" w:customStyle="1">
    <w:name w:val="WW8Num20z01"/>
    <w:link w:val="WW8Num20z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b/>
      <w:color w:val="000000"/>
      <w:kern w:val="0"/>
      <w:sz w:val="20"/>
      <w:szCs w:val="20"/>
      <w:lang w:val="ru-RU" w:eastAsia="zh-CN" w:bidi="hi-IN"/>
    </w:rPr>
  </w:style>
  <w:style w:type="paragraph" w:styleId="Style30">
    <w:name w:val="Subtitle"/>
    <w:basedOn w:val="111"/>
    <w:next w:val="Style22"/>
    <w:uiPriority w:val="11"/>
    <w:qFormat/>
    <w:pPr>
      <w:jc w:val="center"/>
    </w:pPr>
    <w:rPr>
      <w:i/>
    </w:rPr>
  </w:style>
  <w:style w:type="paragraph" w:styleId="WW8Num7z01" w:customStyle="1">
    <w:name w:val="WW8Num7z01"/>
    <w:link w:val="WW8Num7z0"/>
    <w:qFormat/>
    <w:pPr>
      <w:widowControl/>
      <w:suppressAutoHyphens w:val="true"/>
      <w:bidi w:val="0"/>
      <w:spacing w:before="0" w:after="0"/>
      <w:jc w:val="left"/>
    </w:pPr>
    <w:rPr>
      <w:rFonts w:ascii="Symbol" w:hAnsi="Symbol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WW8Num22z01" w:customStyle="1">
    <w:name w:val="WW8Num22z01"/>
    <w:link w:val="WW8Num22z0"/>
    <w:qFormat/>
    <w:pPr>
      <w:widowControl/>
      <w:suppressAutoHyphens w:val="true"/>
      <w:bidi w:val="0"/>
      <w:spacing w:before="0" w:after="0"/>
      <w:jc w:val="left"/>
    </w:pPr>
    <w:rPr>
      <w:rFonts w:ascii="Symbol" w:hAnsi="Symbol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WW8Num21z11" w:customStyle="1">
    <w:name w:val="WW8Num21z11"/>
    <w:link w:val="WW8Num21z1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BlockText1" w:customStyle="1">
    <w:name w:val="Block Text1"/>
    <w:basedOn w:val="Normal"/>
    <w:link w:val="23"/>
    <w:qFormat/>
    <w:pPr>
      <w:widowControl w:val="false"/>
      <w:ind w:left="540" w:right="94" w:hanging="540"/>
      <w:jc w:val="both"/>
    </w:pPr>
    <w:rPr/>
  </w:style>
  <w:style w:type="paragraph" w:styleId="1111" w:customStyle="1">
    <w:name w:val="Указатель11"/>
    <w:basedOn w:val="Normal"/>
    <w:link w:val="18"/>
    <w:qFormat/>
    <w:pPr/>
    <w:rPr>
      <w:rFonts w:ascii="Arial" w:hAnsi="Arial"/>
    </w:rPr>
  </w:style>
  <w:style w:type="paragraph" w:styleId="Style31">
    <w:name w:val="Title"/>
    <w:basedOn w:val="Normal"/>
    <w:next w:val="Style30"/>
    <w:uiPriority w:val="10"/>
    <w:qFormat/>
    <w:pPr>
      <w:jc w:val="center"/>
    </w:pPr>
    <w:rPr>
      <w:b/>
      <w:sz w:val="28"/>
    </w:rPr>
  </w:style>
  <w:style w:type="paragraph" w:styleId="122" w:customStyle="1">
    <w:name w:val="Нижний колонтитул Знак1"/>
    <w:link w:val="Style17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WW8Num6z01" w:customStyle="1">
    <w:name w:val="WW8Num6z01"/>
    <w:link w:val="WW8Num6z0"/>
    <w:qFormat/>
    <w:pPr>
      <w:widowControl/>
      <w:suppressAutoHyphens w:val="true"/>
      <w:bidi w:val="0"/>
      <w:spacing w:before="0" w:after="0"/>
      <w:jc w:val="left"/>
    </w:pPr>
    <w:rPr>
      <w:rFonts w:ascii="Symbol" w:hAnsi="Symbol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WW8Num5z01" w:customStyle="1">
    <w:name w:val="WW8Num5z01"/>
    <w:link w:val="WW8Num5z0"/>
    <w:qFormat/>
    <w:pPr>
      <w:widowControl/>
      <w:suppressAutoHyphens w:val="true"/>
      <w:bidi w:val="0"/>
      <w:spacing w:before="0" w:after="0"/>
      <w:jc w:val="left"/>
    </w:pPr>
    <w:rPr>
      <w:rFonts w:ascii="Symbol" w:hAnsi="Symbol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1112" w:customStyle="1">
    <w:name w:val="Название11"/>
    <w:basedOn w:val="Normal"/>
    <w:link w:val="19"/>
    <w:qFormat/>
    <w:pPr>
      <w:spacing w:before="120" w:after="120"/>
    </w:pPr>
    <w:rPr>
      <w:rFonts w:ascii="Arial" w:hAnsi="Arial"/>
      <w:i/>
      <w:sz w:val="20"/>
    </w:rPr>
  </w:style>
  <w:style w:type="paragraph" w:styleId="123" w:customStyle="1">
    <w:name w:val="Символ нумерации1"/>
    <w:link w:val="Style18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WWAbsatzStandardschriftart1112" w:customStyle="1">
    <w:name w:val="WW-Absatz-Standardschriftart1112"/>
    <w:link w:val="WWAbsatzStandardschriftart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WWAbsatzStandardschriftart112" w:customStyle="1">
    <w:name w:val="WW-Absatz-Standardschriftart112"/>
    <w:link w:val="WWAbsatzStandardschriftart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Rezul11" w:customStyle="1">
    <w:name w:val="rezul11"/>
    <w:basedOn w:val="Normal"/>
    <w:qFormat/>
    <w:pPr>
      <w:widowControl w:val="false"/>
      <w:ind w:firstLine="283"/>
      <w:jc w:val="both"/>
    </w:pPr>
    <w:rPr>
      <w:b/>
      <w:sz w:val="22"/>
    </w:rPr>
  </w:style>
  <w:style w:type="paragraph" w:styleId="21111" w:customStyle="1">
    <w:name w:val="Основной текст 2111"/>
    <w:basedOn w:val="Normal"/>
    <w:qFormat/>
    <w:pPr>
      <w:spacing w:before="280" w:after="280"/>
    </w:pPr>
    <w:rPr/>
  </w:style>
  <w:style w:type="paragraph" w:styleId="BlockText11" w:customStyle="1">
    <w:name w:val="Block Text11"/>
    <w:basedOn w:val="Normal"/>
    <w:qFormat/>
    <w:pPr>
      <w:widowControl w:val="false"/>
      <w:ind w:left="540" w:right="94" w:hanging="540"/>
      <w:jc w:val="both"/>
    </w:pPr>
    <w:rPr/>
  </w:style>
  <w:style w:type="paragraph" w:styleId="NoSpacing">
    <w:name w:val="No Spacing"/>
    <w:uiPriority w:val="1"/>
    <w:qFormat/>
    <w:rsid w:val="00de6e91"/>
    <w:pPr>
      <w:widowControl/>
      <w:suppressAutoHyphens w:val="true"/>
      <w:bidi w:val="0"/>
      <w:spacing w:before="0" w:after="0"/>
      <w:jc w:val="left"/>
    </w:pPr>
    <w:rPr>
      <w:rFonts w:ascii="Calibri" w:hAnsi="Calibri" w:eastAsia="Arial" w:cs="Times New Roman"/>
      <w:color w:val="auto"/>
      <w:kern w:val="0"/>
      <w:sz w:val="22"/>
      <w:szCs w:val="22"/>
      <w:lang w:eastAsia="ar-SA" w:bidi="ar-SA" w:val="ru-RU"/>
    </w:rPr>
  </w:style>
  <w:style w:type="paragraph" w:styleId="ListParagraph">
    <w:name w:val="List Paragraph"/>
    <w:basedOn w:val="Normal"/>
    <w:uiPriority w:val="34"/>
    <w:qFormat/>
    <w:rsid w:val="00d00824"/>
    <w:pPr>
      <w:spacing w:before="0" w:after="0"/>
      <w:ind w:left="720" w:hanging="0"/>
      <w:contextualSpacing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t-online.ru/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er" Target="footer3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AlterOffice/3.2.11.2$Linux_X86_64 LibreOffice_project/f3cab14ae505be78703a2a5ea081339a808db020</Application>
  <AppVersion>15.0000</AppVersion>
  <Pages>2</Pages>
  <Words>442</Words>
  <Characters>4284</Characters>
  <CharactersWithSpaces>4728</CharactersWithSpaces>
  <Paragraphs>49</Paragraphs>
  <Company>Администрация г.Дзержинска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2024-09-18T13:48:00Z</dcterms:created>
  <dc:creator>Захарова Виктория Викторовна</dc:creator>
  <dc:description/>
  <dc:language>ru-RU</dc:language>
  <cp:lastModifiedBy>kochetova.aa</cp:lastModifiedBy>
  <dcterms:modified xsi:type="dcterms:W3CDTF">2024-09-19T10:06:41Z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