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78440E">
        <w:rPr>
          <w:rFonts w:ascii="Times New Roman" w:hAnsi="Times New Roman" w:cs="Times New Roman"/>
          <w:sz w:val="28"/>
          <w:szCs w:val="28"/>
        </w:rPr>
        <w:t>д</w:t>
      </w:r>
      <w:r w:rsidR="0078440E" w:rsidRPr="0078440E">
        <w:rPr>
          <w:rFonts w:ascii="Times New Roman" w:hAnsi="Times New Roman" w:cs="Times New Roman"/>
          <w:sz w:val="28"/>
          <w:szCs w:val="28"/>
        </w:rPr>
        <w:t xml:space="preserve">епартамент дорожного хозяйства 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Дзержинска.</w:t>
      </w:r>
    </w:p>
    <w:p w:rsidR="000F322A" w:rsidRPr="00D03F58" w:rsidRDefault="00B968B6" w:rsidP="003C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52377">
        <w:rPr>
          <w:rFonts w:ascii="Times New Roman" w:hAnsi="Times New Roman" w:cs="Times New Roman"/>
          <w:bCs/>
          <w:sz w:val="28"/>
          <w:szCs w:val="28"/>
        </w:rPr>
        <w:t>р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>ешени</w:t>
      </w:r>
      <w:r w:rsidR="00352377">
        <w:rPr>
          <w:rFonts w:ascii="Times New Roman" w:hAnsi="Times New Roman" w:cs="Times New Roman"/>
          <w:bCs/>
          <w:sz w:val="28"/>
          <w:szCs w:val="28"/>
        </w:rPr>
        <w:t>я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 xml:space="preserve"> городской Думы г</w:t>
      </w:r>
      <w:r w:rsidR="00352377">
        <w:rPr>
          <w:rFonts w:ascii="Times New Roman" w:hAnsi="Times New Roman" w:cs="Times New Roman"/>
          <w:bCs/>
          <w:sz w:val="28"/>
          <w:szCs w:val="28"/>
        </w:rPr>
        <w:t>орода 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>Дзержинска «</w:t>
      </w:r>
      <w:r w:rsidR="0078440E" w:rsidRPr="0078440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городской Думы от</w:t>
      </w:r>
      <w:r w:rsidR="0078440E">
        <w:rPr>
          <w:rFonts w:ascii="Times New Roman" w:hAnsi="Times New Roman" w:cs="Times New Roman"/>
          <w:bCs/>
          <w:sz w:val="28"/>
          <w:szCs w:val="28"/>
        </w:rPr>
        <w:t> </w:t>
      </w:r>
      <w:r w:rsidR="0078440E" w:rsidRPr="0078440E">
        <w:rPr>
          <w:rFonts w:ascii="Times New Roman" w:hAnsi="Times New Roman" w:cs="Times New Roman"/>
          <w:bCs/>
          <w:sz w:val="28"/>
          <w:szCs w:val="28"/>
        </w:rPr>
        <w:t>28.10.2021 №</w:t>
      </w:r>
      <w:r w:rsidR="0078440E">
        <w:rPr>
          <w:rFonts w:ascii="Times New Roman" w:hAnsi="Times New Roman" w:cs="Times New Roman"/>
          <w:bCs/>
          <w:sz w:val="28"/>
          <w:szCs w:val="28"/>
        </w:rPr>
        <w:t> </w:t>
      </w:r>
      <w:r w:rsidR="0078440E" w:rsidRPr="0078440E">
        <w:rPr>
          <w:rFonts w:ascii="Times New Roman" w:hAnsi="Times New Roman" w:cs="Times New Roman"/>
          <w:bCs/>
          <w:sz w:val="28"/>
          <w:szCs w:val="28"/>
        </w:rPr>
        <w:t>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округа»</w:t>
      </w:r>
      <w:r w:rsidR="00352377" w:rsidRPr="00352377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</w:t>
      </w:r>
      <w:r w:rsidR="00352377" w:rsidRPr="00352377">
        <w:rPr>
          <w:rFonts w:ascii="Times New Roman" w:hAnsi="Times New Roman" w:cs="Times New Roman"/>
          <w:sz w:val="28"/>
          <w:szCs w:val="28"/>
        </w:rPr>
        <w:t>решения городской Думы города Дзержинска «</w:t>
      </w:r>
      <w:r w:rsidR="0078440E" w:rsidRPr="0078440E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28.10.2021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 w:rsidR="0078440E">
        <w:rPr>
          <w:rFonts w:ascii="Times New Roman" w:hAnsi="Times New Roman" w:cs="Times New Roman"/>
          <w:sz w:val="28"/>
          <w:szCs w:val="28"/>
        </w:rPr>
        <w:t> </w:t>
      </w:r>
      <w:r w:rsidR="0078440E" w:rsidRPr="0078440E">
        <w:rPr>
          <w:rFonts w:ascii="Times New Roman" w:hAnsi="Times New Roman" w:cs="Times New Roman"/>
          <w:sz w:val="28"/>
          <w:szCs w:val="28"/>
        </w:rPr>
        <w:t>границах городского округа</w:t>
      </w:r>
      <w:r w:rsidR="00352377" w:rsidRPr="00352377">
        <w:rPr>
          <w:rFonts w:ascii="Times New Roman" w:hAnsi="Times New Roman" w:cs="Times New Roman"/>
          <w:sz w:val="28"/>
          <w:szCs w:val="28"/>
        </w:rPr>
        <w:t>»»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 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 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81492D">
        <w:rPr>
          <w:rFonts w:ascii="Times New Roman" w:hAnsi="Times New Roman" w:cs="Times New Roman"/>
          <w:sz w:val="28"/>
          <w:szCs w:val="28"/>
        </w:rPr>
        <w:t xml:space="preserve"> </w:t>
      </w:r>
      <w:r w:rsidR="000D7673">
        <w:rPr>
          <w:rFonts w:ascii="Times New Roman" w:hAnsi="Times New Roman" w:cs="Times New Roman"/>
          <w:sz w:val="28"/>
          <w:szCs w:val="28"/>
        </w:rPr>
        <w:t>и</w:t>
      </w:r>
      <w:r w:rsidR="003D5179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D02C24" w:rsidRPr="00D02C24">
        <w:rPr>
          <w:rFonts w:ascii="Times New Roman" w:hAnsi="Times New Roman" w:cs="Times New Roman"/>
          <w:sz w:val="28"/>
          <w:szCs w:val="28"/>
        </w:rPr>
        <w:t>консультант сектора программного планирования отдела экономики и</w:t>
      </w:r>
      <w:r w:rsidR="00D02C24">
        <w:rPr>
          <w:rFonts w:ascii="Times New Roman" w:hAnsi="Times New Roman" w:cs="Times New Roman"/>
          <w:sz w:val="28"/>
          <w:szCs w:val="28"/>
        </w:rPr>
        <w:t xml:space="preserve"> </w:t>
      </w:r>
      <w:r w:rsidR="00D02C24" w:rsidRPr="00D02C24">
        <w:rPr>
          <w:rFonts w:ascii="Times New Roman" w:hAnsi="Times New Roman" w:cs="Times New Roman"/>
          <w:sz w:val="28"/>
          <w:szCs w:val="28"/>
        </w:rPr>
        <w:t>стратегического планирования департамента экономического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561" w:rsidRDefault="00411561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377" w:rsidRDefault="00352377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141" w:rsidRDefault="00DB0141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Директор департамента</w:t>
      </w:r>
    </w:p>
    <w:p w:rsidR="003C6784" w:rsidRPr="004C7DB1" w:rsidRDefault="00DB0141" w:rsidP="00B10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экономического развития и инвестиций</w:t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          </w:t>
      </w:r>
      <w:r w:rsidR="00B1089E" w:rsidRP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Н.Е. Китаева</w:t>
      </w: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52377"/>
    <w:rsid w:val="003858A8"/>
    <w:rsid w:val="00387659"/>
    <w:rsid w:val="003B6855"/>
    <w:rsid w:val="003C2367"/>
    <w:rsid w:val="003C5C31"/>
    <w:rsid w:val="003C6784"/>
    <w:rsid w:val="003D5179"/>
    <w:rsid w:val="00411561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701DAA"/>
    <w:rsid w:val="007112FF"/>
    <w:rsid w:val="0078440E"/>
    <w:rsid w:val="007A0FE7"/>
    <w:rsid w:val="007C3D3C"/>
    <w:rsid w:val="0081492D"/>
    <w:rsid w:val="0083749F"/>
    <w:rsid w:val="00842F59"/>
    <w:rsid w:val="008B4C90"/>
    <w:rsid w:val="008E1498"/>
    <w:rsid w:val="00940771"/>
    <w:rsid w:val="009F754D"/>
    <w:rsid w:val="00B1089E"/>
    <w:rsid w:val="00B13863"/>
    <w:rsid w:val="00B15316"/>
    <w:rsid w:val="00B23B42"/>
    <w:rsid w:val="00B540BA"/>
    <w:rsid w:val="00B77543"/>
    <w:rsid w:val="00B77899"/>
    <w:rsid w:val="00B968B6"/>
    <w:rsid w:val="00C11C99"/>
    <w:rsid w:val="00CC0384"/>
    <w:rsid w:val="00CC700C"/>
    <w:rsid w:val="00CF2DF0"/>
    <w:rsid w:val="00D02C24"/>
    <w:rsid w:val="00D03F58"/>
    <w:rsid w:val="00D72817"/>
    <w:rsid w:val="00D72C7C"/>
    <w:rsid w:val="00D90019"/>
    <w:rsid w:val="00DA140F"/>
    <w:rsid w:val="00DA75A3"/>
    <w:rsid w:val="00DB0141"/>
    <w:rsid w:val="00DF4EE9"/>
    <w:rsid w:val="00E355EE"/>
    <w:rsid w:val="00E923F3"/>
    <w:rsid w:val="00EB409D"/>
    <w:rsid w:val="00ED5583"/>
    <w:rsid w:val="00EF4A5E"/>
    <w:rsid w:val="00F0221B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1DC4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51</cp:revision>
  <cp:lastPrinted>2022-03-02T12:29:00Z</cp:lastPrinted>
  <dcterms:created xsi:type="dcterms:W3CDTF">2018-11-12T08:44:00Z</dcterms:created>
  <dcterms:modified xsi:type="dcterms:W3CDTF">2024-09-16T12:17:00Z</dcterms:modified>
</cp:coreProperties>
</file>