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33" w:rsidRDefault="00896964" w:rsidP="00BC4B7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3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5533" w:rsidRDefault="00E25533" w:rsidP="00BC4B7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города Дзержинск</w:t>
      </w:r>
    </w:p>
    <w:p w:rsidR="006A5292" w:rsidRPr="006A5292" w:rsidRDefault="00623260" w:rsidP="00BC4B7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6A5292" w:rsidRPr="006A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6A5292" w:rsidRPr="006A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города Дзержинска от 06.11.2009 № 4527</w:t>
      </w:r>
      <w:r w:rsidR="00BC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4B75" w:rsidRPr="00BC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 Положения об осуществлении муниципального лесного </w:t>
      </w:r>
      <w:proofErr w:type="gramStart"/>
      <w:r w:rsidR="00BC4B75" w:rsidRPr="00BC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BC4B75" w:rsidRPr="00BC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использованием, охраной, защитой и воспроизводством лесов, находящихся в муниципальной собственности городского округа город Дзержинск»</w:t>
      </w:r>
    </w:p>
    <w:p w:rsidR="00E25533" w:rsidRDefault="00E25533" w:rsidP="00051B88">
      <w:pPr>
        <w:spacing w:after="0" w:line="288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0E9" w:rsidRPr="004940E9" w:rsidRDefault="004940E9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E9">
        <w:rPr>
          <w:rFonts w:ascii="Times New Roman" w:hAnsi="Times New Roman" w:cs="Times New Roman"/>
          <w:sz w:val="28"/>
          <w:szCs w:val="28"/>
        </w:rPr>
        <w:t>Проект постановления разработан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0E9">
        <w:rPr>
          <w:rFonts w:ascii="Times New Roman" w:hAnsi="Times New Roman" w:cs="Times New Roman"/>
          <w:sz w:val="28"/>
          <w:szCs w:val="28"/>
        </w:rPr>
        <w:t>приведения в соответствии с нормами действующего законодательства</w:t>
      </w:r>
      <w:r w:rsidR="00941348">
        <w:rPr>
          <w:rFonts w:ascii="Times New Roman" w:hAnsi="Times New Roman" w:cs="Times New Roman"/>
          <w:sz w:val="28"/>
          <w:szCs w:val="28"/>
        </w:rPr>
        <w:t xml:space="preserve"> </w:t>
      </w:r>
      <w:r w:rsidR="00D5311C">
        <w:rPr>
          <w:rFonts w:ascii="Times New Roman" w:hAnsi="Times New Roman" w:cs="Times New Roman"/>
          <w:sz w:val="28"/>
          <w:szCs w:val="28"/>
        </w:rPr>
        <w:t>«</w:t>
      </w:r>
      <w:r w:rsidRPr="004940E9">
        <w:rPr>
          <w:rFonts w:ascii="Times New Roman" w:hAnsi="Times New Roman" w:cs="Times New Roman"/>
          <w:sz w:val="28"/>
          <w:szCs w:val="28"/>
        </w:rPr>
        <w:t>Положения об осуществлении муниципального лесного контроля за использованием, охраной, защитой и воспроизводством лесов, находящихся в муниципальной собственности горо</w:t>
      </w:r>
      <w:r w:rsidR="00956582">
        <w:rPr>
          <w:rFonts w:ascii="Times New Roman" w:hAnsi="Times New Roman" w:cs="Times New Roman"/>
          <w:sz w:val="28"/>
          <w:szCs w:val="28"/>
        </w:rPr>
        <w:t xml:space="preserve">дского округа город Дзержинск», </w:t>
      </w:r>
      <w:r w:rsidRPr="004940E9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Дзержинска от 06</w:t>
      </w:r>
      <w:r w:rsidRPr="00494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40E9">
        <w:rPr>
          <w:rFonts w:ascii="Times New Roman" w:hAnsi="Times New Roman" w:cs="Times New Roman"/>
          <w:sz w:val="28"/>
          <w:szCs w:val="28"/>
        </w:rPr>
        <w:t>1.20</w:t>
      </w:r>
      <w:r>
        <w:rPr>
          <w:rFonts w:ascii="Times New Roman" w:hAnsi="Times New Roman" w:cs="Times New Roman"/>
          <w:sz w:val="28"/>
          <w:szCs w:val="28"/>
        </w:rPr>
        <w:t>09 № 4527</w:t>
      </w:r>
      <w:r w:rsidRPr="004940E9">
        <w:rPr>
          <w:rFonts w:ascii="Times New Roman" w:hAnsi="Times New Roman" w:cs="Times New Roman"/>
          <w:sz w:val="28"/>
          <w:szCs w:val="28"/>
        </w:rPr>
        <w:t xml:space="preserve"> «Об утверждении  Положения об осуществлении муниципального лесного контроля за использованием, охраной, защитой и воспроизводством лесов, находящихся в муниципальной собственности городского округа город Дзержинск».</w:t>
      </w:r>
    </w:p>
    <w:p w:rsidR="00A6635A" w:rsidRPr="004B5C77" w:rsidRDefault="00A6635A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разработан в соответствии с Лесным </w:t>
      </w:r>
      <w:hyperlink r:id="rId5" w:history="1">
        <w:r w:rsidRPr="009704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6" w:history="1">
        <w:r w:rsidRPr="009704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декабря 2008 </w:t>
      </w:r>
      <w:r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294-</w:t>
      </w:r>
      <w:r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</w:t>
      </w:r>
      <w:hyperlink r:id="rId7" w:history="1">
        <w:r w:rsidRPr="009704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</w:t>
      </w:r>
      <w:r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605AF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Дзержинска </w:t>
      </w:r>
      <w:r w:rsidRPr="0060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2015 года № 2587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0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оценки регулирующего воздействия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 и Порядка проведения экспертизы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городского округа город Дзержинск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Дзержинска от 06.11.2009 № 4527 </w:t>
      </w:r>
      <w:r w:rsidRPr="004B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Положения об осуществлении муниципального лесного контроля за использованием, охраной, защитой и воспроизводством лесов, находящихся в муниципальной собственности городского округа город Дзержинск», </w:t>
      </w:r>
      <w:hyperlink r:id="rId8" w:history="1">
        <w:r w:rsidRPr="004B5C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B5C77">
        <w:rPr>
          <w:rFonts w:ascii="Times New Roman" w:hAnsi="Times New Roman" w:cs="Times New Roman"/>
          <w:sz w:val="28"/>
          <w:szCs w:val="28"/>
        </w:rPr>
        <w:t xml:space="preserve"> городского округа город Дзержинск. </w:t>
      </w:r>
    </w:p>
    <w:p w:rsidR="00DE5C90" w:rsidRDefault="00425023" w:rsidP="007A062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023">
        <w:rPr>
          <w:rFonts w:ascii="Times New Roman" w:hAnsi="Times New Roman" w:cs="Times New Roman"/>
          <w:sz w:val="28"/>
          <w:szCs w:val="28"/>
        </w:rPr>
        <w:t>Основанием для проведения ОРВ является совокупность проводимых а</w:t>
      </w:r>
      <w:r>
        <w:rPr>
          <w:rFonts w:ascii="Times New Roman" w:hAnsi="Times New Roman" w:cs="Times New Roman"/>
          <w:sz w:val="28"/>
          <w:szCs w:val="28"/>
        </w:rPr>
        <w:t>дминистрацией города Дзержинска</w:t>
      </w:r>
      <w:r w:rsidRPr="00425023"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лица, индивидуального предпринимателя мероприятий по контролю оц</w:t>
      </w:r>
      <w:r w:rsidR="00DE5C90">
        <w:rPr>
          <w:rFonts w:ascii="Times New Roman" w:hAnsi="Times New Roman" w:cs="Times New Roman"/>
          <w:sz w:val="28"/>
          <w:szCs w:val="28"/>
        </w:rPr>
        <w:t xml:space="preserve">енки соответствия осуществляемой </w:t>
      </w:r>
      <w:r w:rsidRPr="00425023">
        <w:rPr>
          <w:rFonts w:ascii="Times New Roman" w:hAnsi="Times New Roman" w:cs="Times New Roman"/>
          <w:sz w:val="28"/>
          <w:szCs w:val="28"/>
        </w:rPr>
        <w:t>ими деятел</w:t>
      </w:r>
      <w:r w:rsidR="00DE5C90">
        <w:rPr>
          <w:rFonts w:ascii="Times New Roman" w:hAnsi="Times New Roman" w:cs="Times New Roman"/>
          <w:sz w:val="28"/>
          <w:szCs w:val="28"/>
        </w:rPr>
        <w:t>ьности (действий или бездействий</w:t>
      </w:r>
      <w:r w:rsidRPr="0042502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сфере лесных отношений</w:t>
      </w:r>
      <w:r w:rsidRPr="004250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F2B45" w:rsidRPr="0042502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25023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25023">
        <w:rPr>
          <w:rFonts w:ascii="Times New Roman" w:hAnsi="Times New Roman" w:cs="Times New Roman"/>
          <w:sz w:val="28"/>
          <w:szCs w:val="28"/>
        </w:rPr>
        <w:lastRenderedPageBreak/>
        <w:t xml:space="preserve">Дзержинск требованиям, </w:t>
      </w:r>
      <w:r w:rsidR="00DE5C90">
        <w:rPr>
          <w:rFonts w:ascii="Times New Roman" w:hAnsi="Times New Roman" w:cs="Times New Roman"/>
          <w:sz w:val="28"/>
          <w:szCs w:val="28"/>
        </w:rPr>
        <w:t xml:space="preserve">за нарушение которых </w:t>
      </w:r>
      <w:r w:rsidR="00DE5C90" w:rsidRPr="00DE5C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DE5C90">
        <w:rPr>
          <w:rFonts w:ascii="Times New Roman" w:hAnsi="Times New Roman" w:cs="Times New Roman"/>
          <w:sz w:val="28"/>
          <w:szCs w:val="28"/>
        </w:rPr>
        <w:t>, законодательством Нижегородско</w:t>
      </w:r>
      <w:r w:rsidR="00DE5C90" w:rsidRPr="00DE5C90">
        <w:rPr>
          <w:rFonts w:ascii="Times New Roman" w:hAnsi="Times New Roman" w:cs="Times New Roman"/>
          <w:sz w:val="28"/>
          <w:szCs w:val="28"/>
        </w:rPr>
        <w:t>й области предусмотрена административная и иная ответственность</w:t>
      </w:r>
      <w:r w:rsidR="00DE5C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20D9A" w:rsidRPr="005C5BE8" w:rsidRDefault="00720D9A" w:rsidP="007A0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BE8">
        <w:rPr>
          <w:rFonts w:ascii="Times New Roman" w:hAnsi="Times New Roman" w:cs="Times New Roman"/>
          <w:sz w:val="28"/>
          <w:szCs w:val="28"/>
        </w:rPr>
        <w:t>Основ</w:t>
      </w:r>
      <w:r w:rsidR="005C5BE8">
        <w:rPr>
          <w:rFonts w:ascii="Times New Roman" w:hAnsi="Times New Roman" w:cs="Times New Roman"/>
          <w:sz w:val="28"/>
          <w:szCs w:val="28"/>
        </w:rPr>
        <w:t xml:space="preserve">ной причиной возникновения </w:t>
      </w:r>
      <w:r w:rsidRPr="005C5BE8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E7400B" w:rsidRPr="005C5BE8"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 w:rsidR="001165B3" w:rsidRPr="005C5BE8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</w:t>
      </w:r>
      <w:r w:rsidR="001165B3" w:rsidRPr="005C5BE8">
        <w:rPr>
          <w:rFonts w:ascii="Times New Roman" w:hAnsi="Times New Roman" w:cs="Times New Roman"/>
          <w:sz w:val="28"/>
          <w:szCs w:val="28"/>
        </w:rPr>
        <w:t xml:space="preserve"> </w:t>
      </w:r>
      <w:r w:rsidR="00E7400B" w:rsidRPr="005C5BE8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 </w:t>
      </w:r>
      <w:r w:rsidRPr="005C5BE8">
        <w:rPr>
          <w:rFonts w:ascii="Times New Roman" w:hAnsi="Times New Roman" w:cs="Times New Roman"/>
          <w:sz w:val="28"/>
          <w:szCs w:val="28"/>
        </w:rPr>
        <w:t xml:space="preserve">является  недостаточная </w:t>
      </w:r>
      <w:r w:rsidR="00BC5E2D">
        <w:rPr>
          <w:rFonts w:ascii="Times New Roman" w:hAnsi="Times New Roman" w:cs="Times New Roman"/>
          <w:sz w:val="28"/>
          <w:szCs w:val="28"/>
        </w:rPr>
        <w:t>осведомленность</w:t>
      </w:r>
      <w:bookmarkStart w:id="0" w:name="_GoBack"/>
      <w:bookmarkEnd w:id="0"/>
      <w:r w:rsidRPr="005C5BE8">
        <w:rPr>
          <w:rFonts w:ascii="Times New Roman" w:hAnsi="Times New Roman" w:cs="Times New Roman"/>
          <w:sz w:val="28"/>
          <w:szCs w:val="28"/>
        </w:rPr>
        <w:t xml:space="preserve"> </w:t>
      </w:r>
      <w:r w:rsidR="00BC5E2D">
        <w:rPr>
          <w:rFonts w:ascii="Times New Roman" w:hAnsi="Times New Roman" w:cs="Times New Roman"/>
          <w:sz w:val="28"/>
          <w:szCs w:val="28"/>
        </w:rPr>
        <w:t>участников правоотношений</w:t>
      </w:r>
      <w:r w:rsidRPr="005C5BE8">
        <w:rPr>
          <w:rFonts w:ascii="Times New Roman" w:hAnsi="Times New Roman" w:cs="Times New Roman"/>
          <w:sz w:val="28"/>
          <w:szCs w:val="28"/>
        </w:rPr>
        <w:t>, отсутствие надлежащего контроля со стороны уполномоченных лиц и т.д.</w:t>
      </w:r>
    </w:p>
    <w:p w:rsidR="00131055" w:rsidRDefault="00131055" w:rsidP="007A062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55">
        <w:rPr>
          <w:rFonts w:ascii="Times New Roman" w:hAnsi="Times New Roman" w:cs="Times New Roman"/>
          <w:sz w:val="28"/>
          <w:szCs w:val="28"/>
        </w:rPr>
        <w:t>Рассматриваемая проблема носит устойчивый во времени характер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5023">
        <w:rPr>
          <w:rFonts w:ascii="Times New Roman" w:hAnsi="Times New Roman" w:cs="Times New Roman"/>
          <w:sz w:val="28"/>
          <w:szCs w:val="28"/>
        </w:rPr>
        <w:t>Возможность предупредить или выявить нарушения юридического лица, индивидуального предпринимателя в части соблюд</w:t>
      </w:r>
      <w:r>
        <w:rPr>
          <w:rFonts w:ascii="Times New Roman" w:hAnsi="Times New Roman" w:cs="Times New Roman"/>
          <w:sz w:val="28"/>
          <w:szCs w:val="28"/>
        </w:rPr>
        <w:t xml:space="preserve">ения требований </w:t>
      </w:r>
      <w:r w:rsidR="001165B3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сфере лесных отношений </w:t>
      </w:r>
      <w:r w:rsidRPr="00425023">
        <w:rPr>
          <w:rFonts w:ascii="Times New Roman" w:hAnsi="Times New Roman" w:cs="Times New Roman"/>
          <w:sz w:val="28"/>
          <w:szCs w:val="28"/>
        </w:rPr>
        <w:t>без осуществления мероприятий по муниципальному контролю отсутствует.</w:t>
      </w:r>
    </w:p>
    <w:p w:rsidR="00720D9A" w:rsidRDefault="00720D9A" w:rsidP="007A0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55">
        <w:rPr>
          <w:rFonts w:ascii="Times New Roman" w:hAnsi="Times New Roman" w:cs="Times New Roman"/>
          <w:sz w:val="28"/>
          <w:szCs w:val="28"/>
        </w:rPr>
        <w:t>Разрешение возникшей ситуации может быть урегулировано посредством минимизации негативного воздействи</w:t>
      </w:r>
      <w:r w:rsidR="00131055">
        <w:rPr>
          <w:rFonts w:ascii="Times New Roman" w:hAnsi="Times New Roman" w:cs="Times New Roman"/>
          <w:sz w:val="28"/>
          <w:szCs w:val="28"/>
        </w:rPr>
        <w:t>я на участников</w:t>
      </w:r>
      <w:r w:rsidRPr="00131055">
        <w:rPr>
          <w:rFonts w:ascii="Times New Roman" w:hAnsi="Times New Roman" w:cs="Times New Roman"/>
          <w:sz w:val="28"/>
          <w:szCs w:val="28"/>
        </w:rPr>
        <w:t xml:space="preserve"> правоотношений путем индивидуальной разъяснительной работы, совершенствования правоприменительной практики, а также разработки, изменения или отмены муниципальных нормативных правовых актов.</w:t>
      </w:r>
    </w:p>
    <w:p w:rsidR="007A0621" w:rsidRDefault="007A0621" w:rsidP="007A062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B000F5">
        <w:rPr>
          <w:rFonts w:ascii="Times New Roman" w:hAnsi="Times New Roman" w:cs="Times New Roman"/>
          <w:sz w:val="28"/>
          <w:szCs w:val="28"/>
        </w:rPr>
        <w:t xml:space="preserve">муниципального лесного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лесного законодательства, требований использования земель, а также организация и проведение мероприятий, направленных на профилактику нарушений обязательных требований в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B000F5">
        <w:rPr>
          <w:rFonts w:ascii="Times New Roman" w:hAnsi="Times New Roman" w:cs="Times New Roman"/>
          <w:sz w:val="28"/>
          <w:szCs w:val="28"/>
        </w:rPr>
        <w:t xml:space="preserve"> лесных отношений.</w:t>
      </w:r>
    </w:p>
    <w:p w:rsidR="00BD2B89" w:rsidRDefault="00720D9A" w:rsidP="007A0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оценка возможных выгод </w:t>
      </w:r>
      <w:r w:rsidR="001165B3">
        <w:rPr>
          <w:rFonts w:ascii="Times New Roman" w:hAnsi="Times New Roman" w:cs="Times New Roman"/>
          <w:sz w:val="28"/>
          <w:szCs w:val="28"/>
        </w:rPr>
        <w:t>и издержек для социальных групп</w:t>
      </w:r>
      <w:r>
        <w:rPr>
          <w:rFonts w:ascii="Times New Roman" w:hAnsi="Times New Roman" w:cs="Times New Roman"/>
          <w:sz w:val="28"/>
          <w:szCs w:val="28"/>
        </w:rPr>
        <w:t xml:space="preserve"> позволяет считать, что  в последующие периоды будет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обеспечено </w:t>
      </w:r>
      <w:r w:rsidR="001165B3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требований законодательства </w:t>
      </w:r>
      <w:r w:rsidR="001165B3" w:rsidRPr="001165B3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лесных отношений</w:t>
      </w:r>
      <w:r w:rsidR="001165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165B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165B3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следовательно</w:t>
      </w:r>
      <w:r w:rsidR="00BD2B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16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B89">
        <w:rPr>
          <w:rFonts w:ascii="Times New Roman" w:hAnsi="Times New Roman" w:cs="Times New Roman"/>
          <w:sz w:val="28"/>
          <w:szCs w:val="28"/>
          <w:lang w:eastAsia="ru-RU"/>
        </w:rPr>
        <w:t xml:space="preserve">повлечет </w:t>
      </w:r>
      <w:r w:rsidR="001165B3">
        <w:rPr>
          <w:rFonts w:ascii="Times New Roman" w:hAnsi="Times New Roman" w:cs="Times New Roman"/>
          <w:sz w:val="28"/>
          <w:szCs w:val="28"/>
          <w:lang w:eastAsia="ru-RU"/>
        </w:rPr>
        <w:t xml:space="preserve">уменьшение </w:t>
      </w:r>
      <w:r w:rsidR="001165B3" w:rsidRPr="00116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B89">
        <w:rPr>
          <w:rFonts w:ascii="Times New Roman" w:hAnsi="Times New Roman" w:cs="Times New Roman"/>
          <w:sz w:val="28"/>
          <w:szCs w:val="28"/>
          <w:lang w:eastAsia="ru-RU"/>
        </w:rPr>
        <w:t>количества административных и иных правонарушений.</w:t>
      </w:r>
    </w:p>
    <w:p w:rsidR="007A0621" w:rsidRPr="004B5C77" w:rsidRDefault="007A0621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C77">
        <w:rPr>
          <w:rFonts w:ascii="Times New Roman" w:hAnsi="Times New Roman" w:cs="Times New Roman"/>
          <w:sz w:val="28"/>
          <w:szCs w:val="28"/>
        </w:rPr>
        <w:t xml:space="preserve">Предметом регулирования являются отношения, возникающие между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Pr="004B5C77">
        <w:rPr>
          <w:rFonts w:ascii="Times New Roman" w:hAnsi="Times New Roman" w:cs="Times New Roman"/>
          <w:sz w:val="28"/>
          <w:szCs w:val="28"/>
        </w:rPr>
        <w:t xml:space="preserve">Дзержинск и юридическими лицами или индивидуальными предпринимателями при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5C77">
        <w:rPr>
          <w:rFonts w:ascii="Times New Roman" w:hAnsi="Times New Roman" w:cs="Times New Roman"/>
          <w:sz w:val="28"/>
          <w:szCs w:val="28"/>
        </w:rPr>
        <w:t>существле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4B5C77">
        <w:rPr>
          <w:rFonts w:ascii="Times New Roman" w:hAnsi="Times New Roman" w:cs="Times New Roman"/>
          <w:sz w:val="28"/>
          <w:szCs w:val="28"/>
        </w:rPr>
        <w:t xml:space="preserve"> муниципального лесного контроля на территории городского округа город Дзержинск». </w:t>
      </w:r>
      <w:proofErr w:type="gramEnd"/>
    </w:p>
    <w:p w:rsidR="00425023" w:rsidRPr="00425023" w:rsidRDefault="00425023" w:rsidP="007A062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023">
        <w:rPr>
          <w:rFonts w:ascii="Times New Roman" w:hAnsi="Times New Roman" w:cs="Times New Roman"/>
          <w:sz w:val="28"/>
          <w:szCs w:val="28"/>
        </w:rPr>
        <w:t>Проект постановления направлен на устранение противоречий при проведении проверок юридических лиц и индивидуальных предпринимателей</w:t>
      </w:r>
      <w:r w:rsidR="00CF2B45">
        <w:rPr>
          <w:rFonts w:ascii="Times New Roman" w:hAnsi="Times New Roman" w:cs="Times New Roman"/>
          <w:sz w:val="28"/>
          <w:szCs w:val="28"/>
        </w:rPr>
        <w:t xml:space="preserve">, защиты прав участников </w:t>
      </w:r>
      <w:r w:rsidRPr="00425023">
        <w:rPr>
          <w:rFonts w:ascii="Times New Roman" w:hAnsi="Times New Roman" w:cs="Times New Roman"/>
          <w:sz w:val="28"/>
          <w:szCs w:val="28"/>
        </w:rPr>
        <w:t xml:space="preserve">в </w:t>
      </w:r>
      <w:r w:rsidR="00CF2B45">
        <w:rPr>
          <w:rFonts w:ascii="Times New Roman" w:hAnsi="Times New Roman" w:cs="Times New Roman"/>
          <w:sz w:val="28"/>
          <w:szCs w:val="28"/>
        </w:rPr>
        <w:t>сфере лесных отношений</w:t>
      </w:r>
      <w:r w:rsidR="00CF2B45">
        <w:rPr>
          <w:rFonts w:ascii="Times New Roman" w:hAnsi="Times New Roman" w:cs="Times New Roman"/>
          <w:sz w:val="28"/>
          <w:szCs w:val="28"/>
        </w:rPr>
        <w:t>,</w:t>
      </w:r>
      <w:r w:rsidRPr="00425023">
        <w:rPr>
          <w:rFonts w:ascii="Times New Roman" w:hAnsi="Times New Roman" w:cs="Times New Roman"/>
          <w:sz w:val="28"/>
          <w:szCs w:val="28"/>
        </w:rPr>
        <w:t xml:space="preserve"> </w:t>
      </w:r>
      <w:r w:rsidRPr="00425023">
        <w:rPr>
          <w:rFonts w:ascii="Times New Roman" w:hAnsi="Times New Roman" w:cs="Times New Roman"/>
          <w:sz w:val="28"/>
          <w:szCs w:val="28"/>
        </w:rPr>
        <w:lastRenderedPageBreak/>
        <w:t>определения сроков и последовательности действий</w:t>
      </w:r>
      <w:r w:rsidR="00CF2B45">
        <w:rPr>
          <w:rFonts w:ascii="Times New Roman" w:hAnsi="Times New Roman" w:cs="Times New Roman"/>
          <w:sz w:val="28"/>
          <w:szCs w:val="28"/>
        </w:rPr>
        <w:t xml:space="preserve"> при </w:t>
      </w:r>
      <w:r w:rsidR="00CF2B45" w:rsidRPr="004B5C77">
        <w:rPr>
          <w:rFonts w:ascii="Times New Roman" w:hAnsi="Times New Roman" w:cs="Times New Roman"/>
          <w:sz w:val="28"/>
          <w:szCs w:val="28"/>
        </w:rPr>
        <w:t>осуществлении муниципального лесного контроля</w:t>
      </w:r>
      <w:r w:rsidRPr="00425023">
        <w:rPr>
          <w:rFonts w:ascii="Times New Roman" w:hAnsi="Times New Roman" w:cs="Times New Roman"/>
          <w:sz w:val="28"/>
          <w:szCs w:val="28"/>
        </w:rPr>
        <w:t>.</w:t>
      </w:r>
    </w:p>
    <w:p w:rsidR="00AE43FA" w:rsidRPr="00AE43FA" w:rsidRDefault="00AE43FA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лесной </w:t>
      </w:r>
      <w:r w:rsidRPr="00AE43FA">
        <w:rPr>
          <w:rFonts w:ascii="Times New Roman" w:hAnsi="Times New Roman" w:cs="Times New Roman"/>
          <w:sz w:val="28"/>
          <w:szCs w:val="28"/>
        </w:rPr>
        <w:t xml:space="preserve">контроль проводится должностными лицами администрации города Дзержинска в виде плановых или внеплановых проверок. Плановые и внеплановые проверки проводятся в форме документарных и (или) выездных проверок. </w:t>
      </w:r>
    </w:p>
    <w:p w:rsidR="00AE43FA" w:rsidRPr="00AE43FA" w:rsidRDefault="00AE43FA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FA">
        <w:rPr>
          <w:rFonts w:ascii="Times New Roman" w:hAnsi="Times New Roman" w:cs="Times New Roman"/>
          <w:sz w:val="28"/>
          <w:szCs w:val="28"/>
        </w:rPr>
        <w:t>Плановые проверки проводятся не чаще чем один раз в три года</w:t>
      </w:r>
      <w:r w:rsidR="008F461F">
        <w:rPr>
          <w:rFonts w:ascii="Times New Roman" w:hAnsi="Times New Roman" w:cs="Times New Roman"/>
          <w:sz w:val="28"/>
          <w:szCs w:val="28"/>
        </w:rPr>
        <w:t xml:space="preserve"> на основании разрабатываемых и утверждаемых органом муниципального лесного контроля ежегодных планов. </w:t>
      </w:r>
      <w:r w:rsidRPr="00AE43FA">
        <w:rPr>
          <w:rFonts w:ascii="Times New Roman" w:hAnsi="Times New Roman" w:cs="Times New Roman"/>
          <w:sz w:val="28"/>
          <w:szCs w:val="28"/>
        </w:rPr>
        <w:t xml:space="preserve">Не позднее, чем за три рабочих дня до начала проведения плановой проверки администрация города Дзержинска уведомляет юридическое лицо, индивидуального предпринимателя о проведении плановой проверки.  </w:t>
      </w:r>
    </w:p>
    <w:p w:rsidR="00AE43FA" w:rsidRPr="00AE43FA" w:rsidRDefault="00AE43FA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FA">
        <w:rPr>
          <w:rFonts w:ascii="Times New Roman" w:hAnsi="Times New Roman" w:cs="Times New Roman"/>
          <w:sz w:val="28"/>
          <w:szCs w:val="28"/>
        </w:rPr>
        <w:t xml:space="preserve">По результатам каждой проведенной проверки должностным лицом администрации города Дзержинска составляется акт по </w:t>
      </w:r>
      <w:r w:rsidR="008F461F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AE43FA">
        <w:rPr>
          <w:rFonts w:ascii="Times New Roman" w:hAnsi="Times New Roman" w:cs="Times New Roman"/>
          <w:sz w:val="28"/>
          <w:szCs w:val="28"/>
        </w:rPr>
        <w:t>форме.</w:t>
      </w:r>
    </w:p>
    <w:p w:rsidR="00DD629A" w:rsidRPr="00DD629A" w:rsidRDefault="00584178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проектом п</w:t>
      </w:r>
      <w:r w:rsidR="00DD629A" w:rsidRPr="00DD629A">
        <w:rPr>
          <w:rFonts w:ascii="Times New Roman" w:hAnsi="Times New Roman" w:cs="Times New Roman"/>
          <w:sz w:val="28"/>
          <w:szCs w:val="28"/>
        </w:rPr>
        <w:t xml:space="preserve">редполагается возложить </w:t>
      </w:r>
      <w:r w:rsidR="00771AA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71AA1" w:rsidRPr="00120EC7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771AA1" w:rsidRPr="00DD629A">
        <w:rPr>
          <w:rFonts w:ascii="Times New Roman" w:hAnsi="Times New Roman" w:cs="Times New Roman"/>
          <w:sz w:val="28"/>
          <w:szCs w:val="28"/>
        </w:rPr>
        <w:t xml:space="preserve"> </w:t>
      </w:r>
      <w:r w:rsidR="00DD629A" w:rsidRPr="00DD629A">
        <w:rPr>
          <w:rFonts w:ascii="Times New Roman" w:hAnsi="Times New Roman" w:cs="Times New Roman"/>
          <w:sz w:val="28"/>
          <w:szCs w:val="28"/>
        </w:rPr>
        <w:t>следующие, ранее существующие обязанности:</w:t>
      </w:r>
    </w:p>
    <w:p w:rsidR="00771AA1" w:rsidRDefault="00DD629A" w:rsidP="007A062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9A">
        <w:rPr>
          <w:rFonts w:ascii="Times New Roman" w:hAnsi="Times New Roman" w:cs="Times New Roman" w:hint="eastAsia"/>
          <w:sz w:val="28"/>
          <w:szCs w:val="28"/>
        </w:rPr>
        <w:t></w:t>
      </w:r>
      <w:r w:rsidR="00771AA1">
        <w:rPr>
          <w:rFonts w:ascii="Times New Roman" w:hAnsi="Times New Roman" w:cs="Times New Roman"/>
          <w:sz w:val="28"/>
          <w:szCs w:val="28"/>
        </w:rPr>
        <w:t>о</w:t>
      </w:r>
      <w:r w:rsidR="00771AA1" w:rsidRPr="00E70041">
        <w:rPr>
          <w:rFonts w:ascii="Times New Roman" w:hAnsi="Times New Roman" w:cs="Times New Roman"/>
          <w:sz w:val="28"/>
          <w:szCs w:val="28"/>
        </w:rPr>
        <w:t xml:space="preserve">беспечить присутствие руководителей, иных должностных лиц или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 в </w:t>
      </w:r>
      <w:r w:rsidR="003F713E">
        <w:rPr>
          <w:rFonts w:ascii="Times New Roman" w:hAnsi="Times New Roman" w:cs="Times New Roman"/>
          <w:sz w:val="28"/>
          <w:szCs w:val="28"/>
        </w:rPr>
        <w:t>сфере</w:t>
      </w:r>
      <w:r w:rsidR="00771AA1" w:rsidRPr="00E70041">
        <w:rPr>
          <w:rFonts w:ascii="Times New Roman" w:hAnsi="Times New Roman" w:cs="Times New Roman"/>
          <w:sz w:val="28"/>
          <w:szCs w:val="28"/>
        </w:rPr>
        <w:t xml:space="preserve"> лесных отношений</w:t>
      </w:r>
      <w:r w:rsidR="00771AA1">
        <w:rPr>
          <w:rFonts w:ascii="Times New Roman" w:hAnsi="Times New Roman" w:cs="Times New Roman"/>
          <w:sz w:val="28"/>
          <w:szCs w:val="28"/>
        </w:rPr>
        <w:t>;</w:t>
      </w:r>
    </w:p>
    <w:p w:rsidR="00DD629A" w:rsidRDefault="00DD629A" w:rsidP="007A062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29A">
        <w:rPr>
          <w:rFonts w:ascii="Times New Roman" w:hAnsi="Times New Roman" w:cs="Times New Roman" w:hint="eastAsia"/>
          <w:sz w:val="28"/>
          <w:szCs w:val="28"/>
        </w:rPr>
        <w:t></w:t>
      </w:r>
      <w:r w:rsidRPr="00DD629A">
        <w:rPr>
          <w:rFonts w:ascii="Times New Roman" w:hAnsi="Times New Roman" w:cs="Times New Roman"/>
          <w:sz w:val="28"/>
          <w:szCs w:val="28"/>
        </w:rPr>
        <w:t>пред</w:t>
      </w:r>
      <w:r w:rsidR="00EC65D4">
        <w:rPr>
          <w:rFonts w:ascii="Times New Roman" w:hAnsi="Times New Roman" w:cs="Times New Roman"/>
          <w:sz w:val="28"/>
          <w:szCs w:val="28"/>
        </w:rPr>
        <w:t>о</w:t>
      </w:r>
      <w:r w:rsidRPr="00DD629A">
        <w:rPr>
          <w:rFonts w:ascii="Times New Roman" w:hAnsi="Times New Roman" w:cs="Times New Roman"/>
          <w:sz w:val="28"/>
          <w:szCs w:val="28"/>
        </w:rPr>
        <w:t>ставлять документы</w:t>
      </w:r>
      <w:r w:rsidR="000C2A19">
        <w:rPr>
          <w:rFonts w:ascii="Times New Roman" w:hAnsi="Times New Roman" w:cs="Times New Roman"/>
          <w:sz w:val="28"/>
          <w:szCs w:val="28"/>
        </w:rPr>
        <w:t xml:space="preserve">, необходимые </w:t>
      </w:r>
      <w:r w:rsidRPr="00DD629A">
        <w:rPr>
          <w:rFonts w:ascii="Times New Roman" w:hAnsi="Times New Roman" w:cs="Times New Roman"/>
          <w:sz w:val="28"/>
          <w:szCs w:val="28"/>
        </w:rPr>
        <w:t>для достижения целей и задач</w:t>
      </w:r>
      <w:r w:rsidR="00506880">
        <w:rPr>
          <w:rFonts w:ascii="Times New Roman" w:hAnsi="Times New Roman" w:cs="Times New Roman"/>
          <w:sz w:val="28"/>
          <w:szCs w:val="28"/>
        </w:rPr>
        <w:t xml:space="preserve"> </w:t>
      </w:r>
      <w:r w:rsidRPr="00DD629A">
        <w:rPr>
          <w:rFonts w:ascii="Times New Roman" w:hAnsi="Times New Roman" w:cs="Times New Roman"/>
          <w:sz w:val="28"/>
          <w:szCs w:val="28"/>
        </w:rPr>
        <w:t>проведения проверки.</w:t>
      </w:r>
      <w:proofErr w:type="gramEnd"/>
    </w:p>
    <w:p w:rsidR="007505D7" w:rsidRDefault="007505D7" w:rsidP="007505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BD">
        <w:rPr>
          <w:rFonts w:ascii="Times New Roman" w:hAnsi="Times New Roman" w:cs="Times New Roman"/>
          <w:sz w:val="28"/>
          <w:szCs w:val="28"/>
        </w:rPr>
        <w:t xml:space="preserve">Реализация выбранного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41BD">
        <w:rPr>
          <w:rFonts w:ascii="Times New Roman" w:hAnsi="Times New Roman" w:cs="Times New Roman"/>
          <w:sz w:val="28"/>
          <w:szCs w:val="28"/>
        </w:rPr>
        <w:t>роекте способа регулирования не связана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741BD">
        <w:rPr>
          <w:rFonts w:ascii="Times New Roman" w:hAnsi="Times New Roman" w:cs="Times New Roman"/>
          <w:sz w:val="28"/>
          <w:szCs w:val="28"/>
        </w:rPr>
        <w:t xml:space="preserve">возникновением возможных рисков и негативных последствий как для </w:t>
      </w:r>
      <w:r w:rsidRPr="00120EC7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Pr="006741BD">
        <w:rPr>
          <w:rFonts w:ascii="Times New Roman" w:hAnsi="Times New Roman" w:cs="Times New Roman"/>
          <w:sz w:val="28"/>
          <w:szCs w:val="28"/>
        </w:rPr>
        <w:t>, так и для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1BD">
        <w:rPr>
          <w:rFonts w:ascii="Times New Roman" w:hAnsi="Times New Roman" w:cs="Times New Roman"/>
          <w:sz w:val="28"/>
          <w:szCs w:val="28"/>
        </w:rPr>
        <w:t xml:space="preserve">самоуправления и населения городского округа </w:t>
      </w:r>
      <w:r w:rsidRPr="004B5C77">
        <w:rPr>
          <w:rFonts w:ascii="Times New Roman" w:hAnsi="Times New Roman" w:cs="Times New Roman"/>
          <w:sz w:val="28"/>
          <w:szCs w:val="28"/>
        </w:rPr>
        <w:t>город Дзержинск</w:t>
      </w:r>
      <w:r w:rsidRPr="006741BD">
        <w:rPr>
          <w:rFonts w:ascii="Times New Roman" w:hAnsi="Times New Roman" w:cs="Times New Roman"/>
          <w:sz w:val="28"/>
          <w:szCs w:val="28"/>
        </w:rPr>
        <w:t>.</w:t>
      </w:r>
    </w:p>
    <w:p w:rsidR="007505D7" w:rsidRDefault="007505D7" w:rsidP="007505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1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A1005F">
        <w:rPr>
          <w:rFonts w:ascii="Times New Roman" w:hAnsi="Times New Roman" w:cs="Times New Roman"/>
          <w:sz w:val="28"/>
          <w:szCs w:val="28"/>
        </w:rPr>
        <w:t>данного</w:t>
      </w:r>
      <w:r w:rsidRPr="00544C14">
        <w:rPr>
          <w:rFonts w:ascii="Times New Roman" w:hAnsi="Times New Roman" w:cs="Times New Roman"/>
          <w:sz w:val="28"/>
          <w:szCs w:val="28"/>
        </w:rPr>
        <w:t xml:space="preserve"> проекта не потребует дополнительного расходования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C14">
        <w:rPr>
          <w:rFonts w:ascii="Times New Roman" w:hAnsi="Times New Roman" w:cs="Times New Roman"/>
          <w:sz w:val="28"/>
          <w:szCs w:val="28"/>
        </w:rPr>
        <w:t>средств.</w:t>
      </w:r>
      <w:r w:rsidRPr="00B65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0E" w:rsidRDefault="006E570E" w:rsidP="007A06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70E" w:rsidRDefault="006E570E" w:rsidP="008F2D9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570E" w:rsidSect="008F2D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54"/>
    <w:rsid w:val="00051B88"/>
    <w:rsid w:val="00097C1F"/>
    <w:rsid w:val="000C2A19"/>
    <w:rsid w:val="000C658C"/>
    <w:rsid w:val="000E2231"/>
    <w:rsid w:val="001165B3"/>
    <w:rsid w:val="00131055"/>
    <w:rsid w:val="001A3408"/>
    <w:rsid w:val="001A68EF"/>
    <w:rsid w:val="001A77C4"/>
    <w:rsid w:val="001B3BA6"/>
    <w:rsid w:val="001E5ECC"/>
    <w:rsid w:val="001E6BCD"/>
    <w:rsid w:val="00247320"/>
    <w:rsid w:val="00247A5F"/>
    <w:rsid w:val="002A1812"/>
    <w:rsid w:val="002A63AF"/>
    <w:rsid w:val="003626C6"/>
    <w:rsid w:val="003F713E"/>
    <w:rsid w:val="00425023"/>
    <w:rsid w:val="004940E9"/>
    <w:rsid w:val="004B5C77"/>
    <w:rsid w:val="00506880"/>
    <w:rsid w:val="00514507"/>
    <w:rsid w:val="00544C14"/>
    <w:rsid w:val="00584178"/>
    <w:rsid w:val="005C5BE8"/>
    <w:rsid w:val="005C7326"/>
    <w:rsid w:val="005D109E"/>
    <w:rsid w:val="00605AF8"/>
    <w:rsid w:val="00623260"/>
    <w:rsid w:val="006741BD"/>
    <w:rsid w:val="00695A9A"/>
    <w:rsid w:val="006A5292"/>
    <w:rsid w:val="006D2E2C"/>
    <w:rsid w:val="006E570E"/>
    <w:rsid w:val="00710156"/>
    <w:rsid w:val="00720D9A"/>
    <w:rsid w:val="007505D7"/>
    <w:rsid w:val="00752354"/>
    <w:rsid w:val="00771AA1"/>
    <w:rsid w:val="00787CD5"/>
    <w:rsid w:val="007A0621"/>
    <w:rsid w:val="007F688A"/>
    <w:rsid w:val="00896964"/>
    <w:rsid w:val="008F2D9C"/>
    <w:rsid w:val="008F461F"/>
    <w:rsid w:val="00917A9D"/>
    <w:rsid w:val="00941348"/>
    <w:rsid w:val="009432CB"/>
    <w:rsid w:val="00946F07"/>
    <w:rsid w:val="00956582"/>
    <w:rsid w:val="009704E2"/>
    <w:rsid w:val="009A58DA"/>
    <w:rsid w:val="00A1005F"/>
    <w:rsid w:val="00A14BDA"/>
    <w:rsid w:val="00A51CFA"/>
    <w:rsid w:val="00A6635A"/>
    <w:rsid w:val="00AC74C8"/>
    <w:rsid w:val="00AE43FA"/>
    <w:rsid w:val="00B658DF"/>
    <w:rsid w:val="00BC4B75"/>
    <w:rsid w:val="00BC5E2D"/>
    <w:rsid w:val="00BD2B89"/>
    <w:rsid w:val="00C06B24"/>
    <w:rsid w:val="00C06D0B"/>
    <w:rsid w:val="00CC356F"/>
    <w:rsid w:val="00CF2B45"/>
    <w:rsid w:val="00D5311C"/>
    <w:rsid w:val="00DD629A"/>
    <w:rsid w:val="00DE5C90"/>
    <w:rsid w:val="00DF27AB"/>
    <w:rsid w:val="00E25533"/>
    <w:rsid w:val="00E7400B"/>
    <w:rsid w:val="00EB0927"/>
    <w:rsid w:val="00EC65D4"/>
    <w:rsid w:val="00EE15A8"/>
    <w:rsid w:val="00F246FA"/>
    <w:rsid w:val="00F92979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8B212246F95C49D3079DD3BCA812C307EB7F7EBA47EA21E33D77B1CE2196700FBF80AEB91DAD12FD78703BD4t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C4FCC4A6AB5913B257A834284810ACE6F71795BEB258BFF61CA2AD044ECA2220841D2CA5X8C4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C4FCC4A6AB5913B257A834284810ACE6F71791BEBD58BFF61CA2AD044ECA2220841D23XAC5O" TargetMode="External"/><Relationship Id="rId5" Type="http://schemas.openxmlformats.org/officeDocument/2006/relationships/hyperlink" Target="consultantplus://offline/ref=87C4FCC4A6AB5913B257A834284810ACE6F71392BCB258BFF61CA2AD044ECA2220841D2BA680XCC5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2018-03-29T07:05:00Z</dcterms:created>
  <dcterms:modified xsi:type="dcterms:W3CDTF">2018-04-17T11:18:00Z</dcterms:modified>
</cp:coreProperties>
</file>