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1CA" w:rsidRDefault="00111354">
      <w:pPr>
        <w:spacing w:before="76"/>
        <w:ind w:left="212" w:right="177" w:firstLine="529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выездной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внеплановой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вопросов финансово-хозяйственной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бюджетного</w:t>
      </w:r>
    </w:p>
    <w:p w:rsidR="00F911CA" w:rsidRDefault="00111354">
      <w:pPr>
        <w:ind w:left="3427" w:right="1016" w:hanging="2338"/>
        <w:rPr>
          <w:b/>
          <w:sz w:val="28"/>
        </w:rPr>
      </w:pPr>
      <w:r>
        <w:rPr>
          <w:b/>
          <w:sz w:val="28"/>
        </w:rPr>
        <w:t>учреждения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молодежный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центр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«Спутник»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 1 квартал 2025 года</w:t>
      </w:r>
    </w:p>
    <w:p w:rsidR="00F911CA" w:rsidRDefault="00111354">
      <w:pPr>
        <w:pStyle w:val="a3"/>
        <w:spacing w:before="310"/>
        <w:ind w:left="1" w:right="2" w:firstLine="709"/>
        <w:jc w:val="both"/>
      </w:pPr>
      <w:r>
        <w:t>Ревизионным отделом администрации города Дзержинска проведена выездная внеплановая проверка отдельных вопросов ф</w:t>
      </w:r>
      <w:r>
        <w:t>инансово- хозяйственной деятельности муниципального бюджетного учреждения молодежный центр «Спутник» (далее – МБУ</w:t>
      </w:r>
      <w:r>
        <w:rPr>
          <w:spacing w:val="-3"/>
        </w:rPr>
        <w:t xml:space="preserve"> </w:t>
      </w:r>
      <w:r>
        <w:t>МЦ «Спутник») за 2024</w:t>
      </w:r>
      <w:r>
        <w:rPr>
          <w:spacing w:val="-3"/>
        </w:rPr>
        <w:t xml:space="preserve"> </w:t>
      </w:r>
      <w:r>
        <w:t>год и 1 квартал 2025 года. ИНН-5249096892. 606015, Нижегородская область, город Дзержинск, переулок Западный, дом 20А.</w:t>
      </w:r>
    </w:p>
    <w:p w:rsidR="00F911CA" w:rsidRDefault="00111354">
      <w:pPr>
        <w:ind w:left="721"/>
        <w:jc w:val="both"/>
        <w:rPr>
          <w:b/>
          <w:sz w:val="27"/>
        </w:rPr>
      </w:pPr>
      <w:r>
        <w:rPr>
          <w:b/>
          <w:sz w:val="27"/>
        </w:rPr>
        <w:t>В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результате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проверки</w:t>
      </w:r>
      <w:r>
        <w:rPr>
          <w:b/>
          <w:spacing w:val="-4"/>
          <w:sz w:val="27"/>
        </w:rPr>
        <w:t xml:space="preserve"> </w:t>
      </w:r>
      <w:r>
        <w:rPr>
          <w:b/>
          <w:spacing w:val="-2"/>
          <w:sz w:val="27"/>
        </w:rPr>
        <w:t>установлено:</w:t>
      </w:r>
    </w:p>
    <w:p w:rsidR="00F911CA" w:rsidRDefault="00F911CA">
      <w:pPr>
        <w:pStyle w:val="a3"/>
        <w:rPr>
          <w:b/>
          <w:sz w:val="27"/>
        </w:rPr>
      </w:pPr>
    </w:p>
    <w:p w:rsidR="00F911CA" w:rsidRDefault="00111354">
      <w:pPr>
        <w:ind w:left="2551"/>
        <w:jc w:val="both"/>
        <w:rPr>
          <w:b/>
          <w:sz w:val="27"/>
        </w:rPr>
      </w:pPr>
      <w:r>
        <w:rPr>
          <w:b/>
          <w:sz w:val="27"/>
        </w:rPr>
        <w:t>(Заключительная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часть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акта</w:t>
      </w:r>
      <w:r>
        <w:rPr>
          <w:b/>
          <w:spacing w:val="-3"/>
          <w:sz w:val="27"/>
        </w:rPr>
        <w:t xml:space="preserve"> </w:t>
      </w:r>
      <w:r>
        <w:rPr>
          <w:b/>
          <w:spacing w:val="-2"/>
          <w:sz w:val="27"/>
        </w:rPr>
        <w:t>проверки):</w:t>
      </w:r>
    </w:p>
    <w:p w:rsidR="00F911CA" w:rsidRDefault="00111354">
      <w:pPr>
        <w:pStyle w:val="a3"/>
        <w:ind w:left="1" w:right="3" w:firstLine="709"/>
        <w:jc w:val="both"/>
      </w:pPr>
      <w:r>
        <w:t>Проведенной внеплановой проверкой отдельных вопросов финансово- хозяйственной деятельности МБУ</w:t>
      </w:r>
      <w:r>
        <w:rPr>
          <w:spacing w:val="-3"/>
        </w:rPr>
        <w:t xml:space="preserve"> </w:t>
      </w:r>
      <w:r>
        <w:t>МЦ «Спутник» за период с 01.01.2024 по 31.03.2025 нарушений не установлено.</w:t>
      </w:r>
    </w:p>
    <w:p w:rsidR="00F911CA" w:rsidRDefault="00F911CA">
      <w:pPr>
        <w:pStyle w:val="a3"/>
      </w:pPr>
    </w:p>
    <w:p w:rsidR="00F911CA" w:rsidRDefault="00F911CA">
      <w:pPr>
        <w:pStyle w:val="a3"/>
      </w:pPr>
    </w:p>
    <w:p w:rsidR="00F911CA" w:rsidRDefault="00F911CA">
      <w:pPr>
        <w:pStyle w:val="a3"/>
      </w:pPr>
    </w:p>
    <w:p w:rsidR="00F911CA" w:rsidRDefault="00111354">
      <w:pPr>
        <w:pStyle w:val="a3"/>
        <w:ind w:left="1"/>
      </w:pPr>
      <w:r>
        <w:t>Начальник</w:t>
      </w:r>
      <w:r>
        <w:rPr>
          <w:spacing w:val="-3"/>
        </w:rPr>
        <w:t xml:space="preserve"> </w:t>
      </w:r>
      <w:r>
        <w:t>ревизионного</w:t>
      </w:r>
      <w:r>
        <w:rPr>
          <w:spacing w:val="-3"/>
        </w:rPr>
        <w:t xml:space="preserve"> </w:t>
      </w:r>
      <w:r>
        <w:rPr>
          <w:spacing w:val="-2"/>
        </w:rPr>
        <w:t>отдела</w:t>
      </w:r>
    </w:p>
    <w:p w:rsidR="00F911CA" w:rsidRDefault="00111354">
      <w:pPr>
        <w:pStyle w:val="a3"/>
        <w:tabs>
          <w:tab w:val="left" w:pos="7946"/>
        </w:tabs>
        <w:ind w:left="1"/>
      </w:pPr>
      <w:r w:rsidRPr="00160DB6">
        <w:t>админи</w:t>
      </w:r>
      <w:r>
        <w:t>стр</w:t>
      </w:r>
      <w:bookmarkStart w:id="0" w:name="_GoBack"/>
      <w:bookmarkEnd w:id="0"/>
      <w:r>
        <w:t>ации</w:t>
      </w:r>
      <w:r>
        <w:rPr>
          <w:spacing w:val="-6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rPr>
          <w:spacing w:val="-2"/>
        </w:rPr>
        <w:t>Дзержинска</w:t>
      </w:r>
      <w:r>
        <w:tab/>
      </w:r>
      <w:proofErr w:type="spellStart"/>
      <w:r>
        <w:rPr>
          <w:spacing w:val="-2"/>
        </w:rPr>
        <w:t>А.К.Лосев</w:t>
      </w:r>
      <w:proofErr w:type="spellEnd"/>
    </w:p>
    <w:sectPr w:rsidR="00F911CA" w:rsidSect="00160DB6">
      <w:footerReference w:type="default" r:id="rId6"/>
      <w:pgSz w:w="11910" w:h="16840"/>
      <w:pgMar w:top="1040" w:right="850" w:bottom="709" w:left="1700" w:header="0" w:footer="15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354" w:rsidRDefault="00111354">
      <w:r>
        <w:separator/>
      </w:r>
    </w:p>
  </w:endnote>
  <w:endnote w:type="continuationSeparator" w:id="0">
    <w:p w:rsidR="00111354" w:rsidRDefault="0011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1CA" w:rsidRDefault="00F911C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354" w:rsidRDefault="00111354">
      <w:r>
        <w:separator/>
      </w:r>
    </w:p>
  </w:footnote>
  <w:footnote w:type="continuationSeparator" w:id="0">
    <w:p w:rsidR="00111354" w:rsidRDefault="00111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11CA"/>
    <w:rsid w:val="00111354"/>
    <w:rsid w:val="00160DB6"/>
    <w:rsid w:val="00F9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09ACAA-B6C8-452A-98E1-4908D55E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"/>
      <w:ind w:left="2272" w:hanging="967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60D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0DB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60D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0D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Кулакова</cp:lastModifiedBy>
  <cp:revision>2</cp:revision>
  <dcterms:created xsi:type="dcterms:W3CDTF">2025-08-20T14:57:00Z</dcterms:created>
  <dcterms:modified xsi:type="dcterms:W3CDTF">2025-08-20T15:02:00Z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LastSaved">
    <vt:filetime>2025-08-20T00:00:00Z</vt:filetime>
  </property>
  <property fmtid="{D5CDD505-2E9C-101B-9397-08002B2CF9AE}" pid="4" name="Producer">
    <vt:lpwstr>iTextSharp.LGPLv2.Core 3.4.5.0</vt:lpwstr>
  </property>
</Properties>
</file>