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B" w:rsidRPr="0035641C" w:rsidRDefault="00264AF9" w:rsidP="00B45FC5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74099F" w:rsidRPr="00C142C2" w:rsidRDefault="00557BC8" w:rsidP="0074099F">
      <w:pPr>
        <w:ind w:firstLine="708"/>
        <w:jc w:val="both"/>
        <w:rPr>
          <w:sz w:val="26"/>
          <w:szCs w:val="26"/>
        </w:rPr>
      </w:pPr>
      <w:r w:rsidRPr="00BF680E">
        <w:rPr>
          <w:sz w:val="26"/>
          <w:szCs w:val="26"/>
        </w:rPr>
        <w:t xml:space="preserve">Администрация </w:t>
      </w:r>
      <w:r w:rsidR="00FD6663" w:rsidRPr="00221EEB">
        <w:rPr>
          <w:sz w:val="26"/>
          <w:szCs w:val="26"/>
        </w:rPr>
        <w:t>городского округа город Дзержинск</w:t>
      </w:r>
      <w:r w:rsidR="00FD6663" w:rsidRPr="00221EEB">
        <w:rPr>
          <w:color w:val="000000"/>
          <w:sz w:val="26"/>
          <w:szCs w:val="26"/>
        </w:rPr>
        <w:t xml:space="preserve"> </w:t>
      </w:r>
      <w:r w:rsidR="00035795" w:rsidRPr="00302405">
        <w:rPr>
          <w:color w:val="000000"/>
          <w:sz w:val="26"/>
          <w:szCs w:val="26"/>
        </w:rPr>
        <w:t xml:space="preserve">информирует о проведении </w:t>
      </w:r>
      <w:r w:rsidR="00151CC3" w:rsidRPr="00302405">
        <w:rPr>
          <w:color w:val="000000"/>
          <w:sz w:val="26"/>
          <w:szCs w:val="26"/>
        </w:rPr>
        <w:t>общественных обсуждений</w:t>
      </w:r>
      <w:r w:rsidR="00935126" w:rsidRPr="00302405">
        <w:rPr>
          <w:color w:val="000000"/>
          <w:sz w:val="26"/>
          <w:szCs w:val="26"/>
        </w:rPr>
        <w:t xml:space="preserve"> </w:t>
      </w:r>
      <w:r w:rsidR="00C142C2" w:rsidRPr="00C142C2">
        <w:rPr>
          <w:noProof/>
          <w:sz w:val="26"/>
          <w:szCs w:val="26"/>
        </w:rPr>
        <w:t>документации по планировке территории (проекта планировки территории, включая проект межевания территории) по Автозаводскому шоссе в Восточном промрайоне городского округа город Дзержинск Нижегородской области</w:t>
      </w:r>
      <w:r w:rsidR="001A3E47" w:rsidRPr="00C142C2">
        <w:rPr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6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C142C2">
        <w:rPr>
          <w:sz w:val="26"/>
          <w:szCs w:val="26"/>
        </w:rPr>
        <w:t>18 марта</w:t>
      </w:r>
      <w:r w:rsidRPr="001D29B1">
        <w:rPr>
          <w:sz w:val="26"/>
          <w:szCs w:val="26"/>
        </w:rPr>
        <w:t xml:space="preserve"> 202</w:t>
      </w:r>
      <w:r w:rsidR="00A47CF0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935126" w:rsidRPr="00151CC3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</w:t>
      </w:r>
      <w:r w:rsidR="00151CC3" w:rsidRPr="00151CC3">
        <w:rPr>
          <w:color w:val="000000"/>
          <w:sz w:val="26"/>
          <w:szCs w:val="26"/>
        </w:rPr>
        <w:t>общественных обсуждений</w:t>
      </w:r>
      <w:r w:rsidRPr="00151CC3">
        <w:rPr>
          <w:color w:val="000000"/>
          <w:sz w:val="26"/>
          <w:szCs w:val="26"/>
        </w:rPr>
        <w:t xml:space="preserve"> осуществляется в соответствии </w:t>
      </w:r>
      <w:r w:rsidR="00151CC3"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C142C2">
        <w:rPr>
          <w:color w:val="000000"/>
          <w:sz w:val="26"/>
          <w:szCs w:val="26"/>
        </w:rPr>
        <w:t>18 марта</w:t>
      </w:r>
      <w:r w:rsidR="005460BC">
        <w:rPr>
          <w:color w:val="000000"/>
          <w:sz w:val="26"/>
          <w:szCs w:val="26"/>
        </w:rPr>
        <w:t xml:space="preserve"> 202</w:t>
      </w:r>
      <w:r w:rsidR="00A47CF0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</w:t>
      </w:r>
      <w:r w:rsidR="00D5126F">
        <w:rPr>
          <w:color w:val="000000"/>
          <w:sz w:val="26"/>
          <w:szCs w:val="26"/>
        </w:rPr>
        <w:t>5.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C142C2">
        <w:rPr>
          <w:color w:val="000000"/>
          <w:sz w:val="26"/>
          <w:szCs w:val="26"/>
        </w:rPr>
        <w:t>18</w:t>
      </w:r>
      <w:r w:rsidRPr="001D29B1">
        <w:rPr>
          <w:color w:val="000000"/>
          <w:sz w:val="26"/>
          <w:szCs w:val="26"/>
        </w:rPr>
        <w:t xml:space="preserve">» </w:t>
      </w:r>
      <w:r w:rsidR="00C142C2">
        <w:rPr>
          <w:color w:val="000000"/>
          <w:sz w:val="26"/>
          <w:szCs w:val="26"/>
        </w:rPr>
        <w:t>марта</w:t>
      </w:r>
      <w:r w:rsidR="000A6F15">
        <w:rPr>
          <w:color w:val="000000"/>
          <w:sz w:val="26"/>
          <w:szCs w:val="26"/>
        </w:rPr>
        <w:t xml:space="preserve"> по «</w:t>
      </w:r>
      <w:r w:rsidR="00C142C2">
        <w:rPr>
          <w:color w:val="000000"/>
          <w:sz w:val="26"/>
          <w:szCs w:val="26"/>
        </w:rPr>
        <w:t>26</w:t>
      </w:r>
      <w:r w:rsidR="008F4782">
        <w:rPr>
          <w:color w:val="000000"/>
          <w:sz w:val="26"/>
          <w:szCs w:val="26"/>
        </w:rPr>
        <w:t xml:space="preserve">» </w:t>
      </w:r>
      <w:r w:rsidR="00C142C2">
        <w:rPr>
          <w:color w:val="000000"/>
          <w:sz w:val="26"/>
          <w:szCs w:val="26"/>
        </w:rPr>
        <w:t>марта</w:t>
      </w:r>
      <w:r w:rsidRPr="001D29B1">
        <w:rPr>
          <w:color w:val="000000"/>
          <w:sz w:val="26"/>
          <w:szCs w:val="26"/>
        </w:rPr>
        <w:t xml:space="preserve"> 202</w:t>
      </w:r>
      <w:r w:rsidR="00A47CF0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7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8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935126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9" w:history="1">
        <w:r w:rsidR="00B7789C" w:rsidRPr="00C466B1">
          <w:rPr>
            <w:rStyle w:val="a8"/>
            <w:sz w:val="26"/>
            <w:szCs w:val="26"/>
            <w:lang w:val="en-US"/>
          </w:rPr>
          <w:t>https</w:t>
        </w:r>
        <w:r w:rsidR="00B7789C" w:rsidRPr="00C466B1">
          <w:rPr>
            <w:rStyle w:val="a8"/>
            <w:sz w:val="26"/>
            <w:szCs w:val="26"/>
          </w:rPr>
          <w:t>://адмдзержинск.рф</w:t>
        </w:r>
      </w:hyperlink>
      <w:r w:rsidR="00B7789C">
        <w:rPr>
          <w:sz w:val="26"/>
          <w:szCs w:val="26"/>
        </w:rPr>
        <w:t>;</w:t>
      </w:r>
    </w:p>
    <w:p w:rsidR="00B7789C" w:rsidRPr="004C1587" w:rsidRDefault="00B7789C" w:rsidP="00302405">
      <w:pPr>
        <w:ind w:firstLine="698"/>
        <w:rPr>
          <w:sz w:val="26"/>
          <w:szCs w:val="26"/>
        </w:rPr>
      </w:pPr>
      <w:r>
        <w:rPr>
          <w:sz w:val="26"/>
          <w:szCs w:val="26"/>
        </w:rPr>
        <w:t>- в электронной системе ПОС</w:t>
      </w:r>
      <w:r w:rsidR="0086657B">
        <w:rPr>
          <w:sz w:val="26"/>
          <w:szCs w:val="26"/>
        </w:rPr>
        <w:t xml:space="preserve"> - </w:t>
      </w:r>
      <w:hyperlink r:id="rId10" w:history="1">
        <w:r w:rsidR="0086657B" w:rsidRPr="004C1587">
          <w:rPr>
            <w:rStyle w:val="a8"/>
            <w:sz w:val="26"/>
            <w:szCs w:val="26"/>
          </w:rPr>
          <w:t>https://pos.gosuslugi.ru/backoffice/</w:t>
        </w:r>
      </w:hyperlink>
      <w:r w:rsidR="00302405" w:rsidRPr="004C1587">
        <w:rPr>
          <w:sz w:val="26"/>
          <w:szCs w:val="26"/>
        </w:rPr>
        <w:t>.</w:t>
      </w:r>
    </w:p>
    <w:p w:rsidR="00935126" w:rsidRPr="001D29B1" w:rsidRDefault="00935126" w:rsidP="0093512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935126" w:rsidRPr="002077CA" w:rsidRDefault="00935126" w:rsidP="002077CA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 w:rsidR="00E76863">
        <w:rPr>
          <w:color w:val="000000"/>
          <w:sz w:val="26"/>
          <w:szCs w:val="26"/>
        </w:rPr>
        <w:t>публичных слушаний</w:t>
      </w:r>
      <w:r w:rsidRPr="001D29B1">
        <w:rPr>
          <w:color w:val="000000"/>
          <w:sz w:val="26"/>
          <w:szCs w:val="26"/>
        </w:rPr>
        <w:t xml:space="preserve">: </w:t>
      </w:r>
      <w:r w:rsidR="00F41B6A">
        <w:rPr>
          <w:color w:val="000000"/>
          <w:sz w:val="26"/>
          <w:szCs w:val="26"/>
        </w:rPr>
        <w:t>Баранова Елена Борисовна</w:t>
      </w:r>
      <w:r w:rsidR="00302405" w:rsidRPr="0035641C">
        <w:rPr>
          <w:color w:val="000000"/>
          <w:sz w:val="26"/>
          <w:szCs w:val="26"/>
        </w:rPr>
        <w:t xml:space="preserve"> – </w:t>
      </w:r>
      <w:r w:rsidR="00F41B6A">
        <w:rPr>
          <w:color w:val="000000"/>
          <w:sz w:val="26"/>
          <w:szCs w:val="26"/>
        </w:rPr>
        <w:t>консультант</w:t>
      </w:r>
      <w:r w:rsidR="00151CC3"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971A98" w:rsidRDefault="00E76863" w:rsidP="00971A98">
      <w:pPr>
        <w:ind w:firstLine="709"/>
        <w:jc w:val="both"/>
        <w:rPr>
          <w:bCs/>
          <w:sz w:val="26"/>
          <w:szCs w:val="26"/>
        </w:rPr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публичных слушаний</w:t>
      </w:r>
      <w:r w:rsidRPr="00E76863">
        <w:rPr>
          <w:bCs/>
          <w:sz w:val="26"/>
          <w:szCs w:val="26"/>
        </w:rPr>
        <w:t xml:space="preserve"> являются</w:t>
      </w:r>
      <w:r w:rsidR="00971A98">
        <w:rPr>
          <w:bCs/>
          <w:sz w:val="26"/>
          <w:szCs w:val="26"/>
        </w:rPr>
        <w:t>:</w:t>
      </w:r>
    </w:p>
    <w:p w:rsidR="00715C6C" w:rsidRPr="00C142C2" w:rsidRDefault="00C142C2" w:rsidP="00C142C2">
      <w:pPr>
        <w:ind w:firstLine="709"/>
        <w:jc w:val="both"/>
        <w:rPr>
          <w:sz w:val="26"/>
          <w:szCs w:val="26"/>
        </w:rPr>
      </w:pPr>
      <w:r w:rsidRPr="00C142C2">
        <w:rPr>
          <w:sz w:val="26"/>
          <w:szCs w:val="26"/>
        </w:rPr>
        <w:t xml:space="preserve">- граждане, постоянно проживающие на территории, в отношении которой подготовлен данный проект. Согласно сведениям, размещенным в Государственной информационной системе обеспечения градостроительной деятельности Нижегородской области (далее - ГИСОГД НО) в границах указанной территории объекты жилищного фонда отсутствуют; - правообладатели находящихся в границах </w:t>
      </w:r>
      <w:r w:rsidRPr="00C142C2">
        <w:rPr>
          <w:sz w:val="26"/>
          <w:szCs w:val="26"/>
        </w:rPr>
        <w:lastRenderedPageBreak/>
        <w:t>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Согласно сведениям ГИСОГД НО в границах указанной территории расположены земельные участки с кадастровыми номерами: 52:21:0000000:1574, 52:21:0000026:225, 52:21:0000026:223, 52:21:0000026:224, а так же объекты капитального строительства с кадастровыми номерами 52:21:0000000:4877, 52:21:0000000:4734.</w:t>
      </w:r>
    </w:p>
    <w:p w:rsidR="00DF1751" w:rsidRPr="00221EEB" w:rsidRDefault="00DF1751" w:rsidP="00173D0C">
      <w:pPr>
        <w:jc w:val="both"/>
        <w:rPr>
          <w:bCs/>
          <w:sz w:val="26"/>
          <w:szCs w:val="26"/>
        </w:rPr>
        <w:sectPr w:rsidR="00DF1751" w:rsidRPr="00221EEB" w:rsidSect="006D63B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142C2" w:rsidRDefault="00C142C2" w:rsidP="00C142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  <w:r w:rsidRPr="007555A2">
        <w:rPr>
          <w:sz w:val="28"/>
          <w:szCs w:val="28"/>
        </w:rPr>
        <w:t xml:space="preserve"> планировки территории, включая проект межевания территории по Автозаводскому шоссе в Восточном промрайоне городского округа город Дзержинск Нижегородской области</w:t>
      </w:r>
    </w:p>
    <w:p w:rsidR="00C142C2" w:rsidRPr="003B2AA8" w:rsidRDefault="00C142C2" w:rsidP="00C142C2">
      <w:pPr>
        <w:jc w:val="center"/>
        <w:rPr>
          <w:sz w:val="14"/>
          <w:szCs w:val="28"/>
        </w:rPr>
      </w:pPr>
    </w:p>
    <w:p w:rsidR="00C142C2" w:rsidRDefault="00C142C2" w:rsidP="00C142C2">
      <w:pPr>
        <w:tabs>
          <w:tab w:val="left" w:pos="1935"/>
          <w:tab w:val="left" w:pos="8370"/>
        </w:tabs>
      </w:pPr>
    </w:p>
    <w:p w:rsidR="00C142C2" w:rsidRPr="009F5897" w:rsidRDefault="00C142C2" w:rsidP="00C142C2">
      <w:pPr>
        <w:tabs>
          <w:tab w:val="left" w:pos="1935"/>
          <w:tab w:val="left" w:pos="8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7FE4D" wp14:editId="21638ED7">
                <wp:simplePos x="0" y="0"/>
                <wp:positionH relativeFrom="column">
                  <wp:posOffset>1038225</wp:posOffset>
                </wp:positionH>
                <wp:positionV relativeFrom="paragraph">
                  <wp:posOffset>5572125</wp:posOffset>
                </wp:positionV>
                <wp:extent cx="342900" cy="857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C142C2" w:rsidRDefault="00C142C2" w:rsidP="00C142C2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7FE4D" id="Прямоугольник 7" o:spid="_x0000_s1026" style="position:absolute;margin-left:81.75pt;margin-top:438.75pt;width:27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" filled="f" strokecolor="red" strokeweight="1pt">
                <v:stroke joinstyle="round"/>
                <v:textbox>
                  <w:txbxContent>
                    <w:p w:rsidR="00C142C2" w:rsidRDefault="00C142C2" w:rsidP="00C142C2">
                      <w:pPr>
                        <w:jc w:val="center"/>
                      </w:pPr>
                      <w: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B90CC" wp14:editId="509E888C">
                <wp:simplePos x="0" y="0"/>
                <wp:positionH relativeFrom="column">
                  <wp:posOffset>1064895</wp:posOffset>
                </wp:positionH>
                <wp:positionV relativeFrom="paragraph">
                  <wp:posOffset>5878195</wp:posOffset>
                </wp:positionV>
                <wp:extent cx="32956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AD29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FD4A2" id="Прямая соединительная линия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85pt,462.85pt" to="109.8pt,4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" strokecolor="#ad2984" strokeweight="1.25pt"/>
            </w:pict>
          </mc:Fallback>
        </mc:AlternateContent>
      </w:r>
      <w:r w:rsidRPr="00AB0353">
        <w:rPr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943AA" wp14:editId="4BD5C4AC">
                <wp:simplePos x="0" y="0"/>
                <wp:positionH relativeFrom="column">
                  <wp:posOffset>1047115</wp:posOffset>
                </wp:positionH>
                <wp:positionV relativeFrom="paragraph">
                  <wp:posOffset>6131560</wp:posOffset>
                </wp:positionV>
                <wp:extent cx="329565" cy="0"/>
                <wp:effectExtent l="0" t="19050" r="1333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923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F396B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482.8pt" to="108.4pt,4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" strokecolor="#3923d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E6D452" wp14:editId="4C6C45D3">
                <wp:simplePos x="0" y="0"/>
                <wp:positionH relativeFrom="column">
                  <wp:posOffset>956945</wp:posOffset>
                </wp:positionH>
                <wp:positionV relativeFrom="paragraph">
                  <wp:posOffset>5443220</wp:posOffset>
                </wp:positionV>
                <wp:extent cx="4587240" cy="914400"/>
                <wp:effectExtent l="0" t="0" r="0" b="0"/>
                <wp:wrapNone/>
                <wp:docPr id="29699" name="Поле 2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2C2" w:rsidRDefault="00C142C2" w:rsidP="00C142C2">
                            <w:pPr>
                              <w:pStyle w:val="a4"/>
                              <w:tabs>
                                <w:tab w:val="left" w:pos="284"/>
                              </w:tabs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4E5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границы земельных участков,</w:t>
                            </w:r>
                            <w:r w:rsidRPr="00342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учтенны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342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ЕГРН</w:t>
                            </w:r>
                          </w:p>
                          <w:p w:rsidR="00C142C2" w:rsidRPr="004E54DA" w:rsidRDefault="00C142C2" w:rsidP="00C142C2">
                            <w:pPr>
                              <w:pStyle w:val="ac"/>
                            </w:pPr>
                          </w:p>
                          <w:p w:rsidR="00C142C2" w:rsidRDefault="00C142C2" w:rsidP="00C142C2">
                            <w:pPr>
                              <w:pStyle w:val="a4"/>
                              <w:tabs>
                                <w:tab w:val="left" w:pos="284"/>
                                <w:tab w:val="left" w:pos="567"/>
                              </w:tabs>
                              <w:spacing w:line="168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E35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объекты капитального строительства, </w:t>
                            </w:r>
                            <w:r w:rsidRPr="003E35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учтенные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ЕГРН</w:t>
                            </w:r>
                          </w:p>
                          <w:p w:rsidR="00C142C2" w:rsidRDefault="00C142C2" w:rsidP="00C142C2">
                            <w:pPr>
                              <w:pStyle w:val="a4"/>
                              <w:tabs>
                                <w:tab w:val="left" w:pos="284"/>
                                <w:tab w:val="left" w:pos="567"/>
                              </w:tabs>
                              <w:spacing w:line="168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142C2" w:rsidRPr="003E35BA" w:rsidRDefault="00C142C2" w:rsidP="00C142C2">
                            <w:pPr>
                              <w:pStyle w:val="a4"/>
                              <w:tabs>
                                <w:tab w:val="left" w:pos="284"/>
                                <w:tab w:val="left" w:pos="567"/>
                              </w:tabs>
                              <w:spacing w:line="168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035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E35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границы проекта межевания территории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6D452" id="_x0000_t202" coordsize="21600,21600" o:spt="202" path="m,l,21600r21600,l21600,xe">
                <v:stroke joinstyle="miter"/>
                <v:path gradientshapeok="t" o:connecttype="rect"/>
              </v:shapetype>
              <v:shape id="Поле 29699" o:spid="_x0000_s1027" type="#_x0000_t202" style="position:absolute;margin-left:75.35pt;margin-top:428.6pt;width:361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" filled="f" stroked="f">
                <v:textbox>
                  <w:txbxContent>
                    <w:p w:rsidR="00C142C2" w:rsidRDefault="00C142C2" w:rsidP="00C142C2">
                      <w:pPr>
                        <w:pStyle w:val="a4"/>
                        <w:tabs>
                          <w:tab w:val="left" w:pos="284"/>
                        </w:tabs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4E5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границы земельных участков,</w:t>
                      </w:r>
                      <w:r w:rsidRPr="00342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учтенны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342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ЕГРН</w:t>
                      </w:r>
                    </w:p>
                    <w:p w:rsidR="00C142C2" w:rsidRPr="004E54DA" w:rsidRDefault="00C142C2" w:rsidP="00C142C2">
                      <w:pPr>
                        <w:pStyle w:val="ac"/>
                      </w:pPr>
                    </w:p>
                    <w:p w:rsidR="00C142C2" w:rsidRDefault="00C142C2" w:rsidP="00C142C2">
                      <w:pPr>
                        <w:pStyle w:val="a4"/>
                        <w:tabs>
                          <w:tab w:val="left" w:pos="284"/>
                          <w:tab w:val="left" w:pos="567"/>
                        </w:tabs>
                        <w:spacing w:line="168" w:lineRule="auto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3E35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объекты капитального строительства, </w:t>
                      </w:r>
                      <w:r w:rsidRPr="003E35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учтенные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ЕГРН</w:t>
                      </w:r>
                    </w:p>
                    <w:p w:rsidR="00C142C2" w:rsidRDefault="00C142C2" w:rsidP="00C142C2">
                      <w:pPr>
                        <w:pStyle w:val="a4"/>
                        <w:tabs>
                          <w:tab w:val="left" w:pos="284"/>
                          <w:tab w:val="left" w:pos="567"/>
                        </w:tabs>
                        <w:spacing w:line="168" w:lineRule="auto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142C2" w:rsidRPr="003E35BA" w:rsidRDefault="00C142C2" w:rsidP="00C142C2">
                      <w:pPr>
                        <w:pStyle w:val="a4"/>
                        <w:tabs>
                          <w:tab w:val="left" w:pos="284"/>
                          <w:tab w:val="left" w:pos="567"/>
                        </w:tabs>
                        <w:spacing w:line="168" w:lineRule="auto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035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          </w:t>
                      </w:r>
                      <w:r w:rsidRPr="003E35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границы проекта межевания территории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70BF890A" wp14:editId="7EF93938">
            <wp:extent cx="7403868" cy="51530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902" cy="51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FB9" w:rsidRPr="00624451" w:rsidRDefault="00E95FB9" w:rsidP="00C142C2">
      <w:pPr>
        <w:spacing w:before="100" w:beforeAutospacing="1" w:after="100" w:afterAutospacing="1"/>
        <w:jc w:val="center"/>
        <w:rPr>
          <w:sz w:val="22"/>
          <w:szCs w:val="22"/>
        </w:rPr>
      </w:pPr>
      <w:bookmarkStart w:id="0" w:name="_GoBack"/>
      <w:bookmarkEnd w:id="0"/>
    </w:p>
    <w:sectPr w:rsidR="00E95FB9" w:rsidRPr="00624451" w:rsidSect="00922C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28.5pt;height:8.25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28.5pt;height:8.25pt;visibility:visible;mso-wrap-style:square" o:bullet="t">
        <v:imagedata r:id="rId2" o:title=""/>
      </v:shape>
    </w:pict>
  </w:numPicBullet>
  <w:numPicBullet w:numPicBulletId="2">
    <w:pict>
      <v:shape id="Рисунок 5" o:spid="_x0000_i1028" type="#_x0000_t75" style="width:27.75pt;height:1.5pt;visibility:visible;mso-wrap-style:square" o:bullet="t">
        <v:imagedata r:id="rId3" o:title=""/>
      </v:shape>
    </w:pict>
  </w:numPicBullet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C13E9"/>
    <w:multiLevelType w:val="hybridMultilevel"/>
    <w:tmpl w:val="E7985E44"/>
    <w:lvl w:ilvl="0" w:tplc="B140629C">
      <w:start w:val="1"/>
      <w:numFmt w:val="bullet"/>
      <w:lvlText w:val=""/>
      <w:lvlPicBulletId w:val="2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8E4C9B5C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2" w:tplc="9F2CC590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3" w:tplc="CD26E0EC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3C32B606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</w:rPr>
    </w:lvl>
    <w:lvl w:ilvl="5" w:tplc="990869FE" w:tentative="1">
      <w:start w:val="1"/>
      <w:numFmt w:val="bullet"/>
      <w:lvlText w:val=""/>
      <w:lvlJc w:val="left"/>
      <w:pPr>
        <w:tabs>
          <w:tab w:val="num" w:pos="7788"/>
        </w:tabs>
        <w:ind w:left="7788" w:hanging="360"/>
      </w:pPr>
      <w:rPr>
        <w:rFonts w:ascii="Symbol" w:hAnsi="Symbol" w:hint="default"/>
      </w:rPr>
    </w:lvl>
    <w:lvl w:ilvl="6" w:tplc="8CEE2804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9E30020A" w:tentative="1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</w:rPr>
    </w:lvl>
    <w:lvl w:ilvl="8" w:tplc="894A6652" w:tentative="1">
      <w:start w:val="1"/>
      <w:numFmt w:val="bullet"/>
      <w:lvlText w:val=""/>
      <w:lvlJc w:val="left"/>
      <w:pPr>
        <w:tabs>
          <w:tab w:val="num" w:pos="9948"/>
        </w:tabs>
        <w:ind w:left="9948" w:hanging="360"/>
      </w:pPr>
      <w:rPr>
        <w:rFonts w:ascii="Symbol" w:hAnsi="Symbol" w:hint="default"/>
      </w:rPr>
    </w:lvl>
  </w:abstractNum>
  <w:abstractNum w:abstractNumId="2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600F93"/>
    <w:multiLevelType w:val="hybridMultilevel"/>
    <w:tmpl w:val="3D2C26EA"/>
    <w:lvl w:ilvl="0" w:tplc="51521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1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40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6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E9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22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AA9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85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ED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4104"/>
    <w:multiLevelType w:val="hybridMultilevel"/>
    <w:tmpl w:val="F86612D2"/>
    <w:lvl w:ilvl="0" w:tplc="5B14652C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7D0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2" w:tplc="4B8A806A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3" w:tplc="DB308028">
      <w:numFmt w:val="bullet"/>
      <w:lvlText w:val="•"/>
      <w:lvlJc w:val="left"/>
      <w:pPr>
        <w:ind w:left="4997" w:hanging="140"/>
      </w:pPr>
      <w:rPr>
        <w:rFonts w:hint="default"/>
        <w:lang w:val="ru-RU" w:eastAsia="en-US" w:bidi="ar-SA"/>
      </w:rPr>
    </w:lvl>
    <w:lvl w:ilvl="4" w:tplc="1B0CE6AA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5" w:tplc="B5C6249A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6" w:tplc="8FA0526C">
      <w:numFmt w:val="bullet"/>
      <w:lvlText w:val="•"/>
      <w:lvlJc w:val="left"/>
      <w:pPr>
        <w:ind w:left="8615" w:hanging="140"/>
      </w:pPr>
      <w:rPr>
        <w:rFonts w:hint="default"/>
        <w:lang w:val="ru-RU" w:eastAsia="en-US" w:bidi="ar-SA"/>
      </w:rPr>
    </w:lvl>
    <w:lvl w:ilvl="7" w:tplc="69A0A6D6">
      <w:numFmt w:val="bullet"/>
      <w:lvlText w:val="•"/>
      <w:lvlJc w:val="left"/>
      <w:pPr>
        <w:ind w:left="9820" w:hanging="140"/>
      </w:pPr>
      <w:rPr>
        <w:rFonts w:hint="default"/>
        <w:lang w:val="ru-RU" w:eastAsia="en-US" w:bidi="ar-SA"/>
      </w:rPr>
    </w:lvl>
    <w:lvl w:ilvl="8" w:tplc="F5CC5F5C">
      <w:numFmt w:val="bullet"/>
      <w:lvlText w:val="•"/>
      <w:lvlJc w:val="left"/>
      <w:pPr>
        <w:ind w:left="1102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0BA25A3"/>
    <w:multiLevelType w:val="hybridMultilevel"/>
    <w:tmpl w:val="29C48E60"/>
    <w:lvl w:ilvl="0" w:tplc="986A8C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E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67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E4A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C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A8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A7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03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6D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9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A6F15"/>
    <w:rsid w:val="000C071E"/>
    <w:rsid w:val="000C515B"/>
    <w:rsid w:val="000F7CCA"/>
    <w:rsid w:val="00151CC3"/>
    <w:rsid w:val="001554E6"/>
    <w:rsid w:val="0016641D"/>
    <w:rsid w:val="00173D0C"/>
    <w:rsid w:val="0018142A"/>
    <w:rsid w:val="00186F19"/>
    <w:rsid w:val="00190EDA"/>
    <w:rsid w:val="001A3E47"/>
    <w:rsid w:val="00203B0C"/>
    <w:rsid w:val="002077CA"/>
    <w:rsid w:val="00211081"/>
    <w:rsid w:val="00221EEB"/>
    <w:rsid w:val="002233F4"/>
    <w:rsid w:val="00264AF9"/>
    <w:rsid w:val="002704C8"/>
    <w:rsid w:val="00297457"/>
    <w:rsid w:val="002C0623"/>
    <w:rsid w:val="002F3C03"/>
    <w:rsid w:val="00302405"/>
    <w:rsid w:val="00311C9C"/>
    <w:rsid w:val="0031322A"/>
    <w:rsid w:val="00347674"/>
    <w:rsid w:val="0035641C"/>
    <w:rsid w:val="00381629"/>
    <w:rsid w:val="00382753"/>
    <w:rsid w:val="003D21B6"/>
    <w:rsid w:val="00401088"/>
    <w:rsid w:val="004C1587"/>
    <w:rsid w:val="004E740D"/>
    <w:rsid w:val="004F5604"/>
    <w:rsid w:val="005460BC"/>
    <w:rsid w:val="00557B66"/>
    <w:rsid w:val="00557BC8"/>
    <w:rsid w:val="00616C99"/>
    <w:rsid w:val="00620EAD"/>
    <w:rsid w:val="006214F8"/>
    <w:rsid w:val="00624451"/>
    <w:rsid w:val="00682F70"/>
    <w:rsid w:val="00693873"/>
    <w:rsid w:val="006B60AF"/>
    <w:rsid w:val="006D63B9"/>
    <w:rsid w:val="006E292C"/>
    <w:rsid w:val="006F0211"/>
    <w:rsid w:val="00711EF4"/>
    <w:rsid w:val="00715C6C"/>
    <w:rsid w:val="00726DB2"/>
    <w:rsid w:val="0074099F"/>
    <w:rsid w:val="00755F5F"/>
    <w:rsid w:val="00766AA1"/>
    <w:rsid w:val="00784D71"/>
    <w:rsid w:val="007A4126"/>
    <w:rsid w:val="007D33F9"/>
    <w:rsid w:val="007D69D1"/>
    <w:rsid w:val="00812F6F"/>
    <w:rsid w:val="0082772C"/>
    <w:rsid w:val="00836FE0"/>
    <w:rsid w:val="0086657B"/>
    <w:rsid w:val="008C308D"/>
    <w:rsid w:val="008F26E3"/>
    <w:rsid w:val="008F4782"/>
    <w:rsid w:val="00922761"/>
    <w:rsid w:val="00935126"/>
    <w:rsid w:val="00971A98"/>
    <w:rsid w:val="00976876"/>
    <w:rsid w:val="00990EA4"/>
    <w:rsid w:val="009D6B6B"/>
    <w:rsid w:val="00A341DC"/>
    <w:rsid w:val="00A47CF0"/>
    <w:rsid w:val="00A96C27"/>
    <w:rsid w:val="00B31240"/>
    <w:rsid w:val="00B439A6"/>
    <w:rsid w:val="00B45FC5"/>
    <w:rsid w:val="00B5751F"/>
    <w:rsid w:val="00B7789C"/>
    <w:rsid w:val="00B96658"/>
    <w:rsid w:val="00BB2669"/>
    <w:rsid w:val="00BB4AEA"/>
    <w:rsid w:val="00BE5D1B"/>
    <w:rsid w:val="00BF3383"/>
    <w:rsid w:val="00BF680E"/>
    <w:rsid w:val="00C142C2"/>
    <w:rsid w:val="00C15742"/>
    <w:rsid w:val="00C37ADB"/>
    <w:rsid w:val="00C65521"/>
    <w:rsid w:val="00C663DA"/>
    <w:rsid w:val="00CD2942"/>
    <w:rsid w:val="00CE012C"/>
    <w:rsid w:val="00CE73B7"/>
    <w:rsid w:val="00D32051"/>
    <w:rsid w:val="00D5126F"/>
    <w:rsid w:val="00D617DF"/>
    <w:rsid w:val="00D65890"/>
    <w:rsid w:val="00DA197C"/>
    <w:rsid w:val="00DA5509"/>
    <w:rsid w:val="00DC25DC"/>
    <w:rsid w:val="00DF1751"/>
    <w:rsid w:val="00E0704D"/>
    <w:rsid w:val="00E111D5"/>
    <w:rsid w:val="00E60432"/>
    <w:rsid w:val="00E6488A"/>
    <w:rsid w:val="00E76863"/>
    <w:rsid w:val="00E91255"/>
    <w:rsid w:val="00E95FB9"/>
    <w:rsid w:val="00F23546"/>
    <w:rsid w:val="00F41B6A"/>
    <w:rsid w:val="00F7318C"/>
    <w:rsid w:val="00F9718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3C5237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1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935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depgraddz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ial@adm.dzr.nn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2;&#1076;&#1084;&#1076;&#1079;&#1077;&#1088;&#1078;&#1080;&#1085;&#1089;&#1082;.&#1088;&#109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76;&#1084;&#1076;&#1079;&#1077;&#1088;&#1078;&#1080;&#1085;&#1089;&#1082;.&#1088;&#1092;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5B1C-F57E-48FD-97D3-48BFF8BE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98</cp:revision>
  <cp:lastPrinted>2020-09-29T05:55:00Z</cp:lastPrinted>
  <dcterms:created xsi:type="dcterms:W3CDTF">2018-07-09T10:56:00Z</dcterms:created>
  <dcterms:modified xsi:type="dcterms:W3CDTF">2026-03-04T07:04:00Z</dcterms:modified>
</cp:coreProperties>
</file>